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42" w:rsidRPr="00D16A9C" w:rsidRDefault="00B74142" w:rsidP="00B74142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bookmarkStart w:id="0" w:name="_GoBack"/>
      <w:bookmarkEnd w:id="0"/>
      <w:r w:rsidRPr="00D16A9C">
        <w:rPr>
          <w:rFonts w:ascii="Tahoma" w:hAnsi="Tahoma" w:cs="Tahoma"/>
          <w:b/>
          <w:noProof/>
          <w:sz w:val="24"/>
          <w:szCs w:val="24"/>
        </w:rPr>
        <w:t>CRNA GORA</w:t>
      </w:r>
    </w:p>
    <w:p w:rsidR="00B74142" w:rsidRPr="00D16A9C" w:rsidRDefault="00B74142" w:rsidP="00B74142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D16A9C"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B74142" w:rsidRPr="00D16A9C" w:rsidRDefault="00B74142" w:rsidP="00B74142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D16A9C"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B74142" w:rsidRPr="009A7A8B" w:rsidRDefault="00B74142" w:rsidP="00B74142">
      <w:pPr>
        <w:spacing w:after="0"/>
        <w:rPr>
          <w:rFonts w:ascii="Tahoma" w:hAnsi="Tahoma" w:cs="Tahoma"/>
          <w:b/>
          <w:noProof/>
          <w:sz w:val="24"/>
          <w:szCs w:val="24"/>
        </w:rPr>
      </w:pPr>
      <w:r w:rsidRPr="009A7A8B"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E040D2">
        <w:rPr>
          <w:rFonts w:ascii="Tahoma" w:hAnsi="Tahoma" w:cs="Tahoma"/>
          <w:b/>
          <w:noProof/>
          <w:sz w:val="24"/>
          <w:szCs w:val="24"/>
        </w:rPr>
        <w:t>05-18-3142-</w:t>
      </w:r>
      <w:r w:rsidR="00413C11">
        <w:rPr>
          <w:rFonts w:ascii="Tahoma" w:hAnsi="Tahoma" w:cs="Tahoma"/>
          <w:b/>
          <w:noProof/>
          <w:sz w:val="24"/>
          <w:szCs w:val="24"/>
        </w:rPr>
        <w:t xml:space="preserve"> </w:t>
      </w:r>
      <w:r w:rsidR="009C1E83">
        <w:rPr>
          <w:rFonts w:ascii="Tahoma" w:hAnsi="Tahoma" w:cs="Tahoma"/>
          <w:b/>
          <w:noProof/>
          <w:sz w:val="24"/>
          <w:szCs w:val="24"/>
        </w:rPr>
        <w:t>10</w:t>
      </w:r>
      <w:r w:rsidR="00413C11">
        <w:rPr>
          <w:rFonts w:ascii="Tahoma" w:hAnsi="Tahoma" w:cs="Tahoma"/>
          <w:b/>
          <w:noProof/>
          <w:sz w:val="24"/>
          <w:szCs w:val="24"/>
        </w:rPr>
        <w:t>/18</w:t>
      </w:r>
    </w:p>
    <w:p w:rsidR="00B74142" w:rsidRPr="009A7A8B" w:rsidRDefault="00B74142" w:rsidP="00B74142">
      <w:pPr>
        <w:spacing w:after="0"/>
        <w:rPr>
          <w:rFonts w:ascii="Tahoma" w:hAnsi="Tahoma" w:cs="Tahoma"/>
          <w:b/>
          <w:noProof/>
          <w:sz w:val="24"/>
          <w:szCs w:val="24"/>
        </w:rPr>
      </w:pPr>
      <w:r w:rsidRPr="009A7A8B">
        <w:rPr>
          <w:rFonts w:ascii="Tahoma" w:hAnsi="Tahoma" w:cs="Tahoma"/>
          <w:b/>
          <w:noProof/>
          <w:sz w:val="24"/>
          <w:szCs w:val="24"/>
        </w:rPr>
        <w:t>Podgorica,</w:t>
      </w:r>
      <w:r w:rsidR="00A87ADB">
        <w:rPr>
          <w:rFonts w:ascii="Tahoma" w:hAnsi="Tahoma" w:cs="Tahoma"/>
          <w:b/>
          <w:noProof/>
          <w:sz w:val="24"/>
          <w:szCs w:val="24"/>
        </w:rPr>
        <w:t xml:space="preserve"> </w:t>
      </w:r>
      <w:r w:rsidR="00DF7C7C">
        <w:rPr>
          <w:rFonts w:ascii="Tahoma" w:hAnsi="Tahoma" w:cs="Tahoma"/>
          <w:b/>
          <w:noProof/>
          <w:sz w:val="24"/>
          <w:szCs w:val="24"/>
        </w:rPr>
        <w:t>29</w:t>
      </w:r>
      <w:r w:rsidR="00A87ADB">
        <w:rPr>
          <w:rFonts w:ascii="Tahoma" w:hAnsi="Tahoma" w:cs="Tahoma"/>
          <w:b/>
          <w:noProof/>
          <w:sz w:val="24"/>
          <w:szCs w:val="24"/>
        </w:rPr>
        <w:t>.05.2018.god.</w:t>
      </w:r>
      <w:r w:rsidRPr="009A7A8B">
        <w:rPr>
          <w:rFonts w:ascii="Tahoma" w:hAnsi="Tahoma" w:cs="Tahoma"/>
          <w:b/>
          <w:noProof/>
          <w:sz w:val="24"/>
          <w:szCs w:val="24"/>
        </w:rPr>
        <w:t xml:space="preserve"> </w:t>
      </w:r>
    </w:p>
    <w:p w:rsidR="00B74142" w:rsidRPr="00D16A9C" w:rsidRDefault="00B74142" w:rsidP="00A50F6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:rsidR="00B74142" w:rsidRDefault="00B74142" w:rsidP="00A50F6C">
      <w:pPr>
        <w:spacing w:after="0"/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</w:t>
      </w:r>
      <w:r w:rsidRPr="00883E6B">
        <w:rPr>
          <w:rFonts w:ascii="Tahoma" w:hAnsi="Tahoma" w:cs="Tahoma"/>
          <w:sz w:val="24"/>
          <w:szCs w:val="24"/>
          <w:lang w:val="sr-Latn-CS"/>
        </w:rPr>
        <w:t xml:space="preserve">a osnovu člana </w:t>
      </w:r>
      <w:r w:rsidR="0084276F">
        <w:rPr>
          <w:rFonts w:ascii="Tahoma" w:hAnsi="Tahoma" w:cs="Tahoma"/>
          <w:sz w:val="24"/>
          <w:szCs w:val="24"/>
          <w:lang w:val="sr-Latn-CS"/>
        </w:rPr>
        <w:t>47 stav 2</w:t>
      </w:r>
      <w:r w:rsidR="00A87AD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883E6B">
        <w:rPr>
          <w:rFonts w:ascii="Tahoma" w:hAnsi="Tahoma" w:cs="Tahoma"/>
          <w:sz w:val="24"/>
          <w:szCs w:val="24"/>
          <w:lang w:val="sr-Latn-CS"/>
        </w:rPr>
        <w:t xml:space="preserve">Zakona o zaštiti podataka o ličnosti ( </w:t>
      </w:r>
      <w:r>
        <w:rPr>
          <w:rFonts w:ascii="Tahoma" w:hAnsi="Tahoma" w:cs="Tahoma"/>
          <w:sz w:val="24"/>
          <w:szCs w:val="24"/>
          <w:lang w:val="sr-Latn-CS"/>
        </w:rPr>
        <w:t>„Sl. list CG“ br. 79/08, 70/09 ,</w:t>
      </w:r>
      <w:r w:rsidRPr="00883E6B">
        <w:rPr>
          <w:rFonts w:ascii="Tahoma" w:hAnsi="Tahoma" w:cs="Tahoma"/>
          <w:sz w:val="24"/>
          <w:szCs w:val="24"/>
          <w:lang w:val="sr-Latn-CS"/>
        </w:rPr>
        <w:t xml:space="preserve"> 44</w:t>
      </w:r>
      <w:r w:rsidRPr="00883E6B">
        <w:rPr>
          <w:rFonts w:ascii="Tahoma" w:hAnsi="Tahoma" w:cs="Tahoma"/>
          <w:sz w:val="24"/>
          <w:szCs w:val="24"/>
        </w:rPr>
        <w:t>/12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22/17</w:t>
      </w:r>
      <w:r w:rsidRPr="00883E6B">
        <w:rPr>
          <w:rFonts w:ascii="Tahoma" w:hAnsi="Tahoma" w:cs="Tahoma"/>
          <w:sz w:val="24"/>
          <w:szCs w:val="24"/>
          <w:lang w:val="sr-Latn-CS"/>
        </w:rPr>
        <w:t>)</w:t>
      </w:r>
      <w:r>
        <w:rPr>
          <w:rFonts w:ascii="Tahoma" w:hAnsi="Tahoma" w:cs="Tahoma"/>
          <w:sz w:val="24"/>
          <w:szCs w:val="24"/>
        </w:rPr>
        <w:t xml:space="preserve">, </w:t>
      </w:r>
      <w:r w:rsidRPr="00883E6B">
        <w:rPr>
          <w:rFonts w:ascii="Tahoma" w:hAnsi="Tahoma" w:cs="Tahoma"/>
          <w:sz w:val="24"/>
          <w:szCs w:val="24"/>
          <w:lang w:val="sr-Latn-CS"/>
        </w:rPr>
        <w:t xml:space="preserve">odlučujući po </w:t>
      </w:r>
      <w:r>
        <w:rPr>
          <w:rFonts w:ascii="Tahoma" w:hAnsi="Tahoma" w:cs="Tahoma"/>
          <w:sz w:val="24"/>
          <w:szCs w:val="24"/>
          <w:lang w:val="sr-Latn-CS"/>
        </w:rPr>
        <w:t>Zahtjevu za zaštitu</w:t>
      </w:r>
      <w:r w:rsidR="00520D0E">
        <w:rPr>
          <w:rFonts w:ascii="Tahoma" w:hAnsi="Tahoma" w:cs="Tahoma"/>
          <w:sz w:val="24"/>
          <w:szCs w:val="24"/>
          <w:lang w:val="sr-Latn-CS"/>
        </w:rPr>
        <w:t xml:space="preserve"> prava</w:t>
      </w:r>
      <w:r w:rsidRPr="00D72A2B">
        <w:rPr>
          <w:rFonts w:ascii="Tahoma" w:hAnsi="Tahoma" w:cs="Tahoma"/>
          <w:sz w:val="24"/>
          <w:szCs w:val="24"/>
        </w:rPr>
        <w:t>,</w:t>
      </w:r>
      <w:r w:rsidR="00256F8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advokatice</w:t>
      </w:r>
      <w:proofErr w:type="spellEnd"/>
      <w:r w:rsidR="003616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Jelice</w:t>
      </w:r>
      <w:proofErr w:type="spellEnd"/>
      <w:r w:rsidR="003616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Ćorović</w:t>
      </w:r>
      <w:proofErr w:type="spellEnd"/>
      <w:r w:rsidR="0036161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61616">
        <w:rPr>
          <w:rFonts w:ascii="Tahoma" w:hAnsi="Tahoma" w:cs="Tahoma"/>
          <w:sz w:val="24"/>
          <w:szCs w:val="24"/>
        </w:rPr>
        <w:t>svojstvu</w:t>
      </w:r>
      <w:proofErr w:type="spellEnd"/>
      <w:r w:rsidR="003616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pun</w:t>
      </w:r>
      <w:r w:rsidR="00A50F6C">
        <w:rPr>
          <w:rFonts w:ascii="Tahoma" w:hAnsi="Tahoma" w:cs="Tahoma"/>
          <w:sz w:val="24"/>
          <w:szCs w:val="24"/>
        </w:rPr>
        <w:t>o</w:t>
      </w:r>
      <w:r w:rsidR="00A55252">
        <w:rPr>
          <w:rFonts w:ascii="Tahoma" w:hAnsi="Tahoma" w:cs="Tahoma"/>
          <w:sz w:val="24"/>
          <w:szCs w:val="24"/>
        </w:rPr>
        <w:t>moćnika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X.X.</w:t>
      </w:r>
      <w:r w:rsidR="003616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iz</w:t>
      </w:r>
      <w:proofErr w:type="spellEnd"/>
      <w:r w:rsidR="003616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Podgorice</w:t>
      </w:r>
      <w:proofErr w:type="spellEnd"/>
      <w:r w:rsidR="00361616">
        <w:rPr>
          <w:rFonts w:ascii="Tahoma" w:hAnsi="Tahoma" w:cs="Tahoma"/>
          <w:sz w:val="24"/>
          <w:szCs w:val="24"/>
        </w:rPr>
        <w:t>,</w:t>
      </w:r>
      <w:r w:rsidRPr="00D72A2B">
        <w:rPr>
          <w:rFonts w:ascii="Tahoma" w:hAnsi="Tahoma" w:cs="Tahoma"/>
          <w:sz w:val="24"/>
          <w:szCs w:val="24"/>
        </w:rPr>
        <w:t xml:space="preserve"> br.</w:t>
      </w:r>
      <w:r w:rsidR="00A87ADB">
        <w:rPr>
          <w:rFonts w:ascii="Tahoma" w:hAnsi="Tahoma" w:cs="Tahoma"/>
          <w:sz w:val="24"/>
          <w:szCs w:val="24"/>
        </w:rPr>
        <w:t xml:space="preserve"> </w:t>
      </w:r>
      <w:r w:rsidR="00A87ADB" w:rsidRPr="00A87ADB">
        <w:rPr>
          <w:rFonts w:ascii="Tahoma" w:hAnsi="Tahoma" w:cs="Tahoma"/>
          <w:noProof/>
          <w:sz w:val="24"/>
          <w:szCs w:val="24"/>
        </w:rPr>
        <w:t>05-18-3142-3/18</w:t>
      </w:r>
      <w:r w:rsidR="00A87ADB">
        <w:rPr>
          <w:rFonts w:ascii="Tahoma" w:hAnsi="Tahoma" w:cs="Tahoma"/>
          <w:noProof/>
          <w:sz w:val="24"/>
          <w:szCs w:val="24"/>
        </w:rPr>
        <w:t xml:space="preserve"> </w:t>
      </w:r>
      <w:r w:rsidR="00A87ADB">
        <w:rPr>
          <w:rFonts w:ascii="Tahoma" w:hAnsi="Tahoma" w:cs="Tahoma"/>
          <w:sz w:val="24"/>
          <w:szCs w:val="24"/>
        </w:rPr>
        <w:t>od 29.03.2018.</w:t>
      </w:r>
      <w:r w:rsidR="00CF00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83E6B">
        <w:rPr>
          <w:rFonts w:ascii="Tahoma" w:hAnsi="Tahoma" w:cs="Tahoma"/>
          <w:sz w:val="24"/>
          <w:szCs w:val="24"/>
        </w:rPr>
        <w:t>godine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Pr="00883E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83E6B">
        <w:rPr>
          <w:rFonts w:ascii="Tahoma" w:hAnsi="Tahoma" w:cs="Tahoma"/>
          <w:sz w:val="24"/>
          <w:szCs w:val="24"/>
        </w:rPr>
        <w:t>Savjet</w:t>
      </w:r>
      <w:proofErr w:type="spellEnd"/>
      <w:r w:rsidRPr="00883E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83E6B">
        <w:rPr>
          <w:rFonts w:ascii="Tahoma" w:hAnsi="Tahoma" w:cs="Tahoma"/>
          <w:sz w:val="24"/>
          <w:szCs w:val="24"/>
        </w:rPr>
        <w:t>Agencije</w:t>
      </w:r>
      <w:proofErr w:type="spellEnd"/>
      <w:r w:rsidRPr="00883E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83E6B">
        <w:rPr>
          <w:rFonts w:ascii="Tahoma" w:hAnsi="Tahoma" w:cs="Tahoma"/>
          <w:sz w:val="24"/>
          <w:szCs w:val="24"/>
        </w:rPr>
        <w:t>za</w:t>
      </w:r>
      <w:proofErr w:type="spellEnd"/>
      <w:r w:rsidRPr="00883E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83E6B">
        <w:rPr>
          <w:rFonts w:ascii="Tahoma" w:hAnsi="Tahoma" w:cs="Tahoma"/>
          <w:sz w:val="24"/>
          <w:szCs w:val="24"/>
        </w:rPr>
        <w:t>zaštitu</w:t>
      </w:r>
      <w:proofErr w:type="spellEnd"/>
      <w:r w:rsidRPr="00883E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83E6B">
        <w:rPr>
          <w:rFonts w:ascii="Tahoma" w:hAnsi="Tahoma" w:cs="Tahoma"/>
          <w:sz w:val="24"/>
          <w:szCs w:val="24"/>
        </w:rPr>
        <w:t>ličnih</w:t>
      </w:r>
      <w:proofErr w:type="spellEnd"/>
      <w:r w:rsidRPr="00883E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83E6B">
        <w:rPr>
          <w:rFonts w:ascii="Tahoma" w:hAnsi="Tahoma" w:cs="Tahoma"/>
          <w:sz w:val="24"/>
          <w:szCs w:val="24"/>
        </w:rPr>
        <w:t>podataka</w:t>
      </w:r>
      <w:proofErr w:type="spellEnd"/>
      <w:r w:rsidRPr="00883E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83E6B"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slobodan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 w:rsidR="00165AA2">
        <w:rPr>
          <w:rFonts w:ascii="Tahoma" w:hAnsi="Tahoma" w:cs="Tahoma"/>
          <w:sz w:val="24"/>
          <w:szCs w:val="24"/>
          <w:lang w:val="sr-Latn-CS"/>
        </w:rPr>
        <w:t>, je na sjednici održanoj dana</w:t>
      </w:r>
      <w:r w:rsidR="00A50F6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87ADB">
        <w:rPr>
          <w:rFonts w:ascii="Tahoma" w:hAnsi="Tahoma" w:cs="Tahoma"/>
          <w:sz w:val="24"/>
          <w:szCs w:val="24"/>
          <w:lang w:val="sr-Latn-CS"/>
        </w:rPr>
        <w:t>15.05</w:t>
      </w:r>
      <w:r>
        <w:rPr>
          <w:rFonts w:ascii="Tahoma" w:hAnsi="Tahoma" w:cs="Tahoma"/>
          <w:sz w:val="24"/>
          <w:szCs w:val="24"/>
          <w:lang w:val="sr-Latn-CS"/>
        </w:rPr>
        <w:t xml:space="preserve">.2018. godine </w:t>
      </w:r>
      <w:r w:rsidRPr="00883E6B">
        <w:rPr>
          <w:rFonts w:ascii="Tahoma" w:hAnsi="Tahoma" w:cs="Tahoma"/>
          <w:sz w:val="24"/>
          <w:szCs w:val="24"/>
          <w:lang w:val="sr-Latn-CS"/>
        </w:rPr>
        <w:t xml:space="preserve">donio </w:t>
      </w:r>
    </w:p>
    <w:p w:rsidR="006B6ED0" w:rsidRPr="009F7E7D" w:rsidRDefault="006B6ED0" w:rsidP="00A50F6C">
      <w:pPr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:rsidR="00B74142" w:rsidRDefault="00B74142" w:rsidP="00B74142">
      <w:pPr>
        <w:jc w:val="center"/>
        <w:rPr>
          <w:rFonts w:ascii="Tahoma" w:hAnsi="Tahoma" w:cs="Tahoma"/>
          <w:b/>
          <w:sz w:val="28"/>
          <w:szCs w:val="28"/>
          <w:lang w:val="sr-Latn-CS"/>
        </w:rPr>
      </w:pPr>
      <w:r>
        <w:rPr>
          <w:rFonts w:ascii="Tahoma" w:hAnsi="Tahoma" w:cs="Tahoma"/>
          <w:b/>
          <w:sz w:val="28"/>
          <w:szCs w:val="28"/>
          <w:lang w:val="sr-Latn-CS"/>
        </w:rPr>
        <w:t>R J E Š E N J E</w:t>
      </w:r>
    </w:p>
    <w:p w:rsidR="00B74142" w:rsidRPr="00A87ADB" w:rsidRDefault="00A87ADB" w:rsidP="00A87ADB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rFonts w:ascii="Tahoma" w:hAnsi="Tahoma" w:cs="Tahoma"/>
          <w:sz w:val="24"/>
        </w:rPr>
        <w:t>Usvaja</w:t>
      </w:r>
      <w:proofErr w:type="spellEnd"/>
      <w:r>
        <w:rPr>
          <w:rFonts w:ascii="Tahoma" w:hAnsi="Tahoma" w:cs="Tahoma"/>
          <w:sz w:val="24"/>
        </w:rPr>
        <w:t xml:space="preserve"> se </w:t>
      </w:r>
      <w:proofErr w:type="spellStart"/>
      <w:r>
        <w:rPr>
          <w:rFonts w:ascii="Tahoma" w:hAnsi="Tahoma" w:cs="Tahoma"/>
          <w:sz w:val="24"/>
        </w:rPr>
        <w:t>Zahtjev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za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zaš</w:t>
      </w:r>
      <w:r w:rsidR="00361616">
        <w:rPr>
          <w:rFonts w:ascii="Tahoma" w:hAnsi="Tahoma" w:cs="Tahoma"/>
          <w:sz w:val="24"/>
        </w:rPr>
        <w:t>titu</w:t>
      </w:r>
      <w:proofErr w:type="spellEnd"/>
      <w:r w:rsidR="00361616">
        <w:rPr>
          <w:rFonts w:ascii="Tahoma" w:hAnsi="Tahoma" w:cs="Tahoma"/>
          <w:sz w:val="24"/>
        </w:rPr>
        <w:t xml:space="preserve"> </w:t>
      </w:r>
      <w:proofErr w:type="spellStart"/>
      <w:r w:rsidR="00361616" w:rsidRPr="00361616">
        <w:rPr>
          <w:rFonts w:ascii="Tahoma" w:hAnsi="Tahoma" w:cs="Tahoma"/>
          <w:sz w:val="24"/>
        </w:rPr>
        <w:t>prava</w:t>
      </w:r>
      <w:proofErr w:type="spellEnd"/>
      <w:r w:rsidR="00361616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advokatice</w:t>
      </w:r>
      <w:proofErr w:type="spellEnd"/>
      <w:r w:rsidR="003616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Jelice</w:t>
      </w:r>
      <w:proofErr w:type="spellEnd"/>
      <w:r w:rsidR="003616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Ćorović</w:t>
      </w:r>
      <w:proofErr w:type="spellEnd"/>
      <w:r w:rsidR="0036161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61616">
        <w:rPr>
          <w:rFonts w:ascii="Tahoma" w:hAnsi="Tahoma" w:cs="Tahoma"/>
          <w:sz w:val="24"/>
          <w:szCs w:val="24"/>
        </w:rPr>
        <w:t>svojstvu</w:t>
      </w:r>
      <w:proofErr w:type="spellEnd"/>
      <w:r w:rsidR="003616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  <w:szCs w:val="24"/>
        </w:rPr>
        <w:t>pun</w:t>
      </w:r>
      <w:r w:rsidR="00A50F6C">
        <w:rPr>
          <w:rFonts w:ascii="Tahoma" w:hAnsi="Tahoma" w:cs="Tahoma"/>
          <w:sz w:val="24"/>
          <w:szCs w:val="24"/>
        </w:rPr>
        <w:t>o</w:t>
      </w:r>
      <w:r w:rsidR="00A55252">
        <w:rPr>
          <w:rFonts w:ascii="Tahoma" w:hAnsi="Tahoma" w:cs="Tahoma"/>
          <w:sz w:val="24"/>
          <w:szCs w:val="24"/>
        </w:rPr>
        <w:t>moćnika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X.X.</w:t>
      </w:r>
      <w:r w:rsidR="00256F8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6F81">
        <w:rPr>
          <w:rFonts w:ascii="Tahoma" w:hAnsi="Tahoma" w:cs="Tahoma"/>
          <w:sz w:val="24"/>
          <w:szCs w:val="24"/>
        </w:rPr>
        <w:t>iz</w:t>
      </w:r>
      <w:proofErr w:type="spellEnd"/>
      <w:r w:rsidR="00256F8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6F81">
        <w:rPr>
          <w:rFonts w:ascii="Tahoma" w:hAnsi="Tahoma" w:cs="Tahoma"/>
          <w:sz w:val="24"/>
          <w:szCs w:val="24"/>
        </w:rPr>
        <w:t>Podgorice</w:t>
      </w:r>
      <w:proofErr w:type="spellEnd"/>
      <w:r w:rsidR="00256F81">
        <w:rPr>
          <w:rFonts w:ascii="Tahoma" w:hAnsi="Tahoma" w:cs="Tahoma"/>
          <w:sz w:val="24"/>
          <w:szCs w:val="24"/>
        </w:rPr>
        <w:t xml:space="preserve">, </w:t>
      </w:r>
      <w:r w:rsidR="00361616">
        <w:rPr>
          <w:rFonts w:ascii="Tahoma" w:hAnsi="Tahoma" w:cs="Tahoma"/>
          <w:sz w:val="24"/>
          <w:szCs w:val="24"/>
        </w:rPr>
        <w:t xml:space="preserve">br. </w:t>
      </w:r>
      <w:r w:rsidR="00E040D2">
        <w:rPr>
          <w:rFonts w:ascii="Tahoma" w:hAnsi="Tahoma" w:cs="Tahoma"/>
          <w:noProof/>
          <w:sz w:val="24"/>
          <w:szCs w:val="24"/>
        </w:rPr>
        <w:t>05-18-3142-1</w:t>
      </w:r>
      <w:r w:rsidR="00361616" w:rsidRPr="00361616">
        <w:rPr>
          <w:rFonts w:ascii="Tahoma" w:hAnsi="Tahoma" w:cs="Tahoma"/>
          <w:noProof/>
          <w:sz w:val="24"/>
          <w:szCs w:val="24"/>
        </w:rPr>
        <w:t>/18</w:t>
      </w:r>
      <w:r w:rsidR="00361616">
        <w:rPr>
          <w:rFonts w:ascii="Tahoma" w:hAnsi="Tahoma" w:cs="Tahoma"/>
          <w:sz w:val="24"/>
        </w:rPr>
        <w:t xml:space="preserve"> </w:t>
      </w:r>
      <w:proofErr w:type="gramStart"/>
      <w:r w:rsidR="00361616">
        <w:rPr>
          <w:rFonts w:ascii="Tahoma" w:hAnsi="Tahoma" w:cs="Tahoma"/>
          <w:sz w:val="24"/>
        </w:rPr>
        <w:t>od</w:t>
      </w:r>
      <w:proofErr w:type="gramEnd"/>
      <w:r w:rsidR="00361616">
        <w:rPr>
          <w:rFonts w:ascii="Tahoma" w:hAnsi="Tahoma" w:cs="Tahoma"/>
          <w:sz w:val="24"/>
        </w:rPr>
        <w:t xml:space="preserve"> 2</w:t>
      </w:r>
      <w:r w:rsidR="00E040D2">
        <w:rPr>
          <w:rFonts w:ascii="Tahoma" w:hAnsi="Tahoma" w:cs="Tahoma"/>
          <w:sz w:val="24"/>
        </w:rPr>
        <w:t>7</w:t>
      </w:r>
      <w:r w:rsidR="00361616">
        <w:rPr>
          <w:rFonts w:ascii="Tahoma" w:hAnsi="Tahoma" w:cs="Tahoma"/>
          <w:sz w:val="24"/>
        </w:rPr>
        <w:t>.03.2018.</w:t>
      </w:r>
      <w:r w:rsidR="00CF00A2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</w:rPr>
        <w:t>g</w:t>
      </w:r>
      <w:r w:rsidR="00CF00A2">
        <w:rPr>
          <w:rFonts w:ascii="Tahoma" w:hAnsi="Tahoma" w:cs="Tahoma"/>
          <w:sz w:val="24"/>
        </w:rPr>
        <w:t>o</w:t>
      </w:r>
      <w:r w:rsidR="00361616">
        <w:rPr>
          <w:rFonts w:ascii="Tahoma" w:hAnsi="Tahoma" w:cs="Tahoma"/>
          <w:sz w:val="24"/>
        </w:rPr>
        <w:t>dine</w:t>
      </w:r>
      <w:proofErr w:type="spellEnd"/>
      <w:r w:rsidR="00361616">
        <w:rPr>
          <w:rFonts w:ascii="Tahoma" w:hAnsi="Tahoma" w:cs="Tahoma"/>
          <w:sz w:val="24"/>
        </w:rPr>
        <w:t xml:space="preserve">, </w:t>
      </w:r>
      <w:proofErr w:type="spellStart"/>
      <w:r>
        <w:rPr>
          <w:rFonts w:ascii="Tahoma" w:hAnsi="Tahoma" w:cs="Tahoma"/>
          <w:sz w:val="24"/>
        </w:rPr>
        <w:t>kao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osnovan</w:t>
      </w:r>
      <w:proofErr w:type="spellEnd"/>
      <w:r>
        <w:rPr>
          <w:rFonts w:ascii="Tahoma" w:hAnsi="Tahoma" w:cs="Tahoma"/>
          <w:sz w:val="24"/>
        </w:rPr>
        <w:t>.</w:t>
      </w:r>
    </w:p>
    <w:p w:rsidR="00552A38" w:rsidRPr="00A50F6C" w:rsidRDefault="00A87ADB" w:rsidP="00552A38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rFonts w:ascii="Tahoma" w:hAnsi="Tahoma" w:cs="Tahoma"/>
          <w:sz w:val="24"/>
        </w:rPr>
        <w:t>Zapisniko</w:t>
      </w:r>
      <w:r w:rsidR="00361616">
        <w:rPr>
          <w:rFonts w:ascii="Tahoma" w:hAnsi="Tahoma" w:cs="Tahoma"/>
          <w:sz w:val="24"/>
        </w:rPr>
        <w:t>m</w:t>
      </w:r>
      <w:proofErr w:type="spellEnd"/>
      <w:r w:rsidR="00361616">
        <w:rPr>
          <w:rFonts w:ascii="Tahoma" w:hAnsi="Tahoma" w:cs="Tahoma"/>
          <w:sz w:val="24"/>
        </w:rPr>
        <w:t xml:space="preserve"> o </w:t>
      </w:r>
      <w:proofErr w:type="spellStart"/>
      <w:r w:rsidR="00361616">
        <w:rPr>
          <w:rFonts w:ascii="Tahoma" w:hAnsi="Tahoma" w:cs="Tahoma"/>
          <w:sz w:val="24"/>
        </w:rPr>
        <w:t>nadzoru</w:t>
      </w:r>
      <w:proofErr w:type="spellEnd"/>
      <w:r w:rsidR="00361616">
        <w:rPr>
          <w:rFonts w:ascii="Tahoma" w:hAnsi="Tahoma" w:cs="Tahoma"/>
          <w:sz w:val="24"/>
        </w:rPr>
        <w:t>, br. 05-18-3142-3/18 od 10.04.2018.</w:t>
      </w:r>
      <w:r w:rsidR="00CF00A2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</w:rPr>
        <w:t>godine</w:t>
      </w:r>
      <w:proofErr w:type="spellEnd"/>
      <w:r w:rsidR="00361616">
        <w:rPr>
          <w:rFonts w:ascii="Tahoma" w:hAnsi="Tahoma" w:cs="Tahoma"/>
          <w:sz w:val="24"/>
        </w:rPr>
        <w:t xml:space="preserve">, </w:t>
      </w:r>
      <w:proofErr w:type="spellStart"/>
      <w:r>
        <w:rPr>
          <w:rFonts w:ascii="Tahoma" w:hAnsi="Tahoma" w:cs="Tahoma"/>
          <w:sz w:val="24"/>
        </w:rPr>
        <w:t>utvrđeno</w:t>
      </w:r>
      <w:proofErr w:type="spellEnd"/>
      <w:r>
        <w:rPr>
          <w:rFonts w:ascii="Tahoma" w:hAnsi="Tahoma" w:cs="Tahoma"/>
          <w:sz w:val="24"/>
        </w:rPr>
        <w:t xml:space="preserve"> je da je </w:t>
      </w:r>
      <w:proofErr w:type="spellStart"/>
      <w:r w:rsidR="00A50F6C">
        <w:rPr>
          <w:rFonts w:ascii="Tahoma" w:hAnsi="Tahoma" w:cs="Tahoma"/>
          <w:sz w:val="24"/>
        </w:rPr>
        <w:t>subjek</w:t>
      </w:r>
      <w:r>
        <w:rPr>
          <w:rFonts w:ascii="Tahoma" w:hAnsi="Tahoma" w:cs="Tahoma"/>
          <w:sz w:val="24"/>
        </w:rPr>
        <w:t>t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nadz</w:t>
      </w:r>
      <w:r w:rsidR="00361616">
        <w:rPr>
          <w:rFonts w:ascii="Tahoma" w:hAnsi="Tahoma" w:cs="Tahoma"/>
          <w:sz w:val="24"/>
        </w:rPr>
        <w:t>ora</w:t>
      </w:r>
      <w:proofErr w:type="spellEnd"/>
      <w:r w:rsidR="00361616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</w:rPr>
        <w:t>Vlada</w:t>
      </w:r>
      <w:proofErr w:type="spellEnd"/>
      <w:r w:rsidR="00361616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</w:rPr>
        <w:t>Crne</w:t>
      </w:r>
      <w:proofErr w:type="spellEnd"/>
      <w:r w:rsidR="00361616">
        <w:rPr>
          <w:rFonts w:ascii="Tahoma" w:hAnsi="Tahoma" w:cs="Tahoma"/>
          <w:sz w:val="24"/>
        </w:rPr>
        <w:t xml:space="preserve"> Gore</w:t>
      </w:r>
      <w:r w:rsidR="006B6ED0">
        <w:rPr>
          <w:rFonts w:ascii="Tahoma" w:hAnsi="Tahoma" w:cs="Tahoma"/>
          <w:sz w:val="24"/>
        </w:rPr>
        <w:t>,</w:t>
      </w:r>
      <w:r w:rsidR="00A50F6C">
        <w:rPr>
          <w:rFonts w:ascii="Tahoma" w:hAnsi="Tahoma" w:cs="Tahoma"/>
          <w:sz w:val="24"/>
        </w:rPr>
        <w:t xml:space="preserve"> </w:t>
      </w:r>
      <w:proofErr w:type="spellStart"/>
      <w:r w:rsidR="00A50F6C">
        <w:rPr>
          <w:rFonts w:ascii="Tahoma" w:hAnsi="Tahoma" w:cs="Tahoma"/>
          <w:sz w:val="24"/>
        </w:rPr>
        <w:t>suprotno</w:t>
      </w:r>
      <w:proofErr w:type="spellEnd"/>
      <w:r w:rsidR="00A50F6C">
        <w:rPr>
          <w:rFonts w:ascii="Tahoma" w:hAnsi="Tahoma" w:cs="Tahoma"/>
          <w:sz w:val="24"/>
        </w:rPr>
        <w:t xml:space="preserve"> </w:t>
      </w:r>
      <w:proofErr w:type="spellStart"/>
      <w:r w:rsidR="00A50F6C">
        <w:rPr>
          <w:rFonts w:ascii="Tahoma" w:hAnsi="Tahoma" w:cs="Tahoma"/>
          <w:sz w:val="24"/>
        </w:rPr>
        <w:t>članovima</w:t>
      </w:r>
      <w:proofErr w:type="spellEnd"/>
      <w:r w:rsidR="00361616">
        <w:rPr>
          <w:rFonts w:ascii="Tahoma" w:hAnsi="Tahoma" w:cs="Tahoma"/>
          <w:sz w:val="24"/>
        </w:rPr>
        <w:t xml:space="preserve"> </w:t>
      </w:r>
      <w:r w:rsidR="005D0B28">
        <w:rPr>
          <w:rFonts w:ascii="Tahoma" w:hAnsi="Tahoma" w:cs="Tahoma"/>
          <w:sz w:val="24"/>
        </w:rPr>
        <w:t>2</w:t>
      </w:r>
      <w:r w:rsidR="006B6ED0">
        <w:rPr>
          <w:rFonts w:ascii="Tahoma" w:hAnsi="Tahoma" w:cs="Tahoma"/>
          <w:sz w:val="24"/>
        </w:rPr>
        <w:t xml:space="preserve"> </w:t>
      </w:r>
      <w:proofErr w:type="spellStart"/>
      <w:r w:rsidR="006B6ED0">
        <w:rPr>
          <w:rFonts w:ascii="Tahoma" w:hAnsi="Tahoma" w:cs="Tahoma"/>
          <w:sz w:val="24"/>
        </w:rPr>
        <w:t>i</w:t>
      </w:r>
      <w:proofErr w:type="spellEnd"/>
      <w:r w:rsidR="006B6ED0">
        <w:rPr>
          <w:rFonts w:ascii="Tahoma" w:hAnsi="Tahoma" w:cs="Tahoma"/>
          <w:sz w:val="24"/>
        </w:rPr>
        <w:t xml:space="preserve"> </w:t>
      </w:r>
      <w:r w:rsidR="005D0B28">
        <w:rPr>
          <w:rFonts w:ascii="Tahoma" w:hAnsi="Tahoma" w:cs="Tahoma"/>
          <w:sz w:val="24"/>
        </w:rPr>
        <w:t>10</w:t>
      </w:r>
      <w:r w:rsidR="00361616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</w:rPr>
        <w:t>Zakona</w:t>
      </w:r>
      <w:proofErr w:type="spellEnd"/>
      <w:r w:rsidR="00361616">
        <w:rPr>
          <w:rFonts w:ascii="Tahoma" w:hAnsi="Tahoma" w:cs="Tahoma"/>
          <w:sz w:val="24"/>
        </w:rPr>
        <w:t xml:space="preserve"> o </w:t>
      </w:r>
      <w:proofErr w:type="spellStart"/>
      <w:r w:rsidR="00361616">
        <w:rPr>
          <w:rFonts w:ascii="Tahoma" w:hAnsi="Tahoma" w:cs="Tahoma"/>
          <w:sz w:val="24"/>
        </w:rPr>
        <w:t>zaštiti</w:t>
      </w:r>
      <w:proofErr w:type="spellEnd"/>
      <w:r w:rsidR="00361616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</w:rPr>
        <w:t>podataka</w:t>
      </w:r>
      <w:proofErr w:type="spellEnd"/>
      <w:r w:rsidR="00361616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</w:rPr>
        <w:t>ličnosti</w:t>
      </w:r>
      <w:proofErr w:type="spellEnd"/>
      <w:r w:rsidR="00361616">
        <w:rPr>
          <w:rFonts w:ascii="Tahoma" w:hAnsi="Tahoma" w:cs="Tahoma"/>
          <w:sz w:val="24"/>
        </w:rPr>
        <w:t xml:space="preserve">, </w:t>
      </w:r>
      <w:proofErr w:type="spellStart"/>
      <w:r w:rsidR="00361616">
        <w:rPr>
          <w:rFonts w:ascii="Tahoma" w:hAnsi="Tahoma" w:cs="Tahoma"/>
          <w:sz w:val="24"/>
        </w:rPr>
        <w:t>o</w:t>
      </w:r>
      <w:r>
        <w:rPr>
          <w:rFonts w:ascii="Tahoma" w:hAnsi="Tahoma" w:cs="Tahoma"/>
          <w:sz w:val="24"/>
        </w:rPr>
        <w:t>bjavila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 w:rsidR="00A50F6C">
        <w:rPr>
          <w:rFonts w:ascii="Tahoma" w:hAnsi="Tahoma" w:cs="Tahoma"/>
          <w:sz w:val="24"/>
        </w:rPr>
        <w:t>lične</w:t>
      </w:r>
      <w:proofErr w:type="spellEnd"/>
      <w:r w:rsidR="00A50F6C">
        <w:rPr>
          <w:rFonts w:ascii="Tahoma" w:hAnsi="Tahoma" w:cs="Tahoma"/>
          <w:sz w:val="24"/>
        </w:rPr>
        <w:t xml:space="preserve"> </w:t>
      </w:r>
      <w:proofErr w:type="spellStart"/>
      <w:r w:rsidR="00A50F6C">
        <w:rPr>
          <w:rFonts w:ascii="Tahoma" w:hAnsi="Tahoma" w:cs="Tahoma"/>
          <w:sz w:val="24"/>
        </w:rPr>
        <w:t>podatke</w:t>
      </w:r>
      <w:proofErr w:type="spellEnd"/>
      <w:r w:rsidR="00361616">
        <w:rPr>
          <w:rFonts w:ascii="Tahoma" w:hAnsi="Tahoma" w:cs="Tahoma"/>
          <w:sz w:val="24"/>
        </w:rPr>
        <w:t xml:space="preserve"> </w:t>
      </w:r>
      <w:r w:rsidR="00A55252">
        <w:rPr>
          <w:rFonts w:ascii="Tahoma" w:hAnsi="Tahoma" w:cs="Tahoma"/>
          <w:sz w:val="24"/>
        </w:rPr>
        <w:t>X.X.</w:t>
      </w:r>
      <w:r w:rsidR="00361616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</w:rPr>
        <w:t>iz</w:t>
      </w:r>
      <w:proofErr w:type="spellEnd"/>
      <w:r w:rsidR="00361616">
        <w:rPr>
          <w:rFonts w:ascii="Tahoma" w:hAnsi="Tahoma" w:cs="Tahoma"/>
          <w:sz w:val="24"/>
        </w:rPr>
        <w:t xml:space="preserve"> </w:t>
      </w:r>
      <w:proofErr w:type="spellStart"/>
      <w:r w:rsidR="00361616">
        <w:rPr>
          <w:rFonts w:ascii="Tahoma" w:hAnsi="Tahoma" w:cs="Tahoma"/>
          <w:sz w:val="24"/>
        </w:rPr>
        <w:t>Podgorice</w:t>
      </w:r>
      <w:proofErr w:type="spellEnd"/>
      <w:r w:rsidR="00361616">
        <w:rPr>
          <w:rFonts w:ascii="Tahoma" w:hAnsi="Tahoma" w:cs="Tahoma"/>
          <w:sz w:val="24"/>
        </w:rPr>
        <w:t>.</w:t>
      </w:r>
    </w:p>
    <w:p w:rsidR="00A50F6C" w:rsidRPr="00552A38" w:rsidRDefault="00847E5F" w:rsidP="00985D69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rFonts w:ascii="Tahoma" w:hAnsi="Tahoma" w:cs="Tahoma"/>
          <w:sz w:val="24"/>
        </w:rPr>
        <w:t>Subjekt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nadzora</w:t>
      </w:r>
      <w:proofErr w:type="spellEnd"/>
      <w:r w:rsidR="00165AA2">
        <w:rPr>
          <w:rFonts w:ascii="Tahoma" w:hAnsi="Tahoma" w:cs="Tahoma"/>
          <w:sz w:val="24"/>
        </w:rPr>
        <w:t xml:space="preserve"> je</w:t>
      </w:r>
      <w:r>
        <w:rPr>
          <w:rFonts w:ascii="Tahoma" w:hAnsi="Tahoma" w:cs="Tahoma"/>
          <w:sz w:val="24"/>
        </w:rPr>
        <w:t xml:space="preserve"> </w:t>
      </w:r>
      <w:proofErr w:type="spellStart"/>
      <w:r w:rsidR="00985D69">
        <w:rPr>
          <w:rFonts w:ascii="Tahoma" w:hAnsi="Tahoma" w:cs="Tahoma"/>
          <w:sz w:val="24"/>
        </w:rPr>
        <w:t>aktom</w:t>
      </w:r>
      <w:proofErr w:type="spellEnd"/>
      <w:r w:rsidR="00165AA2">
        <w:rPr>
          <w:rFonts w:ascii="Tahoma" w:hAnsi="Tahoma" w:cs="Tahoma"/>
          <w:sz w:val="24"/>
        </w:rPr>
        <w:t xml:space="preserve"> </w:t>
      </w:r>
      <w:r w:rsidR="00985D69">
        <w:rPr>
          <w:rFonts w:ascii="Tahoma" w:hAnsi="Tahoma" w:cs="Tahoma"/>
          <w:sz w:val="24"/>
          <w:szCs w:val="24"/>
        </w:rPr>
        <w:t>br.05-18-3142-5/18 od 17.04.2018.</w:t>
      </w:r>
      <w:r w:rsidR="00CF00A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985D69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985D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5D69">
        <w:rPr>
          <w:rFonts w:ascii="Tahoma" w:hAnsi="Tahoma" w:cs="Tahoma"/>
          <w:sz w:val="24"/>
          <w:szCs w:val="24"/>
        </w:rPr>
        <w:t>obavijestio</w:t>
      </w:r>
      <w:proofErr w:type="spellEnd"/>
      <w:r w:rsidR="00985D69">
        <w:rPr>
          <w:rFonts w:ascii="Tahoma" w:hAnsi="Tahoma" w:cs="Tahoma"/>
          <w:sz w:val="24"/>
          <w:szCs w:val="24"/>
        </w:rPr>
        <w:t xml:space="preserve"> </w:t>
      </w:r>
      <w:r w:rsidR="00165A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5D69">
        <w:rPr>
          <w:rFonts w:ascii="Tahoma" w:hAnsi="Tahoma" w:cs="Tahoma"/>
          <w:sz w:val="24"/>
          <w:szCs w:val="24"/>
        </w:rPr>
        <w:t>Agenciju</w:t>
      </w:r>
      <w:proofErr w:type="spellEnd"/>
      <w:r w:rsidR="00985D69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985D69">
        <w:rPr>
          <w:rFonts w:ascii="Tahoma" w:hAnsi="Tahoma" w:cs="Tahoma"/>
          <w:sz w:val="24"/>
          <w:szCs w:val="24"/>
        </w:rPr>
        <w:t>postupio</w:t>
      </w:r>
      <w:proofErr w:type="spellEnd"/>
      <w:r w:rsidR="00985D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5D69">
        <w:rPr>
          <w:rFonts w:ascii="Tahoma" w:hAnsi="Tahoma" w:cs="Tahoma"/>
          <w:sz w:val="24"/>
          <w:szCs w:val="24"/>
        </w:rPr>
        <w:t>po</w:t>
      </w:r>
      <w:proofErr w:type="spellEnd"/>
      <w:r w:rsidR="00985D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5D69">
        <w:rPr>
          <w:rFonts w:ascii="Tahoma" w:hAnsi="Tahoma" w:cs="Tahoma"/>
          <w:sz w:val="24"/>
          <w:szCs w:val="24"/>
        </w:rPr>
        <w:t>ukazanom</w:t>
      </w:r>
      <w:proofErr w:type="spellEnd"/>
      <w:r w:rsidR="00985D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5D69">
        <w:rPr>
          <w:rFonts w:ascii="Tahoma" w:hAnsi="Tahoma" w:cs="Tahoma"/>
          <w:sz w:val="24"/>
          <w:szCs w:val="24"/>
        </w:rPr>
        <w:t>iz</w:t>
      </w:r>
      <w:proofErr w:type="spellEnd"/>
      <w:r w:rsidR="00985D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5D69">
        <w:rPr>
          <w:rFonts w:ascii="Tahoma" w:hAnsi="Tahoma" w:cs="Tahoma"/>
          <w:sz w:val="24"/>
          <w:szCs w:val="24"/>
        </w:rPr>
        <w:t>Zapisnika</w:t>
      </w:r>
      <w:proofErr w:type="spellEnd"/>
      <w:r w:rsidR="00985D69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985D69">
        <w:rPr>
          <w:rFonts w:ascii="Tahoma" w:hAnsi="Tahoma" w:cs="Tahoma"/>
          <w:sz w:val="24"/>
          <w:szCs w:val="24"/>
        </w:rPr>
        <w:t>nadzoru</w:t>
      </w:r>
      <w:proofErr w:type="spellEnd"/>
      <w:r w:rsidR="00256F81">
        <w:rPr>
          <w:rFonts w:ascii="Tahoma" w:hAnsi="Tahoma" w:cs="Tahoma"/>
          <w:sz w:val="24"/>
          <w:szCs w:val="24"/>
        </w:rPr>
        <w:t>,</w:t>
      </w:r>
      <w:r w:rsidR="00FE3B15">
        <w:rPr>
          <w:rFonts w:ascii="Tahoma" w:hAnsi="Tahoma" w:cs="Tahoma"/>
          <w:sz w:val="24"/>
          <w:szCs w:val="24"/>
        </w:rPr>
        <w:t xml:space="preserve"> </w:t>
      </w:r>
      <w:r w:rsidR="00985D69">
        <w:rPr>
          <w:rFonts w:ascii="Tahoma" w:hAnsi="Tahoma" w:cs="Tahoma"/>
          <w:sz w:val="24"/>
          <w:szCs w:val="24"/>
        </w:rPr>
        <w:t>br.05-18-3142-3/18 od 10.04.2018.</w:t>
      </w:r>
      <w:r w:rsidR="00CF00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5D69">
        <w:rPr>
          <w:rFonts w:ascii="Tahoma" w:hAnsi="Tahoma" w:cs="Tahoma"/>
          <w:sz w:val="24"/>
          <w:szCs w:val="24"/>
        </w:rPr>
        <w:t>godine</w:t>
      </w:r>
      <w:proofErr w:type="spellEnd"/>
      <w:r w:rsidR="00985D69">
        <w:rPr>
          <w:rFonts w:ascii="Tahoma" w:hAnsi="Tahoma" w:cs="Tahoma"/>
          <w:sz w:val="24"/>
          <w:szCs w:val="24"/>
        </w:rPr>
        <w:t>.</w:t>
      </w:r>
    </w:p>
    <w:p w:rsidR="00A87ADB" w:rsidRPr="00E810DD" w:rsidRDefault="00A87ADB" w:rsidP="00552A38">
      <w:pPr>
        <w:ind w:left="360"/>
        <w:jc w:val="both"/>
      </w:pPr>
    </w:p>
    <w:p w:rsidR="00B74142" w:rsidRDefault="00B74142" w:rsidP="00B74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sz w:val="28"/>
          <w:szCs w:val="28"/>
          <w:lang w:val="sr-Latn-CS"/>
        </w:rPr>
      </w:pPr>
    </w:p>
    <w:p w:rsidR="00B74142" w:rsidRDefault="00B74142" w:rsidP="00B74142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2C3E4F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985D69" w:rsidRDefault="00985D69" w:rsidP="0035309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lang w:val="sr-Latn-BA"/>
        </w:rPr>
      </w:pPr>
    </w:p>
    <w:p w:rsidR="00165AA2" w:rsidRDefault="00985D69" w:rsidP="00165AA2">
      <w:pPr>
        <w:pStyle w:val="NoSpacing"/>
        <w:spacing w:line="276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sr-Latn-BA"/>
        </w:rPr>
        <w:t>Agenciji za zaštitu ličnih podataka</w:t>
      </w:r>
      <w:r w:rsidR="00165AA2">
        <w:rPr>
          <w:rFonts w:ascii="Tahoma" w:hAnsi="Tahoma" w:cs="Tahoma"/>
          <w:sz w:val="24"/>
          <w:lang w:val="sr-Latn-BA"/>
        </w:rPr>
        <w:t xml:space="preserve"> i slobodan pristup informacijama</w:t>
      </w:r>
      <w:r>
        <w:rPr>
          <w:rFonts w:ascii="Tahoma" w:hAnsi="Tahoma" w:cs="Tahoma"/>
          <w:sz w:val="24"/>
          <w:lang w:val="sr-Latn-BA"/>
        </w:rPr>
        <w:t xml:space="preserve"> obratila </w:t>
      </w:r>
      <w:r w:rsidR="00256F81">
        <w:rPr>
          <w:rFonts w:ascii="Tahoma" w:hAnsi="Tahoma" w:cs="Tahoma"/>
          <w:sz w:val="24"/>
          <w:lang w:val="sr-Latn-BA"/>
        </w:rPr>
        <w:t>se advokatica Jelica Ć</w:t>
      </w:r>
      <w:r w:rsidR="00DA4674">
        <w:rPr>
          <w:rFonts w:ascii="Tahoma" w:hAnsi="Tahoma" w:cs="Tahoma"/>
          <w:sz w:val="24"/>
          <w:lang w:val="sr-Latn-BA"/>
        </w:rPr>
        <w:t>orović u svojstvu  p</w:t>
      </w:r>
      <w:r w:rsidR="00FE3B15">
        <w:rPr>
          <w:rFonts w:ascii="Tahoma" w:hAnsi="Tahoma" w:cs="Tahoma"/>
          <w:sz w:val="24"/>
          <w:lang w:val="sr-Latn-BA"/>
        </w:rPr>
        <w:t xml:space="preserve">unomoćnika </w:t>
      </w:r>
      <w:r w:rsidR="00A55252">
        <w:rPr>
          <w:rFonts w:ascii="Tahoma" w:hAnsi="Tahoma" w:cs="Tahoma"/>
          <w:sz w:val="24"/>
          <w:lang w:val="sr-Latn-BA"/>
        </w:rPr>
        <w:t>X.X.</w:t>
      </w:r>
      <w:r w:rsidR="00165AA2">
        <w:rPr>
          <w:rFonts w:ascii="Tahoma" w:hAnsi="Tahoma" w:cs="Tahoma"/>
          <w:sz w:val="24"/>
          <w:lang w:val="sr-Latn-BA"/>
        </w:rPr>
        <w:t>,</w:t>
      </w:r>
      <w:r w:rsidR="00DA4674">
        <w:rPr>
          <w:rFonts w:ascii="Tahoma" w:hAnsi="Tahoma" w:cs="Tahoma"/>
          <w:sz w:val="24"/>
          <w:lang w:val="sr-Latn-BA"/>
        </w:rPr>
        <w:t xml:space="preserve"> Zaht</w:t>
      </w:r>
      <w:r w:rsidR="00FE3B15">
        <w:rPr>
          <w:rFonts w:ascii="Tahoma" w:hAnsi="Tahoma" w:cs="Tahoma"/>
          <w:sz w:val="24"/>
          <w:lang w:val="sr-Latn-BA"/>
        </w:rPr>
        <w:t>j</w:t>
      </w:r>
      <w:r w:rsidR="00DA4674">
        <w:rPr>
          <w:rFonts w:ascii="Tahoma" w:hAnsi="Tahoma" w:cs="Tahoma"/>
          <w:sz w:val="24"/>
          <w:lang w:val="sr-Latn-BA"/>
        </w:rPr>
        <w:t>evo</w:t>
      </w:r>
      <w:r w:rsidR="00FE3B15">
        <w:rPr>
          <w:rFonts w:ascii="Tahoma" w:hAnsi="Tahoma" w:cs="Tahoma"/>
          <w:sz w:val="24"/>
          <w:lang w:val="sr-Latn-BA"/>
        </w:rPr>
        <w:t>m za zaštitu prava</w:t>
      </w:r>
      <w:r w:rsidR="00CF00A2">
        <w:rPr>
          <w:rFonts w:ascii="Tahoma" w:hAnsi="Tahoma" w:cs="Tahoma"/>
          <w:sz w:val="24"/>
          <w:szCs w:val="24"/>
        </w:rPr>
        <w:t xml:space="preserve"> </w:t>
      </w:r>
      <w:r w:rsidR="00DA4674">
        <w:rPr>
          <w:rFonts w:ascii="Tahoma" w:hAnsi="Tahoma" w:cs="Tahoma"/>
          <w:sz w:val="24"/>
          <w:szCs w:val="24"/>
        </w:rPr>
        <w:t xml:space="preserve">br. </w:t>
      </w:r>
      <w:r w:rsidR="00DA4674">
        <w:rPr>
          <w:rFonts w:ascii="Tahoma" w:hAnsi="Tahoma" w:cs="Tahoma"/>
          <w:noProof/>
          <w:sz w:val="24"/>
          <w:szCs w:val="24"/>
        </w:rPr>
        <w:t>05-18-3142-1</w:t>
      </w:r>
      <w:r w:rsidR="00DA4674" w:rsidRPr="00A87ADB">
        <w:rPr>
          <w:rFonts w:ascii="Tahoma" w:hAnsi="Tahoma" w:cs="Tahoma"/>
          <w:noProof/>
          <w:sz w:val="24"/>
          <w:szCs w:val="24"/>
        </w:rPr>
        <w:t>/18</w:t>
      </w:r>
      <w:r w:rsidR="00DA4674">
        <w:rPr>
          <w:rFonts w:ascii="Tahoma" w:hAnsi="Tahoma" w:cs="Tahoma"/>
          <w:noProof/>
          <w:sz w:val="24"/>
          <w:szCs w:val="24"/>
        </w:rPr>
        <w:t xml:space="preserve"> </w:t>
      </w:r>
      <w:r w:rsidR="00DA4674">
        <w:rPr>
          <w:rFonts w:ascii="Tahoma" w:hAnsi="Tahoma" w:cs="Tahoma"/>
          <w:sz w:val="24"/>
          <w:szCs w:val="24"/>
        </w:rPr>
        <w:t>od 27.03.2018</w:t>
      </w:r>
      <w:r w:rsidR="00DA4674" w:rsidRPr="00D72A2B">
        <w:rPr>
          <w:rFonts w:ascii="Tahoma" w:hAnsi="Tahoma" w:cs="Tahoma"/>
          <w:sz w:val="24"/>
          <w:szCs w:val="24"/>
        </w:rPr>
        <w:t>.</w:t>
      </w:r>
      <w:r w:rsidR="00DA4674">
        <w:rPr>
          <w:rFonts w:ascii="Tahoma" w:hAnsi="Tahoma" w:cs="Tahoma"/>
          <w:sz w:val="24"/>
        </w:rPr>
        <w:t xml:space="preserve"> </w:t>
      </w:r>
      <w:proofErr w:type="spellStart"/>
      <w:r w:rsidR="00DA4674">
        <w:rPr>
          <w:rFonts w:ascii="Tahoma" w:hAnsi="Tahoma" w:cs="Tahoma"/>
          <w:sz w:val="24"/>
        </w:rPr>
        <w:t>godine</w:t>
      </w:r>
      <w:proofErr w:type="spellEnd"/>
      <w:r w:rsidR="00DA4674">
        <w:rPr>
          <w:rFonts w:ascii="Tahoma" w:hAnsi="Tahoma" w:cs="Tahoma"/>
          <w:sz w:val="24"/>
        </w:rPr>
        <w:t>,</w:t>
      </w:r>
      <w:r w:rsidR="00256F81">
        <w:rPr>
          <w:rFonts w:ascii="Tahoma" w:hAnsi="Tahoma" w:cs="Tahoma"/>
          <w:sz w:val="24"/>
        </w:rPr>
        <w:t xml:space="preserve"> </w:t>
      </w:r>
      <w:proofErr w:type="spellStart"/>
      <w:r w:rsidR="00256F81">
        <w:rPr>
          <w:rFonts w:ascii="Tahoma" w:hAnsi="Tahoma" w:cs="Tahoma"/>
          <w:sz w:val="24"/>
        </w:rPr>
        <w:t>kojim</w:t>
      </w:r>
      <w:proofErr w:type="spellEnd"/>
      <w:r w:rsidR="00256F81">
        <w:rPr>
          <w:rFonts w:ascii="Tahoma" w:hAnsi="Tahoma" w:cs="Tahoma"/>
          <w:sz w:val="24"/>
        </w:rPr>
        <w:t xml:space="preserve"> se </w:t>
      </w:r>
      <w:proofErr w:type="spellStart"/>
      <w:r w:rsidR="00256F81">
        <w:rPr>
          <w:rFonts w:ascii="Tahoma" w:hAnsi="Tahoma" w:cs="Tahoma"/>
          <w:sz w:val="24"/>
        </w:rPr>
        <w:t>ukazuje</w:t>
      </w:r>
      <w:proofErr w:type="spellEnd"/>
      <w:r w:rsidR="00256F81">
        <w:rPr>
          <w:rFonts w:ascii="Tahoma" w:hAnsi="Tahoma" w:cs="Tahoma"/>
          <w:sz w:val="24"/>
        </w:rPr>
        <w:t xml:space="preserve"> </w:t>
      </w:r>
      <w:proofErr w:type="spellStart"/>
      <w:r w:rsidR="00256F81">
        <w:rPr>
          <w:rFonts w:ascii="Tahoma" w:hAnsi="Tahoma" w:cs="Tahoma"/>
          <w:sz w:val="24"/>
        </w:rPr>
        <w:t>na</w:t>
      </w:r>
      <w:proofErr w:type="spellEnd"/>
      <w:r w:rsidR="00256F81">
        <w:rPr>
          <w:rFonts w:ascii="Tahoma" w:hAnsi="Tahoma" w:cs="Tahoma"/>
          <w:sz w:val="24"/>
        </w:rPr>
        <w:t xml:space="preserve"> </w:t>
      </w:r>
      <w:proofErr w:type="spellStart"/>
      <w:r w:rsidR="00256F81">
        <w:rPr>
          <w:rFonts w:ascii="Tahoma" w:hAnsi="Tahoma" w:cs="Tahoma"/>
          <w:sz w:val="24"/>
        </w:rPr>
        <w:t>navodnu</w:t>
      </w:r>
      <w:proofErr w:type="spellEnd"/>
      <w:r w:rsidR="00256F81">
        <w:rPr>
          <w:rFonts w:ascii="Tahoma" w:hAnsi="Tahoma" w:cs="Tahoma"/>
          <w:sz w:val="24"/>
        </w:rPr>
        <w:t xml:space="preserve"> </w:t>
      </w:r>
      <w:proofErr w:type="spellStart"/>
      <w:r w:rsidR="00256F81">
        <w:rPr>
          <w:rFonts w:ascii="Tahoma" w:hAnsi="Tahoma" w:cs="Tahoma"/>
          <w:sz w:val="24"/>
        </w:rPr>
        <w:t>nez</w:t>
      </w:r>
      <w:r w:rsidR="00DA4674">
        <w:rPr>
          <w:rFonts w:ascii="Tahoma" w:hAnsi="Tahoma" w:cs="Tahoma"/>
          <w:sz w:val="24"/>
        </w:rPr>
        <w:t>akonitu</w:t>
      </w:r>
      <w:proofErr w:type="spellEnd"/>
      <w:r w:rsidR="00DA4674">
        <w:rPr>
          <w:rFonts w:ascii="Tahoma" w:hAnsi="Tahoma" w:cs="Tahoma"/>
          <w:sz w:val="24"/>
        </w:rPr>
        <w:t xml:space="preserve"> </w:t>
      </w:r>
      <w:proofErr w:type="spellStart"/>
      <w:r w:rsidR="00DA4674">
        <w:rPr>
          <w:rFonts w:ascii="Tahoma" w:hAnsi="Tahoma" w:cs="Tahoma"/>
          <w:sz w:val="24"/>
        </w:rPr>
        <w:t>obradu</w:t>
      </w:r>
      <w:proofErr w:type="spellEnd"/>
      <w:r w:rsidR="00DA4674">
        <w:rPr>
          <w:rFonts w:ascii="Tahoma" w:hAnsi="Tahoma" w:cs="Tahoma"/>
          <w:sz w:val="24"/>
        </w:rPr>
        <w:t xml:space="preserve"> </w:t>
      </w:r>
      <w:proofErr w:type="spellStart"/>
      <w:r w:rsidR="00DA4674">
        <w:rPr>
          <w:rFonts w:ascii="Tahoma" w:hAnsi="Tahoma" w:cs="Tahoma"/>
          <w:sz w:val="24"/>
        </w:rPr>
        <w:t>ličnih</w:t>
      </w:r>
      <w:proofErr w:type="spellEnd"/>
      <w:r w:rsidR="00DA4674">
        <w:rPr>
          <w:rFonts w:ascii="Tahoma" w:hAnsi="Tahoma" w:cs="Tahoma"/>
          <w:sz w:val="24"/>
        </w:rPr>
        <w:t xml:space="preserve"> </w:t>
      </w:r>
      <w:proofErr w:type="spellStart"/>
      <w:r w:rsidR="00DA4674">
        <w:rPr>
          <w:rFonts w:ascii="Tahoma" w:hAnsi="Tahoma" w:cs="Tahoma"/>
          <w:sz w:val="24"/>
        </w:rPr>
        <w:t>podataka</w:t>
      </w:r>
      <w:proofErr w:type="spellEnd"/>
      <w:r w:rsidR="00DA4674">
        <w:rPr>
          <w:rFonts w:ascii="Tahoma" w:hAnsi="Tahoma" w:cs="Tahoma"/>
          <w:sz w:val="24"/>
        </w:rPr>
        <w:t xml:space="preserve"> </w:t>
      </w:r>
      <w:proofErr w:type="spellStart"/>
      <w:r w:rsidR="00DA4674">
        <w:rPr>
          <w:rFonts w:ascii="Tahoma" w:hAnsi="Tahoma" w:cs="Tahoma"/>
          <w:sz w:val="24"/>
        </w:rPr>
        <w:t>od</w:t>
      </w:r>
      <w:proofErr w:type="spellEnd"/>
      <w:r w:rsidR="00DA4674">
        <w:rPr>
          <w:rFonts w:ascii="Tahoma" w:hAnsi="Tahoma" w:cs="Tahoma"/>
          <w:sz w:val="24"/>
        </w:rPr>
        <w:t xml:space="preserve"> </w:t>
      </w:r>
      <w:proofErr w:type="spellStart"/>
      <w:r w:rsidR="00DA4674">
        <w:rPr>
          <w:rFonts w:ascii="Tahoma" w:hAnsi="Tahoma" w:cs="Tahoma"/>
          <w:sz w:val="24"/>
        </w:rPr>
        <w:t>stane</w:t>
      </w:r>
      <w:proofErr w:type="spellEnd"/>
      <w:r w:rsidR="00DA4674">
        <w:rPr>
          <w:rFonts w:ascii="Tahoma" w:hAnsi="Tahoma" w:cs="Tahoma"/>
          <w:sz w:val="24"/>
        </w:rPr>
        <w:t xml:space="preserve"> </w:t>
      </w:r>
      <w:proofErr w:type="spellStart"/>
      <w:r w:rsidR="00DA4674">
        <w:rPr>
          <w:rFonts w:ascii="Tahoma" w:hAnsi="Tahoma" w:cs="Tahoma"/>
          <w:sz w:val="24"/>
        </w:rPr>
        <w:t>Vlade</w:t>
      </w:r>
      <w:proofErr w:type="spellEnd"/>
      <w:r w:rsidR="00DA4674">
        <w:rPr>
          <w:rFonts w:ascii="Tahoma" w:hAnsi="Tahoma" w:cs="Tahoma"/>
          <w:sz w:val="24"/>
        </w:rPr>
        <w:t xml:space="preserve"> </w:t>
      </w:r>
      <w:proofErr w:type="spellStart"/>
      <w:r w:rsidR="00DA4674">
        <w:rPr>
          <w:rFonts w:ascii="Tahoma" w:hAnsi="Tahoma" w:cs="Tahoma"/>
          <w:sz w:val="24"/>
        </w:rPr>
        <w:t>Crne</w:t>
      </w:r>
      <w:proofErr w:type="spellEnd"/>
      <w:r w:rsidR="00DA4674">
        <w:rPr>
          <w:rFonts w:ascii="Tahoma" w:hAnsi="Tahoma" w:cs="Tahoma"/>
          <w:sz w:val="24"/>
        </w:rPr>
        <w:t xml:space="preserve"> Gore. </w:t>
      </w:r>
    </w:p>
    <w:p w:rsidR="00DA4674" w:rsidRPr="00B24DA6" w:rsidRDefault="00DA4674" w:rsidP="00165AA2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165AA2">
        <w:rPr>
          <w:rFonts w:ascii="Tahoma" w:hAnsi="Tahoma" w:cs="Tahoma"/>
          <w:sz w:val="24"/>
        </w:rPr>
        <w:t xml:space="preserve">U </w:t>
      </w:r>
      <w:proofErr w:type="spellStart"/>
      <w:r w:rsidRPr="00165AA2">
        <w:rPr>
          <w:rFonts w:ascii="Tahoma" w:hAnsi="Tahoma" w:cs="Tahoma"/>
          <w:sz w:val="24"/>
        </w:rPr>
        <w:t>Za</w:t>
      </w:r>
      <w:r w:rsidR="00165AA2" w:rsidRPr="00165AA2">
        <w:rPr>
          <w:rFonts w:ascii="Tahoma" w:hAnsi="Tahoma" w:cs="Tahoma"/>
          <w:sz w:val="24"/>
        </w:rPr>
        <w:t>htjevu</w:t>
      </w:r>
      <w:proofErr w:type="spellEnd"/>
      <w:r w:rsidRPr="00165AA2">
        <w:rPr>
          <w:rFonts w:ascii="Tahoma" w:hAnsi="Tahoma" w:cs="Tahoma"/>
          <w:sz w:val="24"/>
        </w:rPr>
        <w:t xml:space="preserve"> se u </w:t>
      </w:r>
      <w:proofErr w:type="spellStart"/>
      <w:r w:rsidRPr="00165AA2">
        <w:rPr>
          <w:rFonts w:ascii="Tahoma" w:hAnsi="Tahoma" w:cs="Tahoma"/>
          <w:sz w:val="24"/>
        </w:rPr>
        <w:t>bitnom</w:t>
      </w:r>
      <w:proofErr w:type="spellEnd"/>
      <w:r w:rsidRPr="00165AA2"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navodi</w:t>
      </w:r>
      <w:proofErr w:type="spellEnd"/>
      <w:r w:rsidR="00FE3B15">
        <w:rPr>
          <w:rFonts w:ascii="Tahoma" w:hAnsi="Tahoma" w:cs="Tahoma"/>
          <w:sz w:val="24"/>
        </w:rPr>
        <w:t xml:space="preserve">: </w:t>
      </w:r>
      <w:r>
        <w:rPr>
          <w:rFonts w:ascii="Tahoma" w:hAnsi="Tahoma" w:cs="Tahoma"/>
          <w:sz w:val="24"/>
        </w:rPr>
        <w:t xml:space="preserve">da je dana, 16.03.2018.godine </w:t>
      </w:r>
      <w:proofErr w:type="spellStart"/>
      <w:r>
        <w:rPr>
          <w:rFonts w:ascii="Tahoma" w:hAnsi="Tahoma" w:cs="Tahoma"/>
          <w:sz w:val="24"/>
        </w:rPr>
        <w:t>Vlada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Crne</w:t>
      </w:r>
      <w:proofErr w:type="spellEnd"/>
      <w:r>
        <w:rPr>
          <w:rFonts w:ascii="Tahoma" w:hAnsi="Tahoma" w:cs="Tahoma"/>
          <w:sz w:val="24"/>
        </w:rPr>
        <w:t xml:space="preserve"> Gore </w:t>
      </w:r>
      <w:proofErr w:type="spellStart"/>
      <w:r>
        <w:rPr>
          <w:rFonts w:ascii="Tahoma" w:hAnsi="Tahoma" w:cs="Tahoma"/>
          <w:sz w:val="24"/>
        </w:rPr>
        <w:t>objavila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javno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spisak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sudskih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sporova</w:t>
      </w:r>
      <w:proofErr w:type="spellEnd"/>
      <w:r>
        <w:rPr>
          <w:rFonts w:ascii="Tahoma" w:hAnsi="Tahoma" w:cs="Tahoma"/>
          <w:sz w:val="24"/>
        </w:rPr>
        <w:t xml:space="preserve"> u </w:t>
      </w:r>
      <w:proofErr w:type="spellStart"/>
      <w:r>
        <w:rPr>
          <w:rFonts w:ascii="Tahoma" w:hAnsi="Tahoma" w:cs="Tahoma"/>
          <w:sz w:val="24"/>
        </w:rPr>
        <w:t>kojima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postupa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Zaštitnik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imovinsko-pravnih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 w:rsidR="008E7400">
        <w:rPr>
          <w:rFonts w:ascii="Tahoma" w:hAnsi="Tahoma" w:cs="Tahoma"/>
          <w:sz w:val="24"/>
        </w:rPr>
        <w:t>interesa</w:t>
      </w:r>
      <w:proofErr w:type="spellEnd"/>
      <w:r>
        <w:rPr>
          <w:rFonts w:ascii="Tahoma" w:hAnsi="Tahoma" w:cs="Tahoma"/>
          <w:sz w:val="24"/>
        </w:rPr>
        <w:t xml:space="preserve"> CG </w:t>
      </w:r>
      <w:proofErr w:type="spellStart"/>
      <w:r w:rsidRPr="00B24DA6">
        <w:rPr>
          <w:rFonts w:ascii="Tahoma" w:hAnsi="Tahoma" w:cs="Tahoma"/>
          <w:sz w:val="24"/>
          <w:szCs w:val="24"/>
        </w:rPr>
        <w:t>po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tužbama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drža</w:t>
      </w:r>
      <w:r w:rsidR="00FE3B15">
        <w:rPr>
          <w:rFonts w:ascii="Tahoma" w:hAnsi="Tahoma" w:cs="Tahoma"/>
          <w:sz w:val="24"/>
          <w:szCs w:val="24"/>
        </w:rPr>
        <w:t>vnih</w:t>
      </w:r>
      <w:proofErr w:type="spellEnd"/>
      <w:r w:rsidR="00FE3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3B15">
        <w:rPr>
          <w:rFonts w:ascii="Tahoma" w:hAnsi="Tahoma" w:cs="Tahoma"/>
          <w:sz w:val="24"/>
          <w:szCs w:val="24"/>
        </w:rPr>
        <w:t>službenika</w:t>
      </w:r>
      <w:proofErr w:type="spellEnd"/>
      <w:r w:rsidR="00FE3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3B15">
        <w:rPr>
          <w:rFonts w:ascii="Tahoma" w:hAnsi="Tahoma" w:cs="Tahoma"/>
          <w:sz w:val="24"/>
          <w:szCs w:val="24"/>
        </w:rPr>
        <w:t>i</w:t>
      </w:r>
      <w:proofErr w:type="spellEnd"/>
      <w:r w:rsidR="00FE3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3B15">
        <w:rPr>
          <w:rFonts w:ascii="Tahoma" w:hAnsi="Tahoma" w:cs="Tahoma"/>
          <w:sz w:val="24"/>
          <w:szCs w:val="24"/>
        </w:rPr>
        <w:t>namještenika</w:t>
      </w:r>
      <w:proofErr w:type="spellEnd"/>
      <w:r w:rsidR="00FE3B15">
        <w:rPr>
          <w:rFonts w:ascii="Tahoma" w:hAnsi="Tahoma" w:cs="Tahoma"/>
          <w:sz w:val="24"/>
          <w:szCs w:val="24"/>
        </w:rPr>
        <w:t xml:space="preserve">; </w:t>
      </w:r>
      <w:r w:rsidRPr="00B24DA6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Pr="00B24DA6">
        <w:rPr>
          <w:rFonts w:ascii="Tahoma" w:hAnsi="Tahoma" w:cs="Tahoma"/>
          <w:sz w:val="24"/>
          <w:szCs w:val="24"/>
        </w:rPr>
        <w:t>na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tom </w:t>
      </w:r>
      <w:proofErr w:type="spellStart"/>
      <w:r w:rsidRPr="00B24DA6">
        <w:rPr>
          <w:rFonts w:ascii="Tahoma" w:hAnsi="Tahoma" w:cs="Tahoma"/>
          <w:sz w:val="24"/>
          <w:szCs w:val="24"/>
        </w:rPr>
        <w:t>spisku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, </w:t>
      </w:r>
      <w:r w:rsidRPr="00B24DA6">
        <w:rPr>
          <w:rFonts w:ascii="Tahoma" w:hAnsi="Tahoma" w:cs="Tahoma"/>
          <w:sz w:val="24"/>
          <w:szCs w:val="24"/>
          <w:lang w:val="sr-Latn-ME"/>
        </w:rPr>
        <w:t>izmedju ostalih  naveden i</w:t>
      </w:r>
      <w:r w:rsidR="00A55252">
        <w:rPr>
          <w:rFonts w:ascii="Tahoma" w:hAnsi="Tahoma" w:cs="Tahoma"/>
          <w:sz w:val="24"/>
          <w:szCs w:val="24"/>
          <w:lang w:val="sr-Latn-ME"/>
        </w:rPr>
        <w:t xml:space="preserve"> klijent X.X.</w:t>
      </w:r>
      <w:r w:rsidRPr="00B24DA6">
        <w:rPr>
          <w:rFonts w:ascii="Tahoma" w:hAnsi="Tahoma" w:cs="Tahoma"/>
          <w:sz w:val="24"/>
          <w:szCs w:val="24"/>
          <w:lang w:val="sr-Latn-ME"/>
        </w:rPr>
        <w:t>, čije ime je u svim med</w:t>
      </w:r>
      <w:r w:rsidR="00A55252">
        <w:rPr>
          <w:rFonts w:ascii="Tahoma" w:hAnsi="Tahoma" w:cs="Tahoma"/>
          <w:sz w:val="24"/>
          <w:szCs w:val="24"/>
          <w:lang w:val="sr-Latn-ME"/>
        </w:rPr>
        <w:t>ijima objavljeno (pod brojem XXX</w:t>
      </w:r>
      <w:r w:rsidRPr="00B24DA6">
        <w:rPr>
          <w:rFonts w:ascii="Tahoma" w:hAnsi="Tahoma" w:cs="Tahoma"/>
          <w:sz w:val="24"/>
          <w:szCs w:val="24"/>
          <w:lang w:val="sr-Latn-ME"/>
        </w:rPr>
        <w:t>., radni spor-razlika zarade za faktički rad, vrije</w:t>
      </w:r>
      <w:r w:rsidR="00A55252">
        <w:rPr>
          <w:rFonts w:ascii="Tahoma" w:hAnsi="Tahoma" w:cs="Tahoma"/>
          <w:sz w:val="24"/>
          <w:szCs w:val="24"/>
          <w:lang w:val="sr-Latn-ME"/>
        </w:rPr>
        <w:t>dnost neodredjena, Pž.br.XXXXP.br.XXXX</w:t>
      </w:r>
      <w:r w:rsidRPr="00B24DA6">
        <w:rPr>
          <w:rFonts w:ascii="Tahoma" w:hAnsi="Tahoma" w:cs="Tahoma"/>
          <w:sz w:val="24"/>
          <w:szCs w:val="24"/>
          <w:lang w:val="sr-Latn-ME"/>
        </w:rPr>
        <w:t xml:space="preserve">, sud u Podgorici); te da, zbog objavljenih ličnih podataka, a naročito u kontekstu u kojem su objavljeni ti podaci, jer se radi o sporovima protiv </w:t>
      </w:r>
      <w:r w:rsidRPr="00B24DA6">
        <w:rPr>
          <w:rFonts w:ascii="Tahoma" w:hAnsi="Tahoma" w:cs="Tahoma"/>
          <w:sz w:val="24"/>
          <w:szCs w:val="24"/>
          <w:lang w:val="sr-Latn-ME"/>
        </w:rPr>
        <w:lastRenderedPageBreak/>
        <w:t>Države Crne Gore, njen klijent i njegova porodica strepe za svoju ličnu i profesionalnu budućnost.</w:t>
      </w:r>
    </w:p>
    <w:p w:rsidR="00DA4674" w:rsidRDefault="00DA4674" w:rsidP="00DA4674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r w:rsidRPr="00B24DA6">
        <w:rPr>
          <w:rFonts w:ascii="Tahoma" w:hAnsi="Tahoma" w:cs="Tahoma"/>
          <w:sz w:val="24"/>
          <w:szCs w:val="24"/>
          <w:lang w:val="sr-Latn-ME"/>
        </w:rPr>
        <w:t>U Zahtjevu se takodje navodi da njen klijent nije dao saglasnost da se ovi podaci javno objave i traži da se nakon izvršenog nadzora, preduzmu mjere u okviru nadležnosti Agencije.</w:t>
      </w:r>
    </w:p>
    <w:p w:rsidR="00DA4674" w:rsidRPr="00DA4674" w:rsidRDefault="00DA4674" w:rsidP="00DA4674">
      <w:pPr>
        <w:pStyle w:val="NoSpacing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lang w:val="sr-Latn-BA"/>
        </w:rPr>
        <w:t xml:space="preserve"> </w:t>
      </w:r>
    </w:p>
    <w:p w:rsidR="00E4013D" w:rsidRDefault="0084276F" w:rsidP="00165AA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lang w:val="sr-Latn-BA"/>
        </w:rPr>
        <w:t xml:space="preserve">Shodno članu 66 </w:t>
      </w:r>
      <w:r w:rsidR="00847E5F">
        <w:rPr>
          <w:rFonts w:ascii="Tahoma" w:hAnsi="Tahoma" w:cs="Tahoma"/>
          <w:sz w:val="24"/>
          <w:lang w:val="sr-Latn-BA"/>
        </w:rPr>
        <w:t xml:space="preserve"> Zakona o zaštiti podataka o ličnosti </w:t>
      </w:r>
      <w:proofErr w:type="spellStart"/>
      <w:r w:rsidR="00847E5F">
        <w:rPr>
          <w:rFonts w:ascii="Tahoma" w:hAnsi="Tahoma" w:cs="Tahoma"/>
          <w:sz w:val="24"/>
        </w:rPr>
        <w:t>postupajući</w:t>
      </w:r>
      <w:proofErr w:type="spellEnd"/>
      <w:r w:rsidR="00847E5F">
        <w:rPr>
          <w:rFonts w:ascii="Tahoma" w:hAnsi="Tahoma" w:cs="Tahoma"/>
          <w:sz w:val="24"/>
        </w:rPr>
        <w:t xml:space="preserve"> </w:t>
      </w:r>
      <w:proofErr w:type="spellStart"/>
      <w:r w:rsidR="00847E5F">
        <w:rPr>
          <w:rFonts w:ascii="Tahoma" w:hAnsi="Tahoma" w:cs="Tahoma"/>
          <w:sz w:val="24"/>
        </w:rPr>
        <w:t>kontrolor</w:t>
      </w:r>
      <w:proofErr w:type="spellEnd"/>
      <w:r w:rsidR="00847E5F">
        <w:rPr>
          <w:rFonts w:ascii="Tahoma" w:hAnsi="Tahoma" w:cs="Tahoma"/>
          <w:sz w:val="24"/>
        </w:rPr>
        <w:t xml:space="preserve"> je </w:t>
      </w:r>
      <w:proofErr w:type="spellStart"/>
      <w:r w:rsidR="00847E5F">
        <w:rPr>
          <w:rFonts w:ascii="Tahoma" w:hAnsi="Tahoma" w:cs="Tahoma"/>
          <w:sz w:val="24"/>
        </w:rPr>
        <w:t>izvršio</w:t>
      </w:r>
      <w:proofErr w:type="spellEnd"/>
      <w:r w:rsidR="00847E5F">
        <w:rPr>
          <w:rFonts w:ascii="Tahoma" w:hAnsi="Tahoma" w:cs="Tahoma"/>
          <w:sz w:val="24"/>
        </w:rPr>
        <w:t xml:space="preserve"> </w:t>
      </w:r>
      <w:proofErr w:type="spellStart"/>
      <w:r w:rsidR="00FE3B15">
        <w:rPr>
          <w:rFonts w:ascii="Tahoma" w:hAnsi="Tahoma" w:cs="Tahoma"/>
          <w:sz w:val="24"/>
        </w:rPr>
        <w:t>nadzor</w:t>
      </w:r>
      <w:proofErr w:type="spellEnd"/>
      <w:r w:rsidR="00FE3B15">
        <w:rPr>
          <w:rFonts w:ascii="Tahoma" w:hAnsi="Tahoma" w:cs="Tahoma"/>
          <w:sz w:val="24"/>
        </w:rPr>
        <w:t xml:space="preserve"> </w:t>
      </w:r>
      <w:r w:rsidR="00B74142" w:rsidRPr="00D72A2B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cilju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utvrđivanja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činjeničnog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stanja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vezano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za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zakonitost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obrade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ličnih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podataka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 u </w:t>
      </w:r>
      <w:proofErr w:type="spellStart"/>
      <w:r w:rsidR="00B74142" w:rsidRPr="00D72A2B">
        <w:rPr>
          <w:rFonts w:ascii="Tahoma" w:hAnsi="Tahoma" w:cs="Tahoma"/>
          <w:sz w:val="24"/>
          <w:szCs w:val="24"/>
        </w:rPr>
        <w:t>dijelu</w:t>
      </w:r>
      <w:proofErr w:type="spellEnd"/>
      <w:r w:rsidR="00B74142" w:rsidRPr="00D72A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14E">
        <w:rPr>
          <w:rFonts w:ascii="Tahoma" w:hAnsi="Tahoma" w:cs="Tahoma"/>
          <w:sz w:val="24"/>
          <w:szCs w:val="24"/>
        </w:rPr>
        <w:t>objavljivanja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14E">
        <w:rPr>
          <w:rFonts w:ascii="Tahoma" w:hAnsi="Tahoma" w:cs="Tahoma"/>
          <w:sz w:val="24"/>
          <w:szCs w:val="24"/>
        </w:rPr>
        <w:t>informacija</w:t>
      </w:r>
      <w:proofErr w:type="spellEnd"/>
      <w:r w:rsidR="00E4013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4013D">
        <w:rPr>
          <w:rFonts w:ascii="Tahoma" w:hAnsi="Tahoma" w:cs="Tahoma"/>
          <w:sz w:val="24"/>
          <w:szCs w:val="24"/>
        </w:rPr>
        <w:t>na</w:t>
      </w:r>
      <w:proofErr w:type="spellEnd"/>
      <w:r w:rsidR="00E401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013D">
        <w:rPr>
          <w:rFonts w:ascii="Tahoma" w:hAnsi="Tahoma" w:cs="Tahoma"/>
          <w:sz w:val="24"/>
          <w:szCs w:val="24"/>
        </w:rPr>
        <w:t>osnovu</w:t>
      </w:r>
      <w:proofErr w:type="spellEnd"/>
      <w:r w:rsidR="00E401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013D">
        <w:rPr>
          <w:rFonts w:ascii="Tahoma" w:hAnsi="Tahoma" w:cs="Tahoma"/>
          <w:sz w:val="24"/>
          <w:szCs w:val="24"/>
        </w:rPr>
        <w:t>koga</w:t>
      </w:r>
      <w:proofErr w:type="spellEnd"/>
      <w:r w:rsidR="00E4013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4013D">
        <w:rPr>
          <w:rFonts w:ascii="Tahoma" w:hAnsi="Tahoma" w:cs="Tahoma"/>
          <w:sz w:val="24"/>
          <w:szCs w:val="24"/>
        </w:rPr>
        <w:t>sačinjen</w:t>
      </w:r>
      <w:proofErr w:type="spellEnd"/>
      <w:r w:rsidR="00E401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4013D">
        <w:rPr>
          <w:rFonts w:ascii="Tahoma" w:hAnsi="Tahoma" w:cs="Tahoma"/>
          <w:sz w:val="24"/>
          <w:szCs w:val="24"/>
        </w:rPr>
        <w:t>Zapisnik</w:t>
      </w:r>
      <w:proofErr w:type="spellEnd"/>
      <w:r w:rsidR="00E4013D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4013D">
        <w:rPr>
          <w:rFonts w:ascii="Tahoma" w:hAnsi="Tahoma" w:cs="Tahoma"/>
          <w:sz w:val="24"/>
          <w:szCs w:val="24"/>
        </w:rPr>
        <w:t>nadzoru</w:t>
      </w:r>
      <w:proofErr w:type="spellEnd"/>
      <w:r w:rsidR="00E4013D">
        <w:rPr>
          <w:rFonts w:ascii="Tahoma" w:hAnsi="Tahoma" w:cs="Tahoma"/>
          <w:sz w:val="24"/>
          <w:szCs w:val="24"/>
        </w:rPr>
        <w:t>, br.05-18-3142-3/18 od 10.04.2018.godine.</w:t>
      </w:r>
    </w:p>
    <w:p w:rsidR="00E4013D" w:rsidRDefault="00E4013D" w:rsidP="0035309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53097" w:rsidRPr="00E4013D" w:rsidRDefault="00E4013D" w:rsidP="00165AA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Predmetnim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Zapisnikom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nadzoru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utvrđeno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sl</w:t>
      </w:r>
      <w:r w:rsidR="00165AA2">
        <w:rPr>
          <w:rFonts w:ascii="Tahoma" w:hAnsi="Tahoma" w:cs="Tahoma"/>
          <w:sz w:val="24"/>
          <w:szCs w:val="24"/>
        </w:rPr>
        <w:t>j</w:t>
      </w:r>
      <w:r>
        <w:rPr>
          <w:rFonts w:ascii="Tahoma" w:hAnsi="Tahoma" w:cs="Tahoma"/>
          <w:sz w:val="24"/>
          <w:szCs w:val="24"/>
        </w:rPr>
        <w:t>edeće</w:t>
      </w:r>
      <w:proofErr w:type="spellEnd"/>
      <w:r>
        <w:rPr>
          <w:rFonts w:ascii="Tahoma" w:hAnsi="Tahoma" w:cs="Tahoma"/>
          <w:sz w:val="24"/>
          <w:szCs w:val="24"/>
        </w:rPr>
        <w:t xml:space="preserve">: da je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9B414E">
        <w:rPr>
          <w:rFonts w:ascii="Tahoma" w:hAnsi="Tahoma" w:cs="Tahoma"/>
          <w:sz w:val="24"/>
          <w:szCs w:val="24"/>
        </w:rPr>
        <w:t xml:space="preserve"> 67</w:t>
      </w:r>
      <w:proofErr w:type="gramEnd"/>
      <w:r w:rsidR="009B414E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9B414E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jednici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14E">
        <w:rPr>
          <w:rFonts w:ascii="Tahoma" w:hAnsi="Tahoma" w:cs="Tahoma"/>
          <w:sz w:val="24"/>
          <w:szCs w:val="24"/>
        </w:rPr>
        <w:t>Vla</w:t>
      </w:r>
      <w:r w:rsidR="008E7400">
        <w:rPr>
          <w:rFonts w:ascii="Tahoma" w:hAnsi="Tahoma" w:cs="Tahoma"/>
          <w:sz w:val="24"/>
          <w:szCs w:val="24"/>
        </w:rPr>
        <w:t>de</w:t>
      </w:r>
      <w:proofErr w:type="spellEnd"/>
      <w:r w:rsidR="008E74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400">
        <w:rPr>
          <w:rFonts w:ascii="Tahoma" w:hAnsi="Tahoma" w:cs="Tahoma"/>
          <w:sz w:val="24"/>
          <w:szCs w:val="24"/>
        </w:rPr>
        <w:t>Crne</w:t>
      </w:r>
      <w:proofErr w:type="spellEnd"/>
      <w:r w:rsidR="008E7400">
        <w:rPr>
          <w:rFonts w:ascii="Tahoma" w:hAnsi="Tahoma" w:cs="Tahoma"/>
          <w:sz w:val="24"/>
          <w:szCs w:val="24"/>
        </w:rPr>
        <w:t xml:space="preserve"> Gore </w:t>
      </w:r>
      <w:proofErr w:type="spellStart"/>
      <w:r w:rsidR="008E7400">
        <w:rPr>
          <w:rFonts w:ascii="Tahoma" w:hAnsi="Tahoma" w:cs="Tahoma"/>
          <w:sz w:val="24"/>
          <w:szCs w:val="24"/>
        </w:rPr>
        <w:t>održane</w:t>
      </w:r>
      <w:proofErr w:type="spellEnd"/>
      <w:r w:rsidR="008E7400">
        <w:rPr>
          <w:rFonts w:ascii="Tahoma" w:hAnsi="Tahoma" w:cs="Tahoma"/>
          <w:sz w:val="24"/>
          <w:szCs w:val="24"/>
        </w:rPr>
        <w:t xml:space="preserve"> 08.03.2018</w:t>
      </w:r>
      <w:r w:rsidR="00CF00A2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9B414E">
        <w:rPr>
          <w:rFonts w:ascii="Tahoma" w:hAnsi="Tahoma" w:cs="Tahoma"/>
          <w:sz w:val="24"/>
          <w:szCs w:val="24"/>
        </w:rPr>
        <w:t>godine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="009B414E">
        <w:rPr>
          <w:rFonts w:ascii="Tahoma" w:hAnsi="Tahoma" w:cs="Tahoma"/>
          <w:sz w:val="24"/>
          <w:szCs w:val="24"/>
        </w:rPr>
        <w:t>objavljena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9B414E">
        <w:rPr>
          <w:rFonts w:ascii="Tahoma" w:hAnsi="Tahoma" w:cs="Tahoma"/>
          <w:sz w:val="24"/>
          <w:szCs w:val="24"/>
        </w:rPr>
        <w:t>tačkom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8. </w:t>
      </w:r>
      <w:proofErr w:type="spellStart"/>
      <w:r w:rsidR="009B414E">
        <w:rPr>
          <w:rFonts w:ascii="Tahoma" w:hAnsi="Tahoma" w:cs="Tahoma"/>
          <w:sz w:val="24"/>
          <w:szCs w:val="24"/>
        </w:rPr>
        <w:t>Informacija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9B414E">
        <w:rPr>
          <w:rFonts w:ascii="Tahoma" w:hAnsi="Tahoma" w:cs="Tahoma"/>
          <w:sz w:val="24"/>
          <w:szCs w:val="24"/>
        </w:rPr>
        <w:t>sudskim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14E">
        <w:rPr>
          <w:rFonts w:ascii="Tahoma" w:hAnsi="Tahoma" w:cs="Tahoma"/>
          <w:sz w:val="24"/>
          <w:szCs w:val="24"/>
        </w:rPr>
        <w:t>postupcima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9B414E">
        <w:rPr>
          <w:rFonts w:ascii="Tahoma" w:hAnsi="Tahoma" w:cs="Tahoma"/>
          <w:sz w:val="24"/>
          <w:szCs w:val="24"/>
        </w:rPr>
        <w:t>kojima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14E">
        <w:rPr>
          <w:rFonts w:ascii="Tahoma" w:hAnsi="Tahoma" w:cs="Tahoma"/>
          <w:sz w:val="24"/>
          <w:szCs w:val="24"/>
        </w:rPr>
        <w:t>postupa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14E">
        <w:rPr>
          <w:rFonts w:ascii="Tahoma" w:hAnsi="Tahoma" w:cs="Tahoma"/>
          <w:sz w:val="24"/>
          <w:szCs w:val="24"/>
        </w:rPr>
        <w:t>Zaštitnik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14E">
        <w:rPr>
          <w:rFonts w:ascii="Tahoma" w:hAnsi="Tahoma" w:cs="Tahoma"/>
          <w:sz w:val="24"/>
          <w:szCs w:val="24"/>
        </w:rPr>
        <w:t>imovinsko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14E">
        <w:rPr>
          <w:rFonts w:ascii="Tahoma" w:hAnsi="Tahoma" w:cs="Tahoma"/>
          <w:sz w:val="24"/>
          <w:szCs w:val="24"/>
        </w:rPr>
        <w:t>pravnih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14E">
        <w:rPr>
          <w:rFonts w:ascii="Tahoma" w:hAnsi="Tahoma" w:cs="Tahoma"/>
          <w:sz w:val="24"/>
          <w:szCs w:val="24"/>
        </w:rPr>
        <w:t>interesa</w:t>
      </w:r>
      <w:proofErr w:type="spellEnd"/>
      <w:r w:rsidR="009B41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3097">
        <w:rPr>
          <w:rFonts w:ascii="Tahoma" w:hAnsi="Tahoma" w:cs="Tahoma"/>
          <w:sz w:val="24"/>
          <w:szCs w:val="24"/>
        </w:rPr>
        <w:t>i</w:t>
      </w:r>
      <w:proofErr w:type="spellEnd"/>
      <w:r w:rsidR="003530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3097">
        <w:rPr>
          <w:rFonts w:ascii="Tahoma" w:hAnsi="Tahoma" w:cs="Tahoma"/>
          <w:sz w:val="24"/>
          <w:szCs w:val="24"/>
        </w:rPr>
        <w:t>odlivu</w:t>
      </w:r>
      <w:proofErr w:type="spellEnd"/>
      <w:r w:rsidR="003530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3097">
        <w:rPr>
          <w:rFonts w:ascii="Tahoma" w:hAnsi="Tahoma" w:cs="Tahoma"/>
          <w:sz w:val="24"/>
          <w:szCs w:val="24"/>
        </w:rPr>
        <w:t>novca</w:t>
      </w:r>
      <w:proofErr w:type="spellEnd"/>
      <w:r w:rsidR="0035309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3097">
        <w:rPr>
          <w:rFonts w:ascii="Tahoma" w:hAnsi="Tahoma" w:cs="Tahoma"/>
          <w:sz w:val="24"/>
          <w:szCs w:val="24"/>
        </w:rPr>
        <w:t>za</w:t>
      </w:r>
      <w:proofErr w:type="spellEnd"/>
      <w:r w:rsidR="00353097">
        <w:rPr>
          <w:rFonts w:ascii="Tahoma" w:hAnsi="Tahoma" w:cs="Tahoma"/>
          <w:sz w:val="24"/>
          <w:szCs w:val="24"/>
        </w:rPr>
        <w:t xml:space="preserve"> period </w:t>
      </w:r>
      <w:proofErr w:type="spellStart"/>
      <w:r w:rsidR="00353097">
        <w:rPr>
          <w:rFonts w:ascii="Tahoma" w:hAnsi="Tahoma" w:cs="Tahoma"/>
          <w:sz w:val="24"/>
          <w:szCs w:val="24"/>
        </w:rPr>
        <w:t>od</w:t>
      </w:r>
      <w:proofErr w:type="spellEnd"/>
      <w:r w:rsidR="00353097">
        <w:rPr>
          <w:rFonts w:ascii="Tahoma" w:hAnsi="Tahoma" w:cs="Tahoma"/>
          <w:sz w:val="24"/>
          <w:szCs w:val="24"/>
        </w:rPr>
        <w:t xml:space="preserve"> 01.10. do 31.12.2017.</w:t>
      </w:r>
      <w:r w:rsidR="00CF00A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353097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353097">
        <w:rPr>
          <w:rFonts w:ascii="Tahoma" w:hAnsi="Tahoma" w:cs="Tahoma"/>
          <w:sz w:val="24"/>
          <w:szCs w:val="24"/>
        </w:rPr>
        <w:t xml:space="preserve">, </w:t>
      </w:r>
      <w:r w:rsidR="00FE3B15">
        <w:rPr>
          <w:rFonts w:ascii="Tahoma" w:hAnsi="Tahoma" w:cs="Tahoma"/>
          <w:sz w:val="24"/>
          <w:szCs w:val="24"/>
        </w:rPr>
        <w:t>ZU.br.3/17 od 21.02.2017.godine.</w:t>
      </w:r>
      <w:r w:rsidR="00353097" w:rsidRPr="00B24DA6">
        <w:rPr>
          <w:rFonts w:ascii="Tahoma" w:hAnsi="Tahoma" w:cs="Tahoma"/>
          <w:sz w:val="24"/>
          <w:szCs w:val="24"/>
          <w:lang w:val="sr-Latn-BA"/>
        </w:rPr>
        <w:t xml:space="preserve"> U okviru Informacije o pokrenutim parničnim postupcima pred Osnovnim sudovima u Crnoj Gori, u kojima je tužena država Crna Gora objavljen je tabelarni pregled primljenih i predatih tužbi. Tabelarni pregled sadrži sljedeće podatke</w:t>
      </w:r>
      <w:r w:rsidR="00353097" w:rsidRPr="00B24DA6">
        <w:rPr>
          <w:rFonts w:ascii="Tahoma" w:hAnsi="Tahoma" w:cs="Tahoma"/>
          <w:sz w:val="24"/>
          <w:szCs w:val="24"/>
          <w:lang w:val="sr-Latn-ME"/>
        </w:rPr>
        <w:t>: redni broj, primljene tužbe, vrsta spora i vrijednost. U koloni primljene tužbe istaknuti su podaci: oznaka-broj predmeta, postupajući sud, ime i prezime tužioca i naziv tuženog organa.</w:t>
      </w:r>
    </w:p>
    <w:p w:rsidR="00B74142" w:rsidRDefault="00353097" w:rsidP="00165AA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B24DA6">
        <w:rPr>
          <w:rFonts w:ascii="Tahoma" w:hAnsi="Tahoma" w:cs="Tahoma"/>
          <w:sz w:val="24"/>
          <w:szCs w:val="24"/>
          <w:lang w:val="sr-Latn-BA"/>
        </w:rPr>
        <w:t>U predmetn</w:t>
      </w:r>
      <w:r w:rsidR="00A55252">
        <w:rPr>
          <w:rFonts w:ascii="Tahoma" w:hAnsi="Tahoma" w:cs="Tahoma"/>
          <w:sz w:val="24"/>
          <w:szCs w:val="24"/>
          <w:lang w:val="sr-Latn-BA"/>
        </w:rPr>
        <w:t>oj tabeli, pod rednim brojem XXX</w:t>
      </w:r>
      <w:r w:rsidRPr="00B24DA6">
        <w:rPr>
          <w:rFonts w:ascii="Tahoma" w:hAnsi="Tahoma" w:cs="Tahoma"/>
          <w:sz w:val="24"/>
          <w:szCs w:val="24"/>
          <w:lang w:val="sr-Latn-BA"/>
        </w:rPr>
        <w:t xml:space="preserve"> objavljeni su podaci podnosioca Zahtjeva za zaštitu prava i podaci o sporu </w:t>
      </w:r>
      <w:r w:rsidR="00A55252">
        <w:rPr>
          <w:rFonts w:ascii="Tahoma" w:hAnsi="Tahoma" w:cs="Tahoma"/>
          <w:sz w:val="24"/>
          <w:szCs w:val="24"/>
          <w:lang w:val="sr-Latn-ME"/>
        </w:rPr>
        <w:t>: Pz.br.XXXX</w:t>
      </w:r>
      <w:r w:rsidRPr="00B24DA6">
        <w:rPr>
          <w:rFonts w:ascii="Tahoma" w:hAnsi="Tahoma" w:cs="Tahoma"/>
          <w:sz w:val="24"/>
          <w:szCs w:val="24"/>
          <w:lang w:val="sr-Latn-ME"/>
        </w:rPr>
        <w:t>, P.br</w:t>
      </w:r>
      <w:r w:rsidR="00A55252">
        <w:rPr>
          <w:rFonts w:ascii="Tahoma" w:hAnsi="Tahoma" w:cs="Tahoma"/>
          <w:sz w:val="24"/>
          <w:szCs w:val="24"/>
          <w:lang w:val="sr-Latn-ME"/>
        </w:rPr>
        <w:t>.XXXXX</w:t>
      </w:r>
      <w:r w:rsidRPr="00B24DA6">
        <w:rPr>
          <w:rFonts w:ascii="Tahoma" w:hAnsi="Tahoma" w:cs="Tahoma"/>
          <w:sz w:val="24"/>
          <w:szCs w:val="24"/>
          <w:lang w:val="sr-Latn-ME"/>
        </w:rPr>
        <w:t>, Su</w:t>
      </w:r>
      <w:r w:rsidR="00A55252">
        <w:rPr>
          <w:rFonts w:ascii="Tahoma" w:hAnsi="Tahoma" w:cs="Tahoma"/>
          <w:sz w:val="24"/>
          <w:szCs w:val="24"/>
          <w:lang w:val="sr-Latn-ME"/>
        </w:rPr>
        <w:t>d: PG, Tužilac: X.X.</w:t>
      </w:r>
      <w:r w:rsidRPr="00B24DA6">
        <w:rPr>
          <w:rFonts w:ascii="Tahoma" w:hAnsi="Tahoma" w:cs="Tahoma"/>
          <w:sz w:val="24"/>
          <w:szCs w:val="24"/>
          <w:lang w:val="sr-Latn-ME"/>
        </w:rPr>
        <w:t>, Tuženi: CG MUP, radni spor-razlika zarade za faktički rad</w:t>
      </w:r>
      <w:r w:rsidR="00E4013D">
        <w:rPr>
          <w:rFonts w:ascii="Tahoma" w:hAnsi="Tahoma" w:cs="Tahoma"/>
          <w:sz w:val="24"/>
          <w:szCs w:val="24"/>
          <w:lang w:val="sr-Latn-ME"/>
        </w:rPr>
        <w:t>,</w:t>
      </w:r>
      <w:r w:rsidRPr="00B24DA6">
        <w:rPr>
          <w:rFonts w:ascii="Tahoma" w:hAnsi="Tahoma" w:cs="Tahoma"/>
          <w:sz w:val="24"/>
          <w:szCs w:val="24"/>
          <w:lang w:val="sr-Latn-ME"/>
        </w:rPr>
        <w:t xml:space="preserve"> dok u koloni vrijednost spora stoji „neodređeno“.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365556" w:rsidRDefault="00365556" w:rsidP="0035309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365556" w:rsidRPr="00365556" w:rsidRDefault="00365556" w:rsidP="00165AA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BA"/>
        </w:rPr>
      </w:pPr>
      <w:r w:rsidRPr="00B24DA6">
        <w:rPr>
          <w:rFonts w:ascii="Tahoma" w:hAnsi="Tahoma" w:cs="Tahoma"/>
          <w:sz w:val="24"/>
          <w:szCs w:val="24"/>
          <w:lang w:val="sr-Latn-BA"/>
        </w:rPr>
        <w:t>Nakon upoz</w:t>
      </w:r>
      <w:r w:rsidR="00FE3B15">
        <w:rPr>
          <w:rFonts w:ascii="Tahoma" w:hAnsi="Tahoma" w:cs="Tahoma"/>
          <w:sz w:val="24"/>
          <w:szCs w:val="24"/>
          <w:lang w:val="sr-Latn-BA"/>
        </w:rPr>
        <w:t xml:space="preserve">navanja ovlašćenog lica </w:t>
      </w:r>
      <w:r w:rsidRPr="00B24DA6">
        <w:rPr>
          <w:rFonts w:ascii="Tahoma" w:hAnsi="Tahoma" w:cs="Tahoma"/>
          <w:sz w:val="24"/>
          <w:szCs w:val="24"/>
          <w:lang w:val="sr-Latn-BA"/>
        </w:rPr>
        <w:t>subjekta nadzora, Nataše Pešić, o predmetu nadzora, odnosno o objavljivanju navedenih podataka na zvaničnom sajtu Vlade, ista je odgovorila da su iznijeti podaci javni, odnosno da su presude javne, pa samim tim i imena podnosioca tužbi. Takodje je naglasila da je Vlada objavljivanjem Informacije o pokrenutim parničnim postupcima pred sudovima, u kojima je tužena Država Crna Gora učinila javnim i transparetnim i sa istih skinula oznaku tajnosti, pa samim tim ne vidi povredu Zakona o zaštiti podataka o ličnosti.</w:t>
      </w:r>
    </w:p>
    <w:p w:rsidR="00E4013D" w:rsidRDefault="00E4013D" w:rsidP="0035309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365556" w:rsidRPr="00B24DA6" w:rsidRDefault="00E4013D" w:rsidP="00165AA2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ME"/>
        </w:rPr>
        <w:t>Na osnovu utvrđenog činjeničnog stanja</w:t>
      </w:r>
      <w:r w:rsidR="00165AA2">
        <w:rPr>
          <w:rFonts w:ascii="Tahoma" w:hAnsi="Tahoma" w:cs="Tahoma"/>
          <w:sz w:val="24"/>
          <w:szCs w:val="24"/>
          <w:lang w:val="sr-Latn-ME"/>
        </w:rPr>
        <w:t>,</w:t>
      </w:r>
      <w:r>
        <w:rPr>
          <w:rFonts w:ascii="Tahoma" w:hAnsi="Tahoma" w:cs="Tahoma"/>
          <w:sz w:val="24"/>
          <w:szCs w:val="24"/>
          <w:lang w:val="sr-Latn-ME"/>
        </w:rPr>
        <w:t xml:space="preserve"> Zapisnikom o nadzoru</w:t>
      </w:r>
      <w:r w:rsidR="00365556">
        <w:rPr>
          <w:rFonts w:ascii="Tahoma" w:hAnsi="Tahoma" w:cs="Tahoma"/>
          <w:sz w:val="24"/>
          <w:szCs w:val="24"/>
          <w:lang w:val="sr-Latn-ME"/>
        </w:rPr>
        <w:t xml:space="preserve"> konstatovano je sl</w:t>
      </w:r>
      <w:r w:rsidR="005D0B28">
        <w:rPr>
          <w:rFonts w:ascii="Tahoma" w:hAnsi="Tahoma" w:cs="Tahoma"/>
          <w:sz w:val="24"/>
          <w:szCs w:val="24"/>
          <w:lang w:val="sr-Latn-ME"/>
        </w:rPr>
        <w:t>j</w:t>
      </w:r>
      <w:r w:rsidR="00365556">
        <w:rPr>
          <w:rFonts w:ascii="Tahoma" w:hAnsi="Tahoma" w:cs="Tahoma"/>
          <w:sz w:val="24"/>
          <w:szCs w:val="24"/>
          <w:lang w:val="sr-Latn-ME"/>
        </w:rPr>
        <w:t xml:space="preserve">edeće: </w:t>
      </w:r>
      <w:r w:rsidR="00365556" w:rsidRPr="00B24DA6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365556" w:rsidRPr="00B24DA6">
        <w:rPr>
          <w:rFonts w:ascii="Tahoma" w:hAnsi="Tahoma" w:cs="Tahoma"/>
          <w:sz w:val="24"/>
          <w:szCs w:val="24"/>
        </w:rPr>
        <w:t>Vlada</w:t>
      </w:r>
      <w:proofErr w:type="spellEnd"/>
      <w:r w:rsidR="00365556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556" w:rsidRPr="00B24DA6">
        <w:rPr>
          <w:rFonts w:ascii="Tahoma" w:hAnsi="Tahoma" w:cs="Tahoma"/>
          <w:sz w:val="24"/>
          <w:szCs w:val="24"/>
        </w:rPr>
        <w:t>Cr</w:t>
      </w:r>
      <w:r w:rsidR="00365556">
        <w:rPr>
          <w:rFonts w:ascii="Tahoma" w:hAnsi="Tahoma" w:cs="Tahoma"/>
          <w:sz w:val="24"/>
          <w:szCs w:val="24"/>
        </w:rPr>
        <w:t>ne</w:t>
      </w:r>
      <w:proofErr w:type="spellEnd"/>
      <w:r w:rsidR="00365556">
        <w:rPr>
          <w:rFonts w:ascii="Tahoma" w:hAnsi="Tahoma" w:cs="Tahoma"/>
          <w:sz w:val="24"/>
          <w:szCs w:val="24"/>
        </w:rPr>
        <w:t xml:space="preserve"> Gore </w:t>
      </w:r>
      <w:proofErr w:type="spellStart"/>
      <w:r w:rsidR="00365556">
        <w:rPr>
          <w:rFonts w:ascii="Tahoma" w:hAnsi="Tahoma" w:cs="Tahoma"/>
          <w:sz w:val="24"/>
          <w:szCs w:val="24"/>
        </w:rPr>
        <w:t>na</w:t>
      </w:r>
      <w:proofErr w:type="spellEnd"/>
      <w:r w:rsidR="003655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556">
        <w:rPr>
          <w:rFonts w:ascii="Tahoma" w:hAnsi="Tahoma" w:cs="Tahoma"/>
          <w:sz w:val="24"/>
          <w:szCs w:val="24"/>
        </w:rPr>
        <w:t>svom</w:t>
      </w:r>
      <w:proofErr w:type="spellEnd"/>
      <w:r w:rsidR="003655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556">
        <w:rPr>
          <w:rFonts w:ascii="Tahoma" w:hAnsi="Tahoma" w:cs="Tahoma"/>
          <w:sz w:val="24"/>
          <w:szCs w:val="24"/>
        </w:rPr>
        <w:t>zvaničnom</w:t>
      </w:r>
      <w:proofErr w:type="spellEnd"/>
      <w:r w:rsidR="003655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556">
        <w:rPr>
          <w:rFonts w:ascii="Tahoma" w:hAnsi="Tahoma" w:cs="Tahoma"/>
          <w:sz w:val="24"/>
          <w:szCs w:val="24"/>
        </w:rPr>
        <w:t>sajtu</w:t>
      </w:r>
      <w:proofErr w:type="spellEnd"/>
      <w:r w:rsidR="003655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556">
        <w:rPr>
          <w:rFonts w:ascii="Tahoma" w:hAnsi="Tahoma" w:cs="Tahoma"/>
          <w:sz w:val="24"/>
          <w:szCs w:val="24"/>
        </w:rPr>
        <w:t>na</w:t>
      </w:r>
      <w:proofErr w:type="spellEnd"/>
      <w:r w:rsidR="003655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5556">
        <w:rPr>
          <w:rFonts w:ascii="Tahoma" w:hAnsi="Tahoma" w:cs="Tahoma"/>
          <w:sz w:val="24"/>
          <w:szCs w:val="24"/>
        </w:rPr>
        <w:t>linku</w:t>
      </w:r>
      <w:proofErr w:type="spellEnd"/>
      <w:r w:rsidR="00365556">
        <w:rPr>
          <w:rFonts w:ascii="Tahoma" w:hAnsi="Tahoma" w:cs="Tahoma"/>
          <w:sz w:val="24"/>
          <w:szCs w:val="24"/>
        </w:rPr>
        <w:t xml:space="preserve">: </w:t>
      </w:r>
      <w:hyperlink r:id="rId5" w:history="1">
        <w:r w:rsidR="00365556" w:rsidRPr="00736D75">
          <w:rPr>
            <w:rStyle w:val="Hyperlink"/>
            <w:rFonts w:ascii="Arial" w:hAnsi="Arial" w:cs="Arial"/>
            <w:sz w:val="24"/>
            <w:szCs w:val="24"/>
            <w:lang w:val="sr-Latn-BA"/>
          </w:rPr>
          <w:t>http://www.gov.me/sjednice_vlade_2016/67</w:t>
        </w:r>
      </w:hyperlink>
      <w:r w:rsidR="00365556">
        <w:rPr>
          <w:rFonts w:ascii="Tahoma" w:hAnsi="Tahoma" w:cs="Tahoma"/>
          <w:sz w:val="24"/>
        </w:rPr>
        <w:t xml:space="preserve">, </w:t>
      </w:r>
      <w:proofErr w:type="spellStart"/>
      <w:r w:rsidR="00365556" w:rsidRPr="00B24DA6">
        <w:rPr>
          <w:rFonts w:ascii="Tahoma" w:hAnsi="Tahoma" w:cs="Tahoma"/>
          <w:sz w:val="24"/>
          <w:szCs w:val="24"/>
        </w:rPr>
        <w:t>objavila</w:t>
      </w:r>
      <w:proofErr w:type="spellEnd"/>
      <w:r w:rsidR="00365556" w:rsidRPr="00B24DA6">
        <w:rPr>
          <w:rFonts w:ascii="Tahoma" w:hAnsi="Tahoma" w:cs="Tahoma"/>
          <w:sz w:val="24"/>
          <w:szCs w:val="24"/>
          <w:lang w:val="sr-Latn-BA"/>
        </w:rPr>
        <w:t xml:space="preserve"> Informaciju o sudskim postupcima u kojima postupa Zaštitnik imovinsko pravnih interesa i odlivu novca za period 01.10. do 31.12.2017.godine ZU.br.3/17 od 21.02.2017.godine. </w:t>
      </w:r>
    </w:p>
    <w:p w:rsidR="00365556" w:rsidRPr="00B24DA6" w:rsidRDefault="00365556" w:rsidP="0036555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 w:rsidRPr="00B24DA6">
        <w:rPr>
          <w:rFonts w:ascii="Tahoma" w:hAnsi="Tahoma" w:cs="Tahoma"/>
          <w:sz w:val="24"/>
          <w:szCs w:val="24"/>
          <w:lang w:val="sr-Latn-BA"/>
        </w:rPr>
        <w:t>Takodje je utvrđeno da su u tabelarn</w:t>
      </w:r>
      <w:r w:rsidR="00A55252">
        <w:rPr>
          <w:rFonts w:ascii="Tahoma" w:hAnsi="Tahoma" w:cs="Tahoma"/>
          <w:sz w:val="24"/>
          <w:szCs w:val="24"/>
          <w:lang w:val="sr-Latn-BA"/>
        </w:rPr>
        <w:t>om prikazu pod rednim brojem XXX</w:t>
      </w:r>
      <w:r w:rsidRPr="00B24DA6">
        <w:rPr>
          <w:rFonts w:ascii="Tahoma" w:hAnsi="Tahoma" w:cs="Tahoma"/>
          <w:sz w:val="24"/>
          <w:szCs w:val="24"/>
          <w:lang w:val="sr-Latn-BA"/>
        </w:rPr>
        <w:t xml:space="preserve"> objavljeni podaci podnosioca Zahtjeva za zaštitu prava i podaci o sporu</w:t>
      </w:r>
      <w:r w:rsidRPr="00B24DA6">
        <w:rPr>
          <w:rFonts w:ascii="Tahoma" w:hAnsi="Tahoma" w:cs="Tahoma"/>
          <w:sz w:val="24"/>
          <w:szCs w:val="24"/>
          <w:lang w:val="sr-Latn-ME"/>
        </w:rPr>
        <w:t xml:space="preserve">: </w:t>
      </w:r>
      <w:r w:rsidR="00A55252">
        <w:rPr>
          <w:rFonts w:ascii="Tahoma" w:hAnsi="Tahoma" w:cs="Tahoma"/>
          <w:sz w:val="24"/>
          <w:szCs w:val="24"/>
          <w:lang w:val="sr-Latn-ME"/>
        </w:rPr>
        <w:t>Pz.br.XXXX, P.br.XXXX</w:t>
      </w:r>
      <w:r w:rsidRPr="00B24DA6">
        <w:rPr>
          <w:rFonts w:ascii="Tahoma" w:hAnsi="Tahoma" w:cs="Tahoma"/>
          <w:sz w:val="24"/>
          <w:szCs w:val="24"/>
          <w:lang w:val="sr-Latn-ME"/>
        </w:rPr>
        <w:t>, Su</w:t>
      </w:r>
      <w:r w:rsidR="00A55252">
        <w:rPr>
          <w:rFonts w:ascii="Tahoma" w:hAnsi="Tahoma" w:cs="Tahoma"/>
          <w:sz w:val="24"/>
          <w:szCs w:val="24"/>
          <w:lang w:val="sr-Latn-ME"/>
        </w:rPr>
        <w:t>d: PG, Tužilac: X.X.</w:t>
      </w:r>
      <w:r w:rsidRPr="00B24DA6">
        <w:rPr>
          <w:rFonts w:ascii="Tahoma" w:hAnsi="Tahoma" w:cs="Tahoma"/>
          <w:sz w:val="24"/>
          <w:szCs w:val="24"/>
          <w:lang w:val="sr-Latn-ME"/>
        </w:rPr>
        <w:t>, Tuženi: CG MUP, radni spor-razlika zarade za faktički rad dok u koloni vrijednost spora stoji „neodređeno“.</w:t>
      </w:r>
    </w:p>
    <w:p w:rsidR="00365556" w:rsidRPr="00B24DA6" w:rsidRDefault="00365556" w:rsidP="0036555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E143D" w:rsidRDefault="00365556" w:rsidP="004E143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24DA6">
        <w:rPr>
          <w:rFonts w:ascii="Tahoma" w:hAnsi="Tahoma" w:cs="Tahoma"/>
          <w:sz w:val="24"/>
          <w:szCs w:val="24"/>
        </w:rPr>
        <w:lastRenderedPageBreak/>
        <w:t xml:space="preserve">U </w:t>
      </w:r>
      <w:proofErr w:type="spellStart"/>
      <w:r w:rsidR="00FE3B15">
        <w:rPr>
          <w:rFonts w:ascii="Tahoma" w:hAnsi="Tahoma" w:cs="Tahoma"/>
          <w:sz w:val="24"/>
          <w:szCs w:val="24"/>
        </w:rPr>
        <w:t>konkretnom</w:t>
      </w:r>
      <w:proofErr w:type="spellEnd"/>
      <w:r w:rsidR="00FE3B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3B15">
        <w:rPr>
          <w:rFonts w:ascii="Tahoma" w:hAnsi="Tahoma" w:cs="Tahoma"/>
          <w:sz w:val="24"/>
          <w:szCs w:val="24"/>
        </w:rPr>
        <w:t>slučaju</w:t>
      </w:r>
      <w:proofErr w:type="spellEnd"/>
      <w:r w:rsidR="00FE3B1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F00A2">
        <w:rPr>
          <w:rFonts w:ascii="Tahoma" w:hAnsi="Tahoma" w:cs="Tahoma"/>
          <w:sz w:val="24"/>
          <w:szCs w:val="24"/>
        </w:rPr>
        <w:t>Zapis</w:t>
      </w:r>
      <w:r w:rsidR="00FE3B15">
        <w:rPr>
          <w:rFonts w:ascii="Tahoma" w:hAnsi="Tahoma" w:cs="Tahoma"/>
          <w:sz w:val="24"/>
          <w:szCs w:val="24"/>
        </w:rPr>
        <w:t>nikom</w:t>
      </w:r>
      <w:proofErr w:type="spellEnd"/>
      <w:r w:rsidR="00FE3B1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FE3B15">
        <w:rPr>
          <w:rFonts w:ascii="Tahoma" w:hAnsi="Tahoma" w:cs="Tahoma"/>
          <w:sz w:val="24"/>
          <w:szCs w:val="24"/>
        </w:rPr>
        <w:t>utvrđeno</w:t>
      </w:r>
      <w:proofErr w:type="spellEnd"/>
      <w:r w:rsidR="00FE3B15">
        <w:rPr>
          <w:rFonts w:ascii="Tahoma" w:hAnsi="Tahoma" w:cs="Tahoma"/>
          <w:sz w:val="24"/>
          <w:szCs w:val="24"/>
        </w:rPr>
        <w:t xml:space="preserve"> </w:t>
      </w:r>
      <w:r w:rsidRPr="00B24DA6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Pr="00B24DA6">
        <w:rPr>
          <w:rFonts w:ascii="Tahoma" w:hAnsi="Tahoma" w:cs="Tahoma"/>
          <w:sz w:val="24"/>
          <w:szCs w:val="24"/>
        </w:rPr>
        <w:t>za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predmetno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objavljivanje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podataka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B24DA6">
        <w:rPr>
          <w:rFonts w:ascii="Tahoma" w:hAnsi="Tahoma" w:cs="Tahoma"/>
          <w:sz w:val="24"/>
          <w:szCs w:val="24"/>
        </w:rPr>
        <w:t>postoji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zakonski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osnov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kao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ni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saglasnost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lica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za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objavljivanje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njegovih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ličnih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podataka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iz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člana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Pr="00B24DA6">
        <w:rPr>
          <w:rFonts w:ascii="Tahoma" w:hAnsi="Tahoma" w:cs="Tahoma"/>
          <w:sz w:val="24"/>
          <w:szCs w:val="24"/>
        </w:rPr>
        <w:t>ovog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Zakona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B24DA6">
        <w:rPr>
          <w:rFonts w:ascii="Tahoma" w:hAnsi="Tahoma" w:cs="Tahoma"/>
          <w:sz w:val="24"/>
          <w:szCs w:val="24"/>
        </w:rPr>
        <w:t>Cijeneći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Pr="00B24DA6">
        <w:rPr>
          <w:rFonts w:ascii="Tahoma" w:hAnsi="Tahoma" w:cs="Tahoma"/>
          <w:sz w:val="24"/>
          <w:szCs w:val="24"/>
        </w:rPr>
        <w:t>radi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24DA6">
        <w:rPr>
          <w:rFonts w:ascii="Tahoma" w:hAnsi="Tahoma" w:cs="Tahoma"/>
          <w:sz w:val="24"/>
          <w:szCs w:val="24"/>
        </w:rPr>
        <w:t>ličnim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podacima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24DA6">
        <w:rPr>
          <w:rFonts w:ascii="Tahoma" w:hAnsi="Tahoma" w:cs="Tahoma"/>
          <w:sz w:val="24"/>
          <w:szCs w:val="24"/>
        </w:rPr>
        <w:t>kontekstu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sudskih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sporova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Pr="00B24DA6">
        <w:rPr>
          <w:rFonts w:ascii="Tahoma" w:hAnsi="Tahoma" w:cs="Tahoma"/>
          <w:sz w:val="24"/>
          <w:szCs w:val="24"/>
        </w:rPr>
        <w:t>kojima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B24DA6">
        <w:rPr>
          <w:rFonts w:ascii="Tahoma" w:hAnsi="Tahoma" w:cs="Tahoma"/>
          <w:sz w:val="24"/>
          <w:szCs w:val="24"/>
        </w:rPr>
        <w:t>postupao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Zaštitnik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imovinsko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pravnih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interesa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Crne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Gore </w:t>
      </w:r>
      <w:proofErr w:type="spellStart"/>
      <w:r w:rsidRPr="00B24DA6">
        <w:rPr>
          <w:rFonts w:ascii="Tahoma" w:hAnsi="Tahoma" w:cs="Tahoma"/>
          <w:sz w:val="24"/>
          <w:szCs w:val="24"/>
        </w:rPr>
        <w:t>za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period 01.10.2017-30.12.2017. </w:t>
      </w:r>
      <w:proofErr w:type="spellStart"/>
      <w:proofErr w:type="gramStart"/>
      <w:r w:rsidRPr="00B24DA6">
        <w:rPr>
          <w:rFonts w:ascii="Tahoma" w:hAnsi="Tahoma" w:cs="Tahoma"/>
          <w:sz w:val="24"/>
          <w:szCs w:val="24"/>
        </w:rPr>
        <w:t>godine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24DA6">
        <w:rPr>
          <w:rFonts w:ascii="Tahoma" w:hAnsi="Tahoma" w:cs="Tahoma"/>
          <w:sz w:val="24"/>
          <w:szCs w:val="24"/>
        </w:rPr>
        <w:t>kao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B24DA6">
        <w:rPr>
          <w:rFonts w:ascii="Tahoma" w:hAnsi="Tahoma" w:cs="Tahoma"/>
          <w:sz w:val="24"/>
          <w:szCs w:val="24"/>
        </w:rPr>
        <w:t>Vlada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Crne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Gore, </w:t>
      </w:r>
      <w:proofErr w:type="spellStart"/>
      <w:r w:rsidRPr="00B24DA6">
        <w:rPr>
          <w:rFonts w:ascii="Tahoma" w:hAnsi="Tahoma" w:cs="Tahoma"/>
          <w:sz w:val="24"/>
          <w:szCs w:val="24"/>
        </w:rPr>
        <w:t>kao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zakonski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korisn</w:t>
      </w:r>
      <w:r w:rsidR="0084276F">
        <w:rPr>
          <w:rFonts w:ascii="Tahoma" w:hAnsi="Tahoma" w:cs="Tahoma"/>
          <w:sz w:val="24"/>
          <w:szCs w:val="24"/>
        </w:rPr>
        <w:t>ik</w:t>
      </w:r>
      <w:proofErr w:type="spellEnd"/>
      <w:r w:rsidR="008427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276F">
        <w:rPr>
          <w:rFonts w:ascii="Tahoma" w:hAnsi="Tahoma" w:cs="Tahoma"/>
          <w:sz w:val="24"/>
          <w:szCs w:val="24"/>
        </w:rPr>
        <w:t>ličnih</w:t>
      </w:r>
      <w:proofErr w:type="spellEnd"/>
      <w:r w:rsidR="008427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276F">
        <w:rPr>
          <w:rFonts w:ascii="Tahoma" w:hAnsi="Tahoma" w:cs="Tahoma"/>
          <w:sz w:val="24"/>
          <w:szCs w:val="24"/>
        </w:rPr>
        <w:t>podataka</w:t>
      </w:r>
      <w:proofErr w:type="spellEnd"/>
      <w:r w:rsidR="0084276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4276F">
        <w:rPr>
          <w:rFonts w:ascii="Tahoma" w:hAnsi="Tahoma" w:cs="Tahoma"/>
          <w:sz w:val="24"/>
          <w:szCs w:val="24"/>
        </w:rPr>
        <w:t>smislu</w:t>
      </w:r>
      <w:proofErr w:type="spellEnd"/>
      <w:r w:rsidR="008427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276F">
        <w:rPr>
          <w:rFonts w:ascii="Tahoma" w:hAnsi="Tahoma" w:cs="Tahoma"/>
          <w:sz w:val="24"/>
          <w:szCs w:val="24"/>
        </w:rPr>
        <w:t>člana</w:t>
      </w:r>
      <w:proofErr w:type="spellEnd"/>
      <w:r w:rsidR="0084276F">
        <w:rPr>
          <w:rFonts w:ascii="Tahoma" w:hAnsi="Tahoma" w:cs="Tahoma"/>
          <w:sz w:val="24"/>
          <w:szCs w:val="24"/>
        </w:rPr>
        <w:t xml:space="preserve"> </w:t>
      </w:r>
      <w:r w:rsidRPr="00B24DA6">
        <w:rPr>
          <w:rFonts w:ascii="Tahoma" w:hAnsi="Tahoma" w:cs="Tahoma"/>
          <w:sz w:val="24"/>
          <w:szCs w:val="24"/>
          <w:lang w:val="sr-Latn-ME"/>
        </w:rPr>
        <w:t>9 stav 1 t.</w:t>
      </w:r>
      <w:r w:rsidR="0084276F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B24DA6">
        <w:rPr>
          <w:rFonts w:ascii="Tahoma" w:hAnsi="Tahoma" w:cs="Tahoma"/>
          <w:sz w:val="24"/>
          <w:szCs w:val="24"/>
          <w:lang w:val="sr-Latn-ME"/>
        </w:rPr>
        <w:t>4 Zakona o zaštiti podataka o ličnosti, i</w:t>
      </w:r>
      <w:r w:rsidR="00CF00A2">
        <w:rPr>
          <w:rFonts w:ascii="Tahoma" w:hAnsi="Tahoma" w:cs="Tahoma"/>
          <w:sz w:val="24"/>
          <w:szCs w:val="24"/>
          <w:lang w:val="sr-Latn-ME"/>
        </w:rPr>
        <w:t xml:space="preserve">ma obavezu da obrađuje  predmetne </w:t>
      </w:r>
      <w:r w:rsidRPr="00B24DA6">
        <w:rPr>
          <w:rFonts w:ascii="Tahoma" w:hAnsi="Tahoma" w:cs="Tahoma"/>
          <w:sz w:val="24"/>
          <w:szCs w:val="24"/>
          <w:lang w:val="sr-Latn-ME"/>
        </w:rPr>
        <w:t xml:space="preserve">lične podatke na način i pod uslovima propisanim ovim Zakonom, konstatuje se da je  prilikom objavljivanja istih na zvaničnom sajtu, Vlada Crne Gore obrađivala lične podatke podnosica zahtjeva u većem obimu nego što je potrebno da bi se postigla </w:t>
      </w:r>
      <w:r w:rsidR="0084276F">
        <w:rPr>
          <w:rFonts w:ascii="Tahoma" w:hAnsi="Tahoma" w:cs="Tahoma"/>
          <w:sz w:val="24"/>
          <w:szCs w:val="24"/>
          <w:lang w:val="sr-Latn-ME"/>
        </w:rPr>
        <w:t>svrha obrade što je suprotno čl.</w:t>
      </w:r>
      <w:proofErr w:type="gramEnd"/>
      <w:r w:rsidR="0084276F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B24DA6">
        <w:rPr>
          <w:rFonts w:ascii="Tahoma" w:hAnsi="Tahoma" w:cs="Tahoma"/>
          <w:sz w:val="24"/>
          <w:szCs w:val="24"/>
          <w:lang w:val="sr-Latn-ME"/>
        </w:rPr>
        <w:t>2 stav 2</w:t>
      </w:r>
      <w:r>
        <w:rPr>
          <w:rFonts w:ascii="Tahoma" w:hAnsi="Tahoma" w:cs="Tahoma"/>
          <w:sz w:val="24"/>
          <w:szCs w:val="24"/>
          <w:lang w:val="sr-Latn-ME"/>
        </w:rPr>
        <w:t xml:space="preserve"> i čl.4 ovog Z</w:t>
      </w:r>
      <w:r w:rsidRPr="00B24DA6">
        <w:rPr>
          <w:rFonts w:ascii="Tahoma" w:hAnsi="Tahoma" w:cs="Tahoma"/>
          <w:sz w:val="24"/>
          <w:szCs w:val="24"/>
          <w:lang w:val="sr-Latn-ME"/>
        </w:rPr>
        <w:t>akona.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B24DA6">
        <w:rPr>
          <w:rFonts w:ascii="Tahoma" w:hAnsi="Tahoma" w:cs="Tahoma"/>
          <w:sz w:val="24"/>
          <w:szCs w:val="24"/>
          <w:lang w:val="sr-Latn-ME"/>
        </w:rPr>
        <w:t xml:space="preserve">Takođe, vezano za navode lica prisutnog nadzoru, </w:t>
      </w:r>
      <w:r w:rsidR="00FE3B15">
        <w:rPr>
          <w:rFonts w:ascii="Tahoma" w:hAnsi="Tahoma" w:cs="Tahoma"/>
          <w:sz w:val="24"/>
          <w:szCs w:val="24"/>
          <w:lang w:val="sr-Latn-ME"/>
        </w:rPr>
        <w:t>da su pres</w:t>
      </w:r>
      <w:r w:rsidR="00CF00A2">
        <w:rPr>
          <w:rFonts w:ascii="Tahoma" w:hAnsi="Tahoma" w:cs="Tahoma"/>
          <w:sz w:val="24"/>
          <w:szCs w:val="24"/>
          <w:lang w:val="sr-Latn-ME"/>
        </w:rPr>
        <w:t>ude javne, konstatovano je da</w:t>
      </w:r>
      <w:r w:rsidR="00165AA2">
        <w:rPr>
          <w:rFonts w:ascii="Tahoma" w:hAnsi="Tahoma" w:cs="Tahoma"/>
          <w:sz w:val="24"/>
          <w:szCs w:val="24"/>
          <w:lang w:val="sr-Latn-ME"/>
        </w:rPr>
        <w:t xml:space="preserve"> je</w:t>
      </w:r>
      <w:r w:rsidR="00FE3B15">
        <w:rPr>
          <w:rFonts w:ascii="Tahoma" w:hAnsi="Tahoma" w:cs="Tahoma"/>
          <w:sz w:val="24"/>
          <w:szCs w:val="24"/>
          <w:lang w:val="sr-Latn-ME"/>
        </w:rPr>
        <w:t xml:space="preserve"> Sudskim Poslovnikom </w:t>
      </w:r>
      <w:r w:rsidRPr="00B24DA6">
        <w:rPr>
          <w:rFonts w:ascii="Tahoma" w:hAnsi="Tahoma" w:cs="Tahoma"/>
          <w:sz w:val="24"/>
          <w:szCs w:val="24"/>
          <w:lang w:val="sr-Latn-ME"/>
        </w:rPr>
        <w:t>(SLCG.br.065/16 od 12.06.2016)</w:t>
      </w:r>
      <w:r w:rsidR="00CF00A2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B24DA6">
        <w:rPr>
          <w:rFonts w:ascii="Tahoma" w:hAnsi="Tahoma" w:cs="Tahoma"/>
          <w:sz w:val="24"/>
          <w:szCs w:val="24"/>
          <w:lang w:val="sr-Latn-ME"/>
        </w:rPr>
        <w:t>naznačeno da se sve pravosnažne odluke redovno anonimiziraju i objavljuj</w:t>
      </w:r>
      <w:r w:rsidR="00FE3B15">
        <w:rPr>
          <w:rFonts w:ascii="Tahoma" w:hAnsi="Tahoma" w:cs="Tahoma"/>
          <w:sz w:val="24"/>
          <w:szCs w:val="24"/>
          <w:lang w:val="sr-Latn-ME"/>
        </w:rPr>
        <w:t xml:space="preserve">u na </w:t>
      </w:r>
      <w:r w:rsidR="00165AA2">
        <w:rPr>
          <w:rFonts w:ascii="Tahoma" w:hAnsi="Tahoma" w:cs="Tahoma"/>
          <w:sz w:val="24"/>
          <w:szCs w:val="24"/>
          <w:lang w:val="sr-Latn-ME"/>
        </w:rPr>
        <w:t>internet stranicama sudova. Konstatovano je da</w:t>
      </w:r>
      <w:r w:rsidR="00CF00A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4E143D">
        <w:rPr>
          <w:rFonts w:ascii="Tahoma" w:hAnsi="Tahoma" w:cs="Tahoma"/>
          <w:sz w:val="24"/>
          <w:szCs w:val="24"/>
          <w:lang w:val="sr-Latn-ME"/>
        </w:rPr>
        <w:t>subjekt nadzora</w:t>
      </w:r>
      <w:r w:rsidR="004E14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>
        <w:rPr>
          <w:rFonts w:ascii="Tahoma" w:hAnsi="Tahoma" w:cs="Tahoma"/>
          <w:sz w:val="24"/>
          <w:szCs w:val="24"/>
        </w:rPr>
        <w:t>nije</w:t>
      </w:r>
      <w:proofErr w:type="spellEnd"/>
      <w:r w:rsidR="004E14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>
        <w:rPr>
          <w:rFonts w:ascii="Tahoma" w:hAnsi="Tahoma" w:cs="Tahoma"/>
          <w:sz w:val="24"/>
          <w:szCs w:val="24"/>
        </w:rPr>
        <w:t>obezbjedio</w:t>
      </w:r>
      <w:proofErr w:type="spellEnd"/>
      <w:r w:rsidR="004E14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>
        <w:rPr>
          <w:rFonts w:ascii="Tahoma" w:hAnsi="Tahoma" w:cs="Tahoma"/>
          <w:sz w:val="24"/>
          <w:szCs w:val="24"/>
        </w:rPr>
        <w:t>zaštitu</w:t>
      </w:r>
      <w:proofErr w:type="spellEnd"/>
      <w:r w:rsidR="004E14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>
        <w:rPr>
          <w:rFonts w:ascii="Tahoma" w:hAnsi="Tahoma" w:cs="Tahoma"/>
          <w:sz w:val="24"/>
          <w:szCs w:val="24"/>
        </w:rPr>
        <w:t>ličnih</w:t>
      </w:r>
      <w:proofErr w:type="spellEnd"/>
      <w:r w:rsidR="004E14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>
        <w:rPr>
          <w:rFonts w:ascii="Tahoma" w:hAnsi="Tahoma" w:cs="Tahoma"/>
          <w:sz w:val="24"/>
          <w:szCs w:val="24"/>
        </w:rPr>
        <w:t>podataka</w:t>
      </w:r>
      <w:proofErr w:type="spellEnd"/>
      <w:r w:rsidR="004E143D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4E143D">
        <w:rPr>
          <w:rFonts w:ascii="Tahoma" w:hAnsi="Tahoma" w:cs="Tahoma"/>
          <w:sz w:val="24"/>
          <w:szCs w:val="24"/>
        </w:rPr>
        <w:t>koju</w:t>
      </w:r>
      <w:proofErr w:type="spellEnd"/>
      <w:r w:rsidR="004E143D">
        <w:rPr>
          <w:rFonts w:ascii="Tahoma" w:hAnsi="Tahoma" w:cs="Tahoma"/>
          <w:sz w:val="24"/>
          <w:szCs w:val="24"/>
        </w:rPr>
        <w:t xml:space="preserve"> </w:t>
      </w:r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svrhu</w:t>
      </w:r>
      <w:proofErr w:type="spellEnd"/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obrade</w:t>
      </w:r>
      <w:proofErr w:type="spellEnd"/>
      <w:r w:rsidR="004E143D">
        <w:rPr>
          <w:rFonts w:ascii="Tahoma" w:hAnsi="Tahoma" w:cs="Tahoma"/>
          <w:sz w:val="24"/>
          <w:szCs w:val="24"/>
        </w:rPr>
        <w:t xml:space="preserve"> je</w:t>
      </w:r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mogao</w:t>
      </w:r>
      <w:proofErr w:type="spellEnd"/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postići</w:t>
      </w:r>
      <w:proofErr w:type="spellEnd"/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objavljujući</w:t>
      </w:r>
      <w:proofErr w:type="spellEnd"/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anonimizirane</w:t>
      </w:r>
      <w:proofErr w:type="spellEnd"/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podatke</w:t>
      </w:r>
      <w:proofErr w:type="spellEnd"/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umjesto</w:t>
      </w:r>
      <w:proofErr w:type="spellEnd"/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0F6C">
        <w:rPr>
          <w:rFonts w:ascii="Tahoma" w:hAnsi="Tahoma" w:cs="Tahoma"/>
          <w:sz w:val="24"/>
          <w:szCs w:val="24"/>
        </w:rPr>
        <w:t>navođenja</w:t>
      </w:r>
      <w:proofErr w:type="spellEnd"/>
      <w:r w:rsidR="00A50F6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imena</w:t>
      </w:r>
      <w:proofErr w:type="spellEnd"/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i</w:t>
      </w:r>
      <w:proofErr w:type="spellEnd"/>
      <w:r w:rsidR="004E143D"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143D" w:rsidRPr="00B24DA6">
        <w:rPr>
          <w:rFonts w:ascii="Tahoma" w:hAnsi="Tahoma" w:cs="Tahoma"/>
          <w:sz w:val="24"/>
          <w:szCs w:val="24"/>
        </w:rPr>
        <w:t>prezime</w:t>
      </w:r>
      <w:proofErr w:type="spellEnd"/>
      <w:r w:rsidR="00D90B17">
        <w:rPr>
          <w:rFonts w:ascii="Tahoma" w:hAnsi="Tahoma" w:cs="Tahoma"/>
          <w:sz w:val="24"/>
          <w:szCs w:val="24"/>
        </w:rPr>
        <w:t xml:space="preserve"> </w:t>
      </w:r>
      <w:r w:rsidR="00A55252">
        <w:rPr>
          <w:rFonts w:ascii="Tahoma" w:hAnsi="Tahoma" w:cs="Tahoma"/>
          <w:sz w:val="24"/>
          <w:szCs w:val="24"/>
        </w:rPr>
        <w:t>X.X.</w:t>
      </w:r>
      <w:r w:rsidR="00847E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47E5F">
        <w:rPr>
          <w:rFonts w:ascii="Tahoma" w:hAnsi="Tahoma" w:cs="Tahoma"/>
          <w:sz w:val="24"/>
          <w:szCs w:val="24"/>
        </w:rPr>
        <w:t>podnosioca</w:t>
      </w:r>
      <w:proofErr w:type="spellEnd"/>
      <w:r w:rsidR="00847E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7E5F">
        <w:rPr>
          <w:rFonts w:ascii="Tahoma" w:hAnsi="Tahoma" w:cs="Tahoma"/>
          <w:sz w:val="24"/>
          <w:szCs w:val="24"/>
        </w:rPr>
        <w:t>Zahtjeva</w:t>
      </w:r>
      <w:proofErr w:type="spellEnd"/>
      <w:r w:rsidR="00D90B17">
        <w:rPr>
          <w:rFonts w:ascii="Tahoma" w:hAnsi="Tahoma" w:cs="Tahoma"/>
          <w:sz w:val="24"/>
          <w:szCs w:val="24"/>
        </w:rPr>
        <w:t>.</w:t>
      </w:r>
    </w:p>
    <w:p w:rsidR="00547345" w:rsidRDefault="00547345" w:rsidP="004E143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5D0B28" w:rsidRDefault="00547345" w:rsidP="004E143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Zapisnikom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nadzoru</w:t>
      </w:r>
      <w:proofErr w:type="spellEnd"/>
      <w:r>
        <w:rPr>
          <w:rFonts w:ascii="Tahoma" w:hAnsi="Tahoma" w:cs="Tahoma"/>
          <w:sz w:val="24"/>
          <w:szCs w:val="24"/>
        </w:rPr>
        <w:t xml:space="preserve">, br.05-18-3142-3/18 od 10.04.2018.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subjektu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ukazano</w:t>
      </w:r>
      <w:proofErr w:type="spellEnd"/>
      <w:r>
        <w:rPr>
          <w:rFonts w:ascii="Tahoma" w:hAnsi="Tahoma" w:cs="Tahoma"/>
          <w:sz w:val="24"/>
          <w:szCs w:val="24"/>
        </w:rPr>
        <w:t xml:space="preserve"> da u </w:t>
      </w:r>
      <w:proofErr w:type="spellStart"/>
      <w:r>
        <w:rPr>
          <w:rFonts w:ascii="Tahoma" w:hAnsi="Tahoma" w:cs="Tahoma"/>
          <w:sz w:val="24"/>
          <w:szCs w:val="24"/>
        </w:rPr>
        <w:t>roku</w:t>
      </w:r>
      <w:proofErr w:type="spellEnd"/>
      <w:r>
        <w:rPr>
          <w:rFonts w:ascii="Tahoma" w:hAnsi="Tahoma" w:cs="Tahoma"/>
          <w:sz w:val="24"/>
          <w:szCs w:val="24"/>
        </w:rPr>
        <w:t xml:space="preserve"> od 7 dana od </w:t>
      </w:r>
      <w:proofErr w:type="spellStart"/>
      <w:r>
        <w:rPr>
          <w:rFonts w:ascii="Tahoma" w:hAnsi="Tahoma" w:cs="Tahoma"/>
          <w:sz w:val="24"/>
          <w:szCs w:val="24"/>
        </w:rPr>
        <w:t>prijema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Zapisnika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izvrši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anonimizaciju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</w:t>
      </w:r>
      <w:r w:rsidR="00A55252">
        <w:rPr>
          <w:rFonts w:ascii="Tahoma" w:hAnsi="Tahoma" w:cs="Tahoma"/>
          <w:sz w:val="24"/>
          <w:szCs w:val="24"/>
        </w:rPr>
        <w:t>zimena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5252">
        <w:rPr>
          <w:rFonts w:ascii="Tahoma" w:hAnsi="Tahoma" w:cs="Tahoma"/>
          <w:sz w:val="24"/>
          <w:szCs w:val="24"/>
        </w:rPr>
        <w:t>za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lice X.X.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prezimena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fizičkih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kroz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tabelarni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pregled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primljenih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predatih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tužbi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47345" w:rsidRPr="00547345" w:rsidRDefault="00547345" w:rsidP="004E143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450EC" w:rsidRPr="00204477" w:rsidRDefault="00C73E7E" w:rsidP="00204477">
      <w:pPr>
        <w:jc w:val="both"/>
      </w:pPr>
      <w:proofErr w:type="spellStart"/>
      <w:r>
        <w:rPr>
          <w:rFonts w:ascii="Tahoma" w:hAnsi="Tahoma" w:cs="Tahoma"/>
          <w:sz w:val="24"/>
        </w:rPr>
        <w:t>Vlada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Crne</w:t>
      </w:r>
      <w:proofErr w:type="spellEnd"/>
      <w:r>
        <w:rPr>
          <w:rFonts w:ascii="Tahoma" w:hAnsi="Tahoma" w:cs="Tahoma"/>
          <w:sz w:val="24"/>
        </w:rPr>
        <w:t xml:space="preserve"> Gore- </w:t>
      </w:r>
      <w:proofErr w:type="spellStart"/>
      <w:r>
        <w:rPr>
          <w:rFonts w:ascii="Tahoma" w:hAnsi="Tahoma" w:cs="Tahoma"/>
          <w:sz w:val="24"/>
        </w:rPr>
        <w:t>s</w:t>
      </w:r>
      <w:r w:rsidR="00847E5F">
        <w:rPr>
          <w:rFonts w:ascii="Tahoma" w:hAnsi="Tahoma" w:cs="Tahoma"/>
          <w:sz w:val="24"/>
        </w:rPr>
        <w:t>ubjekt</w:t>
      </w:r>
      <w:proofErr w:type="spellEnd"/>
      <w:r w:rsidR="00847E5F">
        <w:rPr>
          <w:rFonts w:ascii="Tahoma" w:hAnsi="Tahoma" w:cs="Tahoma"/>
          <w:sz w:val="24"/>
        </w:rPr>
        <w:t xml:space="preserve"> </w:t>
      </w:r>
      <w:proofErr w:type="spellStart"/>
      <w:r w:rsidR="00847E5F">
        <w:rPr>
          <w:rFonts w:ascii="Tahoma" w:hAnsi="Tahoma" w:cs="Tahoma"/>
          <w:sz w:val="24"/>
        </w:rPr>
        <w:t>nadzora</w:t>
      </w:r>
      <w:proofErr w:type="spellEnd"/>
      <w:r w:rsidR="00847E5F" w:rsidRPr="00847E5F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je </w:t>
      </w:r>
      <w:proofErr w:type="spellStart"/>
      <w:r w:rsidR="00847E5F" w:rsidRPr="00847E5F">
        <w:rPr>
          <w:rFonts w:ascii="Tahoma" w:hAnsi="Tahoma" w:cs="Tahoma"/>
          <w:sz w:val="24"/>
        </w:rPr>
        <w:t>aktom</w:t>
      </w:r>
      <w:proofErr w:type="spellEnd"/>
      <w:r w:rsidR="00CF00A2">
        <w:rPr>
          <w:rFonts w:ascii="Tahoma" w:hAnsi="Tahoma" w:cs="Tahoma"/>
          <w:sz w:val="24"/>
        </w:rPr>
        <w:t xml:space="preserve">, </w:t>
      </w:r>
      <w:r w:rsidR="00847E5F" w:rsidRPr="00847E5F">
        <w:rPr>
          <w:rFonts w:ascii="Tahoma" w:hAnsi="Tahoma" w:cs="Tahoma"/>
          <w:sz w:val="24"/>
          <w:szCs w:val="24"/>
        </w:rPr>
        <w:t>br.05-18-3142-5/18 od 17.04.2018.</w:t>
      </w:r>
      <w:r w:rsidR="00CF00A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obavijestila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</w:t>
      </w:r>
      <w:r w:rsidR="00847E5F" w:rsidRPr="00847E5F">
        <w:rPr>
          <w:rFonts w:ascii="Tahoma" w:hAnsi="Tahoma" w:cs="Tahoma"/>
          <w:sz w:val="24"/>
          <w:szCs w:val="24"/>
        </w:rPr>
        <w:t>genciju</w:t>
      </w:r>
      <w:proofErr w:type="spellEnd"/>
      <w:r w:rsidR="00847E5F" w:rsidRPr="00847E5F"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postupila</w:t>
      </w:r>
      <w:proofErr w:type="spellEnd"/>
      <w:r w:rsidR="00847E5F" w:rsidRPr="00847E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7E5F" w:rsidRPr="00847E5F">
        <w:rPr>
          <w:rFonts w:ascii="Tahoma" w:hAnsi="Tahoma" w:cs="Tahoma"/>
          <w:sz w:val="24"/>
          <w:szCs w:val="24"/>
        </w:rPr>
        <w:t>po</w:t>
      </w:r>
      <w:proofErr w:type="spellEnd"/>
      <w:r w:rsidR="00847E5F" w:rsidRPr="00847E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7E5F" w:rsidRPr="00847E5F">
        <w:rPr>
          <w:rFonts w:ascii="Tahoma" w:hAnsi="Tahoma" w:cs="Tahoma"/>
          <w:sz w:val="24"/>
          <w:szCs w:val="24"/>
        </w:rPr>
        <w:t>ukazanom</w:t>
      </w:r>
      <w:proofErr w:type="spellEnd"/>
      <w:r w:rsidR="00847E5F" w:rsidRPr="00847E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7E5F" w:rsidRPr="00847E5F">
        <w:rPr>
          <w:rFonts w:ascii="Tahoma" w:hAnsi="Tahoma" w:cs="Tahoma"/>
          <w:sz w:val="24"/>
          <w:szCs w:val="24"/>
        </w:rPr>
        <w:t>iz</w:t>
      </w:r>
      <w:proofErr w:type="spellEnd"/>
      <w:r w:rsidR="00847E5F" w:rsidRPr="00847E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7E5F" w:rsidRPr="00847E5F">
        <w:rPr>
          <w:rFonts w:ascii="Tahoma" w:hAnsi="Tahoma" w:cs="Tahoma"/>
          <w:sz w:val="24"/>
          <w:szCs w:val="24"/>
        </w:rPr>
        <w:t>Zapisnika</w:t>
      </w:r>
      <w:proofErr w:type="spellEnd"/>
      <w:r w:rsidR="00847E5F" w:rsidRPr="00847E5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847E5F" w:rsidRPr="00847E5F">
        <w:rPr>
          <w:rFonts w:ascii="Tahoma" w:hAnsi="Tahoma" w:cs="Tahoma"/>
          <w:sz w:val="24"/>
          <w:szCs w:val="24"/>
        </w:rPr>
        <w:t>nadzoru</w:t>
      </w:r>
      <w:proofErr w:type="spellEnd"/>
      <w:r w:rsidR="00CF00A2">
        <w:rPr>
          <w:rFonts w:ascii="Tahoma" w:hAnsi="Tahoma" w:cs="Tahoma"/>
          <w:sz w:val="24"/>
          <w:szCs w:val="24"/>
        </w:rPr>
        <w:t xml:space="preserve">, </w:t>
      </w:r>
      <w:r w:rsidR="00847E5F" w:rsidRPr="00847E5F">
        <w:rPr>
          <w:rFonts w:ascii="Tahoma" w:hAnsi="Tahoma" w:cs="Tahoma"/>
          <w:sz w:val="24"/>
          <w:szCs w:val="24"/>
        </w:rPr>
        <w:t>br.05-18-3142-3/18 od 10.04.2018.godine.</w:t>
      </w:r>
    </w:p>
    <w:p w:rsidR="00C73E7E" w:rsidRDefault="00B450EC" w:rsidP="00B82ED2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7F44D2">
        <w:rPr>
          <w:rFonts w:ascii="Tahoma" w:hAnsi="Tahoma" w:cs="Tahoma"/>
          <w:sz w:val="24"/>
          <w:szCs w:val="24"/>
        </w:rPr>
        <w:t>N</w:t>
      </w:r>
      <w:r w:rsidR="00204477">
        <w:rPr>
          <w:rFonts w:ascii="Tahoma" w:hAnsi="Tahoma" w:cs="Tahoma"/>
          <w:sz w:val="24"/>
          <w:szCs w:val="24"/>
        </w:rPr>
        <w:t>akon</w:t>
      </w:r>
      <w:proofErr w:type="spellEnd"/>
      <w:r w:rsidR="002044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477">
        <w:rPr>
          <w:rFonts w:ascii="Tahoma" w:hAnsi="Tahoma" w:cs="Tahoma"/>
          <w:sz w:val="24"/>
          <w:szCs w:val="24"/>
        </w:rPr>
        <w:t>razmatranja</w:t>
      </w:r>
      <w:proofErr w:type="spellEnd"/>
      <w:r w:rsidR="002044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477">
        <w:rPr>
          <w:rFonts w:ascii="Tahoma" w:hAnsi="Tahoma" w:cs="Tahoma"/>
          <w:sz w:val="24"/>
          <w:szCs w:val="24"/>
        </w:rPr>
        <w:t>spisa</w:t>
      </w:r>
      <w:proofErr w:type="spellEnd"/>
      <w:r w:rsidR="002044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477">
        <w:rPr>
          <w:rFonts w:ascii="Tahoma" w:hAnsi="Tahoma" w:cs="Tahoma"/>
          <w:sz w:val="24"/>
          <w:szCs w:val="24"/>
        </w:rPr>
        <w:t>predmeta</w:t>
      </w:r>
      <w:proofErr w:type="spellEnd"/>
      <w:r w:rsidR="0020447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04477">
        <w:rPr>
          <w:rFonts w:ascii="Tahoma" w:hAnsi="Tahoma" w:cs="Tahoma"/>
          <w:sz w:val="24"/>
          <w:szCs w:val="24"/>
        </w:rPr>
        <w:t>i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44D2">
        <w:rPr>
          <w:rFonts w:ascii="Tahoma" w:hAnsi="Tahoma" w:cs="Tahoma"/>
          <w:sz w:val="24"/>
          <w:szCs w:val="24"/>
        </w:rPr>
        <w:t>navoda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44D2">
        <w:rPr>
          <w:rFonts w:ascii="Tahoma" w:hAnsi="Tahoma" w:cs="Tahoma"/>
          <w:sz w:val="24"/>
          <w:szCs w:val="24"/>
        </w:rPr>
        <w:t>iz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44D2">
        <w:rPr>
          <w:rFonts w:ascii="Tahoma" w:hAnsi="Tahoma" w:cs="Tahoma"/>
          <w:sz w:val="24"/>
          <w:szCs w:val="24"/>
        </w:rPr>
        <w:t>Zapisnika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7F44D2">
        <w:rPr>
          <w:rFonts w:ascii="Tahoma" w:hAnsi="Tahoma" w:cs="Tahoma"/>
          <w:sz w:val="24"/>
          <w:szCs w:val="24"/>
        </w:rPr>
        <w:t>n</w:t>
      </w:r>
      <w:r w:rsidR="00204477">
        <w:rPr>
          <w:rFonts w:ascii="Tahoma" w:hAnsi="Tahoma" w:cs="Tahoma"/>
          <w:sz w:val="24"/>
          <w:szCs w:val="24"/>
        </w:rPr>
        <w:t>adzoru,</w:t>
      </w:r>
      <w:r w:rsidRPr="007F44D2"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7F44D2">
        <w:rPr>
          <w:rFonts w:ascii="Tahoma" w:hAnsi="Tahoma" w:cs="Tahoma"/>
          <w:sz w:val="24"/>
          <w:szCs w:val="24"/>
        </w:rPr>
        <w:t xml:space="preserve"> j</w:t>
      </w:r>
      <w:r w:rsidR="00147115">
        <w:rPr>
          <w:rFonts w:ascii="Tahoma" w:hAnsi="Tahoma" w:cs="Tahoma"/>
          <w:sz w:val="24"/>
          <w:szCs w:val="24"/>
        </w:rPr>
        <w:t xml:space="preserve">e </w:t>
      </w:r>
      <w:proofErr w:type="spellStart"/>
      <w:r w:rsidR="00147115">
        <w:rPr>
          <w:rFonts w:ascii="Tahoma" w:hAnsi="Tahoma" w:cs="Tahoma"/>
          <w:sz w:val="24"/>
          <w:szCs w:val="24"/>
        </w:rPr>
        <w:t>shodno</w:t>
      </w:r>
      <w:proofErr w:type="spellEnd"/>
      <w:r w:rsidR="001471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47115">
        <w:rPr>
          <w:rFonts w:ascii="Tahoma" w:hAnsi="Tahoma" w:cs="Tahoma"/>
          <w:sz w:val="24"/>
          <w:szCs w:val="24"/>
        </w:rPr>
        <w:t>članu</w:t>
      </w:r>
      <w:proofErr w:type="spellEnd"/>
      <w:r w:rsidR="00147115">
        <w:rPr>
          <w:rFonts w:ascii="Tahoma" w:hAnsi="Tahoma" w:cs="Tahoma"/>
          <w:sz w:val="24"/>
          <w:szCs w:val="24"/>
        </w:rPr>
        <w:t xml:space="preserve"> 47 </w:t>
      </w:r>
      <w:proofErr w:type="spellStart"/>
      <w:r w:rsidR="00147115">
        <w:rPr>
          <w:rFonts w:ascii="Tahoma" w:hAnsi="Tahoma" w:cs="Tahoma"/>
          <w:sz w:val="24"/>
          <w:szCs w:val="24"/>
        </w:rPr>
        <w:t>stav</w:t>
      </w:r>
      <w:proofErr w:type="spellEnd"/>
      <w:r w:rsidR="00147115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7F44D2">
        <w:rPr>
          <w:rFonts w:ascii="Tahoma" w:hAnsi="Tahoma" w:cs="Tahoma"/>
          <w:sz w:val="24"/>
          <w:szCs w:val="24"/>
        </w:rPr>
        <w:t>Zakona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7F44D2">
        <w:rPr>
          <w:rFonts w:ascii="Tahoma" w:hAnsi="Tahoma" w:cs="Tahoma"/>
          <w:sz w:val="24"/>
          <w:szCs w:val="24"/>
        </w:rPr>
        <w:t>zaštiti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44D2">
        <w:rPr>
          <w:rFonts w:ascii="Tahoma" w:hAnsi="Tahoma" w:cs="Tahoma"/>
          <w:sz w:val="24"/>
          <w:szCs w:val="24"/>
        </w:rPr>
        <w:t>podataka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7F44D2">
        <w:rPr>
          <w:rFonts w:ascii="Tahoma" w:hAnsi="Tahoma" w:cs="Tahoma"/>
          <w:sz w:val="24"/>
          <w:szCs w:val="24"/>
        </w:rPr>
        <w:t>ličnosti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F44D2">
        <w:rPr>
          <w:rFonts w:ascii="Tahoma" w:hAnsi="Tahoma" w:cs="Tahoma"/>
          <w:sz w:val="24"/>
          <w:szCs w:val="24"/>
        </w:rPr>
        <w:t>odlučio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F44D2">
        <w:rPr>
          <w:rFonts w:ascii="Tahoma" w:hAnsi="Tahoma" w:cs="Tahoma"/>
          <w:sz w:val="24"/>
          <w:szCs w:val="24"/>
        </w:rPr>
        <w:t>kao</w:t>
      </w:r>
      <w:proofErr w:type="spellEnd"/>
      <w:r w:rsidRPr="007F44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F44D2">
        <w:rPr>
          <w:rFonts w:ascii="Tahoma" w:hAnsi="Tahoma" w:cs="Tahoma"/>
          <w:sz w:val="24"/>
          <w:szCs w:val="24"/>
        </w:rPr>
        <w:t>dispozitivu</w:t>
      </w:r>
      <w:proofErr w:type="spellEnd"/>
      <w:r w:rsidRPr="007F44D2">
        <w:rPr>
          <w:rFonts w:ascii="Tahoma" w:hAnsi="Tahoma" w:cs="Tahoma"/>
          <w:sz w:val="24"/>
          <w:szCs w:val="24"/>
        </w:rPr>
        <w:t>.</w:t>
      </w:r>
    </w:p>
    <w:p w:rsidR="00C73E7E" w:rsidRDefault="00C73E7E" w:rsidP="00B82ED2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C73E7E" w:rsidRPr="009C415C" w:rsidRDefault="00C73E7E" w:rsidP="00C73E7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</w:rPr>
      </w:pPr>
      <w:r w:rsidRPr="00B24DA6">
        <w:rPr>
          <w:rFonts w:ascii="Tahoma" w:hAnsi="Tahoma" w:cs="Tahoma"/>
          <w:sz w:val="24"/>
          <w:szCs w:val="24"/>
          <w:lang w:val="sr-Latn-ME"/>
        </w:rPr>
        <w:t>Članom 2</w:t>
      </w:r>
      <w:r>
        <w:rPr>
          <w:rFonts w:ascii="Tahoma" w:hAnsi="Tahoma" w:cs="Tahoma"/>
          <w:sz w:val="24"/>
          <w:szCs w:val="24"/>
          <w:lang w:val="sr-Latn-ME"/>
        </w:rPr>
        <w:t xml:space="preserve"> s</w:t>
      </w:r>
      <w:r w:rsidRPr="00B24DA6">
        <w:rPr>
          <w:rFonts w:ascii="Tahoma" w:hAnsi="Tahoma" w:cs="Tahoma"/>
          <w:sz w:val="24"/>
          <w:szCs w:val="24"/>
          <w:lang w:val="sr-Latn-ME"/>
        </w:rPr>
        <w:t>tav</w:t>
      </w:r>
      <w:r>
        <w:rPr>
          <w:rFonts w:ascii="Tahoma" w:hAnsi="Tahoma" w:cs="Tahoma"/>
          <w:sz w:val="24"/>
          <w:szCs w:val="24"/>
          <w:lang w:val="sr-Latn-ME"/>
        </w:rPr>
        <w:t>ovi</w:t>
      </w:r>
      <w:r w:rsidRPr="00B24DA6">
        <w:rPr>
          <w:rFonts w:ascii="Tahoma" w:hAnsi="Tahoma" w:cs="Tahoma"/>
          <w:sz w:val="24"/>
          <w:szCs w:val="24"/>
          <w:lang w:val="sr-Latn-ME"/>
        </w:rPr>
        <w:t xml:space="preserve"> 1 i 2 Zakona o zaštiti podataka o ličnosti propisano je da se lični podaci moraju obrađivati na pošten i zakonit način i ne mogu se obrađivati u većem obimu nego što je potrebno da bi se postigla svrha obrade niti na način koji nije u skladu sa njihovom namjenom.</w:t>
      </w:r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Zaštita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li</w:t>
      </w:r>
      <w:r w:rsidRPr="009C415C">
        <w:rPr>
          <w:rFonts w:ascii="Tahoma" w:eastAsia="TimesNewRoman" w:hAnsi="Tahoma" w:cs="Tahoma"/>
          <w:sz w:val="24"/>
        </w:rPr>
        <w:t>č</w:t>
      </w:r>
      <w:r w:rsidRPr="009C415C">
        <w:rPr>
          <w:rFonts w:ascii="Tahoma" w:eastAsiaTheme="minorHAnsi" w:hAnsi="Tahoma" w:cs="Tahoma"/>
          <w:sz w:val="24"/>
        </w:rPr>
        <w:t>nih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podataka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obezbje</w:t>
      </w:r>
      <w:r>
        <w:rPr>
          <w:rFonts w:ascii="Tahoma" w:eastAsia="TimesNewRoman" w:hAnsi="Tahoma" w:cs="Tahoma"/>
          <w:sz w:val="24"/>
        </w:rPr>
        <w:t>đ</w:t>
      </w:r>
      <w:r w:rsidRPr="009C415C">
        <w:rPr>
          <w:rFonts w:ascii="Tahoma" w:eastAsiaTheme="minorHAnsi" w:hAnsi="Tahoma" w:cs="Tahoma"/>
          <w:sz w:val="24"/>
        </w:rPr>
        <w:t>uje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se </w:t>
      </w:r>
      <w:proofErr w:type="spellStart"/>
      <w:r w:rsidRPr="009C415C">
        <w:rPr>
          <w:rFonts w:ascii="Tahoma" w:eastAsiaTheme="minorHAnsi" w:hAnsi="Tahoma" w:cs="Tahoma"/>
          <w:sz w:val="24"/>
        </w:rPr>
        <w:t>svakom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licu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bez </w:t>
      </w:r>
      <w:proofErr w:type="spellStart"/>
      <w:r w:rsidRPr="009C415C">
        <w:rPr>
          <w:rFonts w:ascii="Tahoma" w:eastAsiaTheme="minorHAnsi" w:hAnsi="Tahoma" w:cs="Tahoma"/>
          <w:sz w:val="24"/>
        </w:rPr>
        <w:t>obzira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na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državljanstvo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prebivalište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rasu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boju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kože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pol, </w:t>
      </w:r>
      <w:proofErr w:type="spellStart"/>
      <w:r w:rsidRPr="009C415C">
        <w:rPr>
          <w:rFonts w:ascii="Tahoma" w:eastAsiaTheme="minorHAnsi" w:hAnsi="Tahoma" w:cs="Tahoma"/>
          <w:sz w:val="24"/>
        </w:rPr>
        <w:t>jezik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vjeru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politi</w:t>
      </w:r>
      <w:r w:rsidRPr="009C415C">
        <w:rPr>
          <w:rFonts w:ascii="Tahoma" w:eastAsia="TimesNewRoman" w:hAnsi="Tahoma" w:cs="Tahoma"/>
          <w:sz w:val="24"/>
        </w:rPr>
        <w:t>č</w:t>
      </w:r>
      <w:r w:rsidRPr="009C415C">
        <w:rPr>
          <w:rFonts w:ascii="Tahoma" w:eastAsiaTheme="minorHAnsi" w:hAnsi="Tahoma" w:cs="Tahoma"/>
          <w:sz w:val="24"/>
        </w:rPr>
        <w:t>ko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i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drugo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uvjerenje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nacionalnost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socijalno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porijeklo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imovno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stanje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obrazovanje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, </w:t>
      </w:r>
      <w:proofErr w:type="spellStart"/>
      <w:r w:rsidRPr="009C415C">
        <w:rPr>
          <w:rFonts w:ascii="Tahoma" w:eastAsiaTheme="minorHAnsi" w:hAnsi="Tahoma" w:cs="Tahoma"/>
          <w:sz w:val="24"/>
        </w:rPr>
        <w:t>društveni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položaj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ili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drugo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li</w:t>
      </w:r>
      <w:r w:rsidRPr="009C415C">
        <w:rPr>
          <w:rFonts w:ascii="Tahoma" w:eastAsia="TimesNewRoman" w:hAnsi="Tahoma" w:cs="Tahoma"/>
          <w:sz w:val="24"/>
        </w:rPr>
        <w:t>č</w:t>
      </w:r>
      <w:r w:rsidRPr="009C415C">
        <w:rPr>
          <w:rFonts w:ascii="Tahoma" w:eastAsiaTheme="minorHAnsi" w:hAnsi="Tahoma" w:cs="Tahoma"/>
          <w:sz w:val="24"/>
        </w:rPr>
        <w:t>no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9C415C">
        <w:rPr>
          <w:rFonts w:ascii="Tahoma" w:eastAsiaTheme="minorHAnsi" w:hAnsi="Tahoma" w:cs="Tahoma"/>
          <w:sz w:val="24"/>
        </w:rPr>
        <w:t>svojstvo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(</w:t>
      </w:r>
      <w:proofErr w:type="spellStart"/>
      <w:r w:rsidRPr="009C415C">
        <w:rPr>
          <w:rFonts w:ascii="Tahoma" w:eastAsiaTheme="minorHAnsi" w:hAnsi="Tahoma" w:cs="Tahoma"/>
          <w:sz w:val="24"/>
        </w:rPr>
        <w:t>član</w:t>
      </w:r>
      <w:proofErr w:type="spellEnd"/>
      <w:r w:rsidRPr="009C415C">
        <w:rPr>
          <w:rFonts w:ascii="Tahoma" w:eastAsiaTheme="minorHAnsi" w:hAnsi="Tahoma" w:cs="Tahoma"/>
          <w:sz w:val="24"/>
        </w:rPr>
        <w:t xml:space="preserve"> 4 </w:t>
      </w:r>
      <w:proofErr w:type="spellStart"/>
      <w:r w:rsidRPr="009C415C">
        <w:rPr>
          <w:rFonts w:ascii="Tahoma" w:eastAsiaTheme="minorHAnsi" w:hAnsi="Tahoma" w:cs="Tahoma"/>
          <w:sz w:val="24"/>
        </w:rPr>
        <w:t>Zakona</w:t>
      </w:r>
      <w:proofErr w:type="spellEnd"/>
      <w:r w:rsidRPr="009C415C">
        <w:rPr>
          <w:rFonts w:ascii="Tahoma" w:eastAsiaTheme="minorHAnsi" w:hAnsi="Tahoma" w:cs="Tahoma"/>
          <w:sz w:val="24"/>
        </w:rPr>
        <w:t>).</w:t>
      </w:r>
      <w:r>
        <w:rPr>
          <w:rFonts w:ascii="Tahoma" w:eastAsiaTheme="minorHAnsi" w:hAnsi="Tahoma" w:cs="Tahoma"/>
          <w:sz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Članom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Pr="00B24DA6">
        <w:rPr>
          <w:rFonts w:ascii="Tahoma" w:hAnsi="Tahoma" w:cs="Tahoma"/>
          <w:sz w:val="24"/>
          <w:szCs w:val="24"/>
        </w:rPr>
        <w:t>stav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B24DA6">
        <w:rPr>
          <w:rFonts w:ascii="Tahoma" w:hAnsi="Tahoma" w:cs="Tahoma"/>
          <w:sz w:val="24"/>
          <w:szCs w:val="24"/>
        </w:rPr>
        <w:t>Zakona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definisano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je da se </w:t>
      </w:r>
      <w:proofErr w:type="spellStart"/>
      <w:r w:rsidRPr="00B24DA6">
        <w:rPr>
          <w:rFonts w:ascii="Tahoma" w:hAnsi="Tahoma" w:cs="Tahoma"/>
          <w:sz w:val="24"/>
          <w:szCs w:val="24"/>
        </w:rPr>
        <w:t>obrada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ličnih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podataka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može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vršiti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po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prethodno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dobijenoj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saglasnosti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lica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čiji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24DA6">
        <w:rPr>
          <w:rFonts w:ascii="Tahoma" w:hAnsi="Tahoma" w:cs="Tahoma"/>
          <w:sz w:val="24"/>
          <w:szCs w:val="24"/>
        </w:rPr>
        <w:t>podaci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obrađuju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. Kao </w:t>
      </w:r>
      <w:proofErr w:type="spellStart"/>
      <w:r w:rsidRPr="00B24DA6">
        <w:rPr>
          <w:rFonts w:ascii="Tahoma" w:hAnsi="Tahoma" w:cs="Tahoma"/>
          <w:sz w:val="24"/>
          <w:szCs w:val="24"/>
        </w:rPr>
        <w:t>pravni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osnov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za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obradu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ličnih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podataka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24DA6">
        <w:rPr>
          <w:rFonts w:ascii="Tahoma" w:hAnsi="Tahoma" w:cs="Tahoma"/>
          <w:sz w:val="24"/>
          <w:szCs w:val="24"/>
        </w:rPr>
        <w:t>saglasnost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Pr="00B24DA6">
        <w:rPr>
          <w:rFonts w:ascii="Tahoma" w:hAnsi="Tahoma" w:cs="Tahoma"/>
          <w:sz w:val="24"/>
          <w:szCs w:val="24"/>
        </w:rPr>
        <w:t>biti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r w:rsidR="00F569C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F569C5">
        <w:rPr>
          <w:rFonts w:ascii="Tahoma" w:hAnsi="Tahoma" w:cs="Tahoma"/>
          <w:sz w:val="24"/>
          <w:szCs w:val="24"/>
        </w:rPr>
        <w:t>pisanoj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formi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ili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usmeno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na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zapisnik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F569C5">
        <w:rPr>
          <w:rFonts w:ascii="Tahoma" w:hAnsi="Tahoma" w:cs="Tahoma"/>
          <w:sz w:val="24"/>
          <w:szCs w:val="24"/>
        </w:rPr>
        <w:t>kojom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F569C5">
        <w:rPr>
          <w:rFonts w:ascii="Tahoma" w:hAnsi="Tahoma" w:cs="Tahoma"/>
          <w:sz w:val="24"/>
          <w:szCs w:val="24"/>
        </w:rPr>
        <w:t>nakon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što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F569C5">
        <w:rPr>
          <w:rFonts w:ascii="Tahoma" w:hAnsi="Tahoma" w:cs="Tahoma"/>
          <w:sz w:val="24"/>
          <w:szCs w:val="24"/>
        </w:rPr>
        <w:t>informisano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F569C5">
        <w:rPr>
          <w:rFonts w:ascii="Tahoma" w:hAnsi="Tahoma" w:cs="Tahoma"/>
          <w:sz w:val="24"/>
          <w:szCs w:val="24"/>
        </w:rPr>
        <w:t>namjeni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obrade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569C5">
        <w:rPr>
          <w:rFonts w:ascii="Tahoma" w:hAnsi="Tahoma" w:cs="Tahoma"/>
          <w:sz w:val="24"/>
          <w:szCs w:val="24"/>
        </w:rPr>
        <w:t>izražava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pristanak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F569C5">
        <w:rPr>
          <w:rFonts w:ascii="Tahoma" w:hAnsi="Tahoma" w:cs="Tahoma"/>
          <w:sz w:val="24"/>
          <w:szCs w:val="24"/>
        </w:rPr>
        <w:t>njegovi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lični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podaci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obrađuju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za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određenu</w:t>
      </w:r>
      <w:proofErr w:type="spellEnd"/>
      <w:r w:rsidR="00F569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69C5">
        <w:rPr>
          <w:rFonts w:ascii="Tahoma" w:hAnsi="Tahoma" w:cs="Tahoma"/>
          <w:sz w:val="24"/>
          <w:szCs w:val="24"/>
        </w:rPr>
        <w:t>namjenu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B24DA6">
        <w:rPr>
          <w:rFonts w:ascii="Tahoma" w:hAnsi="Tahoma" w:cs="Tahoma"/>
          <w:sz w:val="24"/>
          <w:szCs w:val="24"/>
        </w:rPr>
        <w:t>član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Pr="00B24DA6">
        <w:rPr>
          <w:rFonts w:ascii="Tahoma" w:hAnsi="Tahoma" w:cs="Tahoma"/>
          <w:sz w:val="24"/>
          <w:szCs w:val="24"/>
        </w:rPr>
        <w:t>stav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B24DA6">
        <w:rPr>
          <w:rFonts w:ascii="Tahoma" w:hAnsi="Tahoma" w:cs="Tahoma"/>
          <w:sz w:val="24"/>
          <w:szCs w:val="24"/>
        </w:rPr>
        <w:t>tačka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Pr="00B24DA6">
        <w:rPr>
          <w:rFonts w:ascii="Tahoma" w:hAnsi="Tahoma" w:cs="Tahoma"/>
          <w:sz w:val="24"/>
          <w:szCs w:val="24"/>
        </w:rPr>
        <w:t>ovog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24DA6">
        <w:rPr>
          <w:rFonts w:ascii="Tahoma" w:hAnsi="Tahoma" w:cs="Tahoma"/>
          <w:sz w:val="24"/>
          <w:szCs w:val="24"/>
        </w:rPr>
        <w:t>Zakona</w:t>
      </w:r>
      <w:proofErr w:type="spellEnd"/>
      <w:r w:rsidRPr="00B24DA6">
        <w:rPr>
          <w:rFonts w:ascii="Tahoma" w:hAnsi="Tahoma" w:cs="Tahoma"/>
          <w:sz w:val="24"/>
          <w:szCs w:val="24"/>
        </w:rPr>
        <w:t xml:space="preserve">). </w:t>
      </w:r>
    </w:p>
    <w:p w:rsidR="00C73E7E" w:rsidRDefault="00C73E7E" w:rsidP="00B82ED2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F569C5" w:rsidRDefault="00B82ED2" w:rsidP="00B82ED2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postupku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</w:t>
      </w:r>
      <w:r w:rsidR="00F569C5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ovedenog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nedvosmisleno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utvrđeno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Vlada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Gore, u </w:t>
      </w:r>
      <w:proofErr w:type="spellStart"/>
      <w:r>
        <w:rPr>
          <w:rFonts w:ascii="Tahoma" w:hAnsi="Tahoma" w:cs="Tahoma"/>
          <w:sz w:val="24"/>
          <w:szCs w:val="24"/>
        </w:rPr>
        <w:t>predmetnom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slučaju</w:t>
      </w:r>
      <w:proofErr w:type="spellEnd"/>
      <w:r>
        <w:rPr>
          <w:rFonts w:ascii="Tahoma" w:hAnsi="Tahoma" w:cs="Tahoma"/>
          <w:sz w:val="24"/>
          <w:szCs w:val="24"/>
        </w:rPr>
        <w:t xml:space="preserve">, bez </w:t>
      </w:r>
      <w:proofErr w:type="spellStart"/>
      <w:r>
        <w:rPr>
          <w:rFonts w:ascii="Tahoma" w:hAnsi="Tahoma" w:cs="Tahoma"/>
          <w:sz w:val="24"/>
          <w:szCs w:val="24"/>
        </w:rPr>
        <w:t>pravnog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osnova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vršila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</w:t>
      </w:r>
      <w:r w:rsidR="00F33D65">
        <w:rPr>
          <w:rFonts w:ascii="Tahoma" w:hAnsi="Tahoma" w:cs="Tahoma"/>
          <w:sz w:val="24"/>
          <w:szCs w:val="24"/>
        </w:rPr>
        <w:t>aka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fizičkih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lica</w:t>
      </w:r>
      <w:proofErr w:type="spellEnd"/>
      <w:r w:rsidR="00EC4113">
        <w:rPr>
          <w:rFonts w:ascii="Tahoma" w:hAnsi="Tahoma" w:cs="Tahoma"/>
          <w:sz w:val="24"/>
          <w:szCs w:val="24"/>
        </w:rPr>
        <w:t>,</w:t>
      </w:r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među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k</w:t>
      </w:r>
      <w:r w:rsidR="00A55252">
        <w:rPr>
          <w:rFonts w:ascii="Tahoma" w:hAnsi="Tahoma" w:cs="Tahoma"/>
          <w:sz w:val="24"/>
          <w:szCs w:val="24"/>
        </w:rPr>
        <w:t>ojima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5252">
        <w:rPr>
          <w:rFonts w:ascii="Tahoma" w:hAnsi="Tahoma" w:cs="Tahoma"/>
          <w:sz w:val="24"/>
          <w:szCs w:val="24"/>
        </w:rPr>
        <w:t>i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5252">
        <w:rPr>
          <w:rFonts w:ascii="Tahoma" w:hAnsi="Tahoma" w:cs="Tahoma"/>
          <w:sz w:val="24"/>
          <w:szCs w:val="24"/>
        </w:rPr>
        <w:t>za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lice X.X.</w:t>
      </w:r>
      <w:r w:rsidR="00EC4113">
        <w:rPr>
          <w:rFonts w:ascii="Tahoma" w:hAnsi="Tahoma" w:cs="Tahoma"/>
          <w:sz w:val="24"/>
          <w:szCs w:val="24"/>
        </w:rPr>
        <w:t>,</w:t>
      </w:r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koja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imena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i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prezimena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su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data </w:t>
      </w:r>
      <w:proofErr w:type="spellStart"/>
      <w:r>
        <w:rPr>
          <w:rFonts w:ascii="Tahoma" w:hAnsi="Tahoma" w:cs="Tahoma"/>
          <w:sz w:val="24"/>
          <w:szCs w:val="24"/>
        </w:rPr>
        <w:t>kroz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tabelarni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pregled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primljenih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predatih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tužbi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kroz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67.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sjednice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Vlade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</w:t>
      </w:r>
      <w:r w:rsidR="00F33D65">
        <w:rPr>
          <w:rFonts w:ascii="Tahoma" w:hAnsi="Tahoma" w:cs="Tahoma"/>
          <w:sz w:val="24"/>
          <w:szCs w:val="24"/>
        </w:rPr>
        <w:t xml:space="preserve">; da je </w:t>
      </w:r>
      <w:proofErr w:type="spellStart"/>
      <w:r w:rsidR="00F33D65">
        <w:rPr>
          <w:rFonts w:ascii="Tahoma" w:hAnsi="Tahoma" w:cs="Tahoma"/>
          <w:sz w:val="24"/>
          <w:szCs w:val="24"/>
        </w:rPr>
        <w:t>Vlada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Crne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G</w:t>
      </w:r>
      <w:r w:rsidR="00742E5D">
        <w:rPr>
          <w:rFonts w:ascii="Tahoma" w:hAnsi="Tahoma" w:cs="Tahoma"/>
          <w:sz w:val="24"/>
          <w:szCs w:val="24"/>
        </w:rPr>
        <w:t>ore</w:t>
      </w:r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6CBE">
        <w:rPr>
          <w:rFonts w:ascii="Tahoma" w:hAnsi="Tahoma" w:cs="Tahoma"/>
          <w:sz w:val="24"/>
          <w:szCs w:val="24"/>
        </w:rPr>
        <w:t>obavijestila</w:t>
      </w:r>
      <w:proofErr w:type="spellEnd"/>
      <w:r w:rsidR="00666CB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6CBE">
        <w:rPr>
          <w:rFonts w:ascii="Tahoma" w:hAnsi="Tahoma" w:cs="Tahoma"/>
          <w:sz w:val="24"/>
          <w:szCs w:val="24"/>
        </w:rPr>
        <w:t>Agenciju</w:t>
      </w:r>
      <w:proofErr w:type="spellEnd"/>
      <w:r w:rsidR="00666CBE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742E5D">
        <w:rPr>
          <w:rFonts w:ascii="Tahoma" w:hAnsi="Tahoma" w:cs="Tahoma"/>
          <w:sz w:val="24"/>
          <w:szCs w:val="24"/>
        </w:rPr>
        <w:t>izvršila</w:t>
      </w:r>
      <w:proofErr w:type="spellEnd"/>
      <w:r w:rsidR="00742E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42E5D">
        <w:rPr>
          <w:rFonts w:ascii="Tahoma" w:hAnsi="Tahoma" w:cs="Tahoma"/>
          <w:sz w:val="24"/>
          <w:szCs w:val="24"/>
        </w:rPr>
        <w:t>ano</w:t>
      </w:r>
      <w:r w:rsidR="00F33D65">
        <w:rPr>
          <w:rFonts w:ascii="Tahoma" w:hAnsi="Tahoma" w:cs="Tahoma"/>
          <w:sz w:val="24"/>
          <w:szCs w:val="24"/>
        </w:rPr>
        <w:t>nimizaciju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imena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i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prezimena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fizičkih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lica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33D65">
        <w:rPr>
          <w:rFonts w:ascii="Tahoma" w:hAnsi="Tahoma" w:cs="Tahoma"/>
          <w:sz w:val="24"/>
          <w:szCs w:val="24"/>
        </w:rPr>
        <w:t>među</w:t>
      </w:r>
      <w:proofErr w:type="spellEnd"/>
      <w:r w:rsidR="00F33D6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D65">
        <w:rPr>
          <w:rFonts w:ascii="Tahoma" w:hAnsi="Tahoma" w:cs="Tahoma"/>
          <w:sz w:val="24"/>
          <w:szCs w:val="24"/>
        </w:rPr>
        <w:t>k</w:t>
      </w:r>
      <w:r w:rsidR="00A55252">
        <w:rPr>
          <w:rFonts w:ascii="Tahoma" w:hAnsi="Tahoma" w:cs="Tahoma"/>
          <w:sz w:val="24"/>
          <w:szCs w:val="24"/>
        </w:rPr>
        <w:t>ojima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5252">
        <w:rPr>
          <w:rFonts w:ascii="Tahoma" w:hAnsi="Tahoma" w:cs="Tahoma"/>
          <w:sz w:val="24"/>
          <w:szCs w:val="24"/>
        </w:rPr>
        <w:t>i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5252">
        <w:rPr>
          <w:rFonts w:ascii="Tahoma" w:hAnsi="Tahoma" w:cs="Tahoma"/>
          <w:sz w:val="24"/>
          <w:szCs w:val="24"/>
        </w:rPr>
        <w:t>za</w:t>
      </w:r>
      <w:proofErr w:type="spellEnd"/>
      <w:r w:rsidR="00A55252">
        <w:rPr>
          <w:rFonts w:ascii="Tahoma" w:hAnsi="Tahoma" w:cs="Tahoma"/>
          <w:sz w:val="24"/>
          <w:szCs w:val="24"/>
        </w:rPr>
        <w:t xml:space="preserve"> lice X.X.</w:t>
      </w:r>
      <w:r w:rsidR="00666CBE">
        <w:rPr>
          <w:rFonts w:ascii="Tahoma" w:hAnsi="Tahoma" w:cs="Tahoma"/>
          <w:sz w:val="24"/>
          <w:szCs w:val="24"/>
        </w:rPr>
        <w:t>.</w:t>
      </w:r>
      <w:r w:rsidR="00742E5D">
        <w:rPr>
          <w:rFonts w:ascii="Tahoma" w:hAnsi="Tahoma" w:cs="Tahoma"/>
          <w:sz w:val="24"/>
          <w:szCs w:val="24"/>
        </w:rPr>
        <w:t xml:space="preserve"> </w:t>
      </w:r>
    </w:p>
    <w:p w:rsidR="00666CBE" w:rsidRPr="00F569C5" w:rsidRDefault="00742E5D" w:rsidP="00B82ED2">
      <w:pPr>
        <w:spacing w:after="0"/>
        <w:ind w:firstLine="708"/>
        <w:jc w:val="both"/>
        <w:rPr>
          <w:rFonts w:ascii="Tahoma" w:hAnsi="Tahoma" w:cs="Tahoma"/>
          <w:color w:val="FF0000"/>
          <w:sz w:val="24"/>
          <w:szCs w:val="24"/>
        </w:rPr>
      </w:pPr>
      <w:proofErr w:type="spellStart"/>
      <w:r w:rsidRPr="00CC0C5B">
        <w:rPr>
          <w:rFonts w:ascii="Tahoma" w:hAnsi="Tahoma" w:cs="Tahoma"/>
          <w:sz w:val="24"/>
          <w:szCs w:val="24"/>
        </w:rPr>
        <w:t>Savjet</w:t>
      </w:r>
      <w:proofErr w:type="spellEnd"/>
      <w:r w:rsidRPr="00CC0C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C0C5B">
        <w:rPr>
          <w:rFonts w:ascii="Tahoma" w:hAnsi="Tahoma" w:cs="Tahoma"/>
          <w:sz w:val="24"/>
          <w:szCs w:val="24"/>
        </w:rPr>
        <w:t>Agencije</w:t>
      </w:r>
      <w:proofErr w:type="spellEnd"/>
      <w:r w:rsidRPr="00CC0C5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C0C5B" w:rsidRPr="00CC0C5B">
        <w:rPr>
          <w:rFonts w:ascii="Tahoma" w:hAnsi="Tahoma" w:cs="Tahoma"/>
          <w:sz w:val="24"/>
          <w:szCs w:val="24"/>
        </w:rPr>
        <w:t>konstatuje</w:t>
      </w:r>
      <w:proofErr w:type="spellEnd"/>
      <w:r w:rsidR="00CC0C5B" w:rsidRPr="00CC0C5B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CC0C5B">
        <w:rPr>
          <w:rFonts w:ascii="Tahoma" w:hAnsi="Tahoma" w:cs="Tahoma"/>
          <w:sz w:val="24"/>
        </w:rPr>
        <w:t>Vlada</w:t>
      </w:r>
      <w:proofErr w:type="spellEnd"/>
      <w:r w:rsidR="00CC0C5B">
        <w:rPr>
          <w:rFonts w:ascii="Tahoma" w:hAnsi="Tahoma" w:cs="Tahoma"/>
          <w:sz w:val="24"/>
        </w:rPr>
        <w:t xml:space="preserve"> </w:t>
      </w:r>
      <w:proofErr w:type="spellStart"/>
      <w:r w:rsidR="00CC0C5B">
        <w:rPr>
          <w:rFonts w:ascii="Tahoma" w:hAnsi="Tahoma" w:cs="Tahoma"/>
          <w:sz w:val="24"/>
        </w:rPr>
        <w:t>Crne</w:t>
      </w:r>
      <w:proofErr w:type="spellEnd"/>
      <w:r w:rsidR="00CC0C5B">
        <w:rPr>
          <w:rFonts w:ascii="Tahoma" w:hAnsi="Tahoma" w:cs="Tahoma"/>
          <w:sz w:val="24"/>
        </w:rPr>
        <w:t xml:space="preserve"> Gore- </w:t>
      </w:r>
      <w:proofErr w:type="spellStart"/>
      <w:r w:rsidR="00CC0C5B">
        <w:rPr>
          <w:rFonts w:ascii="Tahoma" w:hAnsi="Tahoma" w:cs="Tahoma"/>
          <w:sz w:val="24"/>
        </w:rPr>
        <w:t>subjekt</w:t>
      </w:r>
      <w:proofErr w:type="spellEnd"/>
      <w:r w:rsidR="00CC0C5B">
        <w:rPr>
          <w:rFonts w:ascii="Tahoma" w:hAnsi="Tahoma" w:cs="Tahoma"/>
          <w:sz w:val="24"/>
        </w:rPr>
        <w:t xml:space="preserve"> </w:t>
      </w:r>
      <w:proofErr w:type="spellStart"/>
      <w:r w:rsidR="00CC0C5B">
        <w:rPr>
          <w:rFonts w:ascii="Tahoma" w:hAnsi="Tahoma" w:cs="Tahoma"/>
          <w:sz w:val="24"/>
        </w:rPr>
        <w:t>nadzora</w:t>
      </w:r>
      <w:proofErr w:type="spellEnd"/>
      <w:r w:rsidR="00CC0C5B" w:rsidRPr="00847E5F">
        <w:rPr>
          <w:rFonts w:ascii="Tahoma" w:hAnsi="Tahoma" w:cs="Tahoma"/>
          <w:sz w:val="24"/>
        </w:rPr>
        <w:t xml:space="preserve"> </w:t>
      </w:r>
      <w:proofErr w:type="spellStart"/>
      <w:r w:rsidR="00CC0C5B" w:rsidRPr="00847E5F">
        <w:rPr>
          <w:rFonts w:ascii="Tahoma" w:hAnsi="Tahoma" w:cs="Tahoma"/>
          <w:sz w:val="24"/>
        </w:rPr>
        <w:t>aktom</w:t>
      </w:r>
      <w:proofErr w:type="spellEnd"/>
      <w:r w:rsidR="00CC0C5B">
        <w:rPr>
          <w:rFonts w:ascii="Tahoma" w:hAnsi="Tahoma" w:cs="Tahoma"/>
          <w:sz w:val="24"/>
        </w:rPr>
        <w:t xml:space="preserve">, </w:t>
      </w:r>
      <w:r w:rsidR="00CC0C5B" w:rsidRPr="00847E5F">
        <w:rPr>
          <w:rFonts w:ascii="Tahoma" w:hAnsi="Tahoma" w:cs="Tahoma"/>
          <w:sz w:val="24"/>
          <w:szCs w:val="24"/>
        </w:rPr>
        <w:t xml:space="preserve">br.05-18-3142-5/18 </w:t>
      </w:r>
      <w:proofErr w:type="gramStart"/>
      <w:r w:rsidR="00CC0C5B" w:rsidRPr="00847E5F">
        <w:rPr>
          <w:rFonts w:ascii="Tahoma" w:hAnsi="Tahoma" w:cs="Tahoma"/>
          <w:sz w:val="24"/>
          <w:szCs w:val="24"/>
        </w:rPr>
        <w:t>od</w:t>
      </w:r>
      <w:proofErr w:type="gramEnd"/>
      <w:r w:rsidR="00CC0C5B" w:rsidRPr="00847E5F">
        <w:rPr>
          <w:rFonts w:ascii="Tahoma" w:hAnsi="Tahoma" w:cs="Tahoma"/>
          <w:sz w:val="24"/>
          <w:szCs w:val="24"/>
        </w:rPr>
        <w:t xml:space="preserve"> 17.04.2018.</w:t>
      </w:r>
      <w:r w:rsidR="00CC0C5B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CC0C5B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CC0C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C0C5B">
        <w:rPr>
          <w:rFonts w:ascii="Tahoma" w:hAnsi="Tahoma" w:cs="Tahoma"/>
          <w:sz w:val="24"/>
          <w:szCs w:val="24"/>
        </w:rPr>
        <w:t>obavijestila</w:t>
      </w:r>
      <w:proofErr w:type="spellEnd"/>
      <w:r w:rsidR="00CC0C5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C0C5B">
        <w:rPr>
          <w:rFonts w:ascii="Tahoma" w:hAnsi="Tahoma" w:cs="Tahoma"/>
          <w:sz w:val="24"/>
          <w:szCs w:val="24"/>
        </w:rPr>
        <w:t>A</w:t>
      </w:r>
      <w:r w:rsidR="00CC0C5B" w:rsidRPr="00847E5F">
        <w:rPr>
          <w:rFonts w:ascii="Tahoma" w:hAnsi="Tahoma" w:cs="Tahoma"/>
          <w:sz w:val="24"/>
          <w:szCs w:val="24"/>
        </w:rPr>
        <w:t>genciju</w:t>
      </w:r>
      <w:proofErr w:type="spellEnd"/>
      <w:r w:rsidR="00CC0C5B" w:rsidRPr="00847E5F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CC0C5B">
        <w:rPr>
          <w:rFonts w:ascii="Tahoma" w:hAnsi="Tahoma" w:cs="Tahoma"/>
          <w:sz w:val="24"/>
          <w:szCs w:val="24"/>
        </w:rPr>
        <w:t>postupila</w:t>
      </w:r>
      <w:proofErr w:type="spellEnd"/>
      <w:r w:rsidR="00CC0C5B" w:rsidRPr="00847E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C0C5B" w:rsidRPr="00847E5F">
        <w:rPr>
          <w:rFonts w:ascii="Tahoma" w:hAnsi="Tahoma" w:cs="Tahoma"/>
          <w:sz w:val="24"/>
          <w:szCs w:val="24"/>
        </w:rPr>
        <w:t>po</w:t>
      </w:r>
      <w:proofErr w:type="spellEnd"/>
      <w:r w:rsidR="00CC0C5B" w:rsidRPr="00847E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C0C5B" w:rsidRPr="00847E5F">
        <w:rPr>
          <w:rFonts w:ascii="Tahoma" w:hAnsi="Tahoma" w:cs="Tahoma"/>
          <w:sz w:val="24"/>
          <w:szCs w:val="24"/>
        </w:rPr>
        <w:t>ukazanom</w:t>
      </w:r>
      <w:proofErr w:type="spellEnd"/>
      <w:r w:rsidR="00CC0C5B" w:rsidRPr="00847E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C0C5B" w:rsidRPr="00847E5F">
        <w:rPr>
          <w:rFonts w:ascii="Tahoma" w:hAnsi="Tahoma" w:cs="Tahoma"/>
          <w:sz w:val="24"/>
          <w:szCs w:val="24"/>
        </w:rPr>
        <w:t>iz</w:t>
      </w:r>
      <w:proofErr w:type="spellEnd"/>
      <w:r w:rsidR="00CC0C5B" w:rsidRPr="00847E5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C0C5B" w:rsidRPr="00847E5F">
        <w:rPr>
          <w:rFonts w:ascii="Tahoma" w:hAnsi="Tahoma" w:cs="Tahoma"/>
          <w:sz w:val="24"/>
          <w:szCs w:val="24"/>
        </w:rPr>
        <w:t>Zapisnika</w:t>
      </w:r>
      <w:proofErr w:type="spellEnd"/>
      <w:r w:rsidR="00CC0C5B" w:rsidRPr="00847E5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C0C5B" w:rsidRPr="00847E5F">
        <w:rPr>
          <w:rFonts w:ascii="Tahoma" w:hAnsi="Tahoma" w:cs="Tahoma"/>
          <w:sz w:val="24"/>
          <w:szCs w:val="24"/>
        </w:rPr>
        <w:t>nadzoru</w:t>
      </w:r>
      <w:proofErr w:type="spellEnd"/>
      <w:r w:rsidR="00CC0C5B">
        <w:rPr>
          <w:rFonts w:ascii="Tahoma" w:hAnsi="Tahoma" w:cs="Tahoma"/>
          <w:sz w:val="24"/>
          <w:szCs w:val="24"/>
        </w:rPr>
        <w:t xml:space="preserve">, </w:t>
      </w:r>
      <w:r w:rsidR="00CC0C5B" w:rsidRPr="00847E5F">
        <w:rPr>
          <w:rFonts w:ascii="Tahoma" w:hAnsi="Tahoma" w:cs="Tahoma"/>
          <w:sz w:val="24"/>
          <w:szCs w:val="24"/>
        </w:rPr>
        <w:t>br.05-18-3142-3/18 od 10.04.2018.godine</w:t>
      </w:r>
    </w:p>
    <w:p w:rsidR="000D758A" w:rsidRDefault="000D758A" w:rsidP="004A487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450EC" w:rsidRDefault="00B450EC" w:rsidP="004A487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navedeno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odlučeno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dispozitivu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Rješenja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147115" w:rsidRDefault="00147115" w:rsidP="004A487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47115" w:rsidRDefault="00452F91" w:rsidP="0014711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u w:val="single"/>
          <w:lang w:val="sr-Latn-CS"/>
        </w:rPr>
        <w:t>Uputstvo o pravnoj zaštiti</w:t>
      </w:r>
      <w:r w:rsidRPr="0015598C">
        <w:rPr>
          <w:rFonts w:ascii="Tahoma" w:hAnsi="Tahoma" w:cs="Tahoma"/>
          <w:b/>
          <w:sz w:val="24"/>
          <w:szCs w:val="24"/>
          <w:u w:val="single"/>
          <w:lang w:val="sr-Latn-CS"/>
        </w:rPr>
        <w:t>:</w:t>
      </w:r>
      <w:r w:rsidRPr="001559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47115" w:rsidRPr="002C3E4F">
        <w:rPr>
          <w:rFonts w:ascii="Tahoma" w:hAnsi="Tahoma" w:cs="Tahoma"/>
          <w:sz w:val="24"/>
          <w:szCs w:val="24"/>
          <w:lang w:val="sr-Latn-CS"/>
        </w:rPr>
        <w:t>Protiv o</w:t>
      </w:r>
      <w:r w:rsidR="00E31920">
        <w:rPr>
          <w:rFonts w:ascii="Tahoma" w:hAnsi="Tahoma" w:cs="Tahoma"/>
          <w:sz w:val="24"/>
          <w:szCs w:val="24"/>
          <w:lang w:val="sr-Latn-CS"/>
        </w:rPr>
        <w:t>vog Rješenja može se pokrenuti u</w:t>
      </w:r>
      <w:r w:rsidR="00147115" w:rsidRPr="002C3E4F">
        <w:rPr>
          <w:rFonts w:ascii="Tahoma" w:hAnsi="Tahoma" w:cs="Tahoma"/>
          <w:sz w:val="24"/>
          <w:szCs w:val="24"/>
          <w:lang w:val="sr-Latn-CS"/>
        </w:rPr>
        <w:t>pravni spor</w:t>
      </w:r>
      <w:r w:rsidR="00E31920">
        <w:rPr>
          <w:rFonts w:ascii="Tahoma" w:hAnsi="Tahoma" w:cs="Tahoma"/>
          <w:sz w:val="24"/>
          <w:szCs w:val="24"/>
          <w:lang w:val="sr-Latn-CS"/>
        </w:rPr>
        <w:t xml:space="preserve"> pred Upravnim sudom</w:t>
      </w:r>
      <w:r w:rsidR="00147115" w:rsidRPr="002C3E4F">
        <w:rPr>
          <w:rFonts w:ascii="Tahoma" w:hAnsi="Tahoma" w:cs="Tahoma"/>
          <w:sz w:val="24"/>
          <w:szCs w:val="24"/>
          <w:lang w:val="sr-Latn-CS"/>
        </w:rPr>
        <w:t xml:space="preserve"> u roku od 20 dana od dana prijema.</w:t>
      </w:r>
    </w:p>
    <w:p w:rsidR="001E2CCF" w:rsidRPr="002C3E4F" w:rsidRDefault="001E2CCF" w:rsidP="00147115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47115" w:rsidRPr="003410C0" w:rsidRDefault="00147115" w:rsidP="00147115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3410C0">
        <w:rPr>
          <w:rFonts w:ascii="Tahoma" w:hAnsi="Tahoma" w:cs="Tahoma"/>
          <w:b/>
          <w:sz w:val="28"/>
          <w:szCs w:val="28"/>
        </w:rPr>
        <w:t>SAVJET AGENCIJE:</w:t>
      </w:r>
    </w:p>
    <w:p w:rsidR="00147115" w:rsidRPr="002C3E4F" w:rsidRDefault="00147115" w:rsidP="0014711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147115" w:rsidRDefault="00147115" w:rsidP="0014711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proofErr w:type="spellStart"/>
      <w:r w:rsidRPr="002C3E4F">
        <w:rPr>
          <w:rFonts w:ascii="Tahoma" w:hAnsi="Tahoma" w:cs="Tahoma"/>
          <w:b/>
          <w:sz w:val="24"/>
          <w:szCs w:val="24"/>
        </w:rPr>
        <w:t>Predsjednik</w:t>
      </w:r>
      <w:proofErr w:type="spellEnd"/>
      <w:r w:rsidRPr="002C3E4F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2C3E4F">
        <w:rPr>
          <w:rFonts w:ascii="Tahoma" w:hAnsi="Tahoma" w:cs="Tahoma"/>
          <w:b/>
          <w:sz w:val="24"/>
          <w:szCs w:val="24"/>
        </w:rPr>
        <w:t>Muhamed</w:t>
      </w:r>
      <w:proofErr w:type="spellEnd"/>
      <w:r w:rsidRPr="002C3E4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C3E4F"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147115" w:rsidRDefault="00147115" w:rsidP="0014711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147115" w:rsidRPr="00C73E7E" w:rsidRDefault="00147115" w:rsidP="00147115">
      <w:pPr>
        <w:jc w:val="both"/>
        <w:rPr>
          <w:rFonts w:ascii="Tahoma" w:hAnsi="Tahoma" w:cs="Tahoma"/>
          <w:b/>
        </w:rPr>
      </w:pPr>
      <w:proofErr w:type="spellStart"/>
      <w:r w:rsidRPr="00C73E7E">
        <w:rPr>
          <w:rFonts w:ascii="Tahoma" w:hAnsi="Tahoma" w:cs="Tahoma"/>
          <w:b/>
        </w:rPr>
        <w:t>Dostavljeno</w:t>
      </w:r>
      <w:proofErr w:type="spellEnd"/>
      <w:r w:rsidRPr="00C73E7E">
        <w:rPr>
          <w:rFonts w:ascii="Tahoma" w:hAnsi="Tahoma" w:cs="Tahoma"/>
          <w:b/>
        </w:rPr>
        <w:t>:</w:t>
      </w:r>
    </w:p>
    <w:p w:rsidR="00147115" w:rsidRPr="00C73E7E" w:rsidRDefault="00C73E7E" w:rsidP="00C73E7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 w:rsidR="00147115" w:rsidRPr="00C73E7E">
        <w:rPr>
          <w:rFonts w:ascii="Tahoma" w:hAnsi="Tahoma" w:cs="Tahoma"/>
        </w:rPr>
        <w:t>Advokatici</w:t>
      </w:r>
      <w:proofErr w:type="spellEnd"/>
      <w:r w:rsidR="00147115" w:rsidRPr="00C73E7E">
        <w:rPr>
          <w:rFonts w:ascii="Tahoma" w:hAnsi="Tahoma" w:cs="Tahoma"/>
        </w:rPr>
        <w:t xml:space="preserve"> </w:t>
      </w:r>
      <w:proofErr w:type="spellStart"/>
      <w:r w:rsidR="00147115" w:rsidRPr="00C73E7E">
        <w:rPr>
          <w:rFonts w:ascii="Tahoma" w:hAnsi="Tahoma" w:cs="Tahoma"/>
        </w:rPr>
        <w:t>Jelici</w:t>
      </w:r>
      <w:proofErr w:type="spellEnd"/>
      <w:r w:rsidR="00147115" w:rsidRPr="00C73E7E">
        <w:rPr>
          <w:rFonts w:ascii="Tahoma" w:hAnsi="Tahoma" w:cs="Tahoma"/>
        </w:rPr>
        <w:t xml:space="preserve"> </w:t>
      </w:r>
      <w:proofErr w:type="spellStart"/>
      <w:r w:rsidR="00147115" w:rsidRPr="00C73E7E">
        <w:rPr>
          <w:rFonts w:ascii="Tahoma" w:hAnsi="Tahoma" w:cs="Tahoma"/>
        </w:rPr>
        <w:t>Ćorović</w:t>
      </w:r>
      <w:proofErr w:type="spellEnd"/>
    </w:p>
    <w:p w:rsidR="00147115" w:rsidRPr="00C73E7E" w:rsidRDefault="00C73E7E" w:rsidP="00C73E7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 w:rsidR="00147115" w:rsidRPr="00C73E7E">
        <w:rPr>
          <w:rFonts w:ascii="Tahoma" w:hAnsi="Tahoma" w:cs="Tahoma"/>
        </w:rPr>
        <w:t>Vladi</w:t>
      </w:r>
      <w:proofErr w:type="spellEnd"/>
      <w:r w:rsidR="00147115" w:rsidRPr="00C73E7E">
        <w:rPr>
          <w:rFonts w:ascii="Tahoma" w:hAnsi="Tahoma" w:cs="Tahoma"/>
        </w:rPr>
        <w:t xml:space="preserve"> </w:t>
      </w:r>
      <w:proofErr w:type="spellStart"/>
      <w:r w:rsidR="00147115" w:rsidRPr="00C73E7E">
        <w:rPr>
          <w:rFonts w:ascii="Tahoma" w:hAnsi="Tahoma" w:cs="Tahoma"/>
        </w:rPr>
        <w:t>Crne</w:t>
      </w:r>
      <w:proofErr w:type="spellEnd"/>
      <w:r w:rsidR="00147115" w:rsidRPr="00C73E7E">
        <w:rPr>
          <w:rFonts w:ascii="Tahoma" w:hAnsi="Tahoma" w:cs="Tahoma"/>
        </w:rPr>
        <w:t xml:space="preserve"> Gore</w:t>
      </w:r>
    </w:p>
    <w:p w:rsidR="00147115" w:rsidRPr="00C73E7E" w:rsidRDefault="00C73E7E" w:rsidP="00C73E7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 w:rsidR="00147115" w:rsidRPr="00C73E7E">
        <w:rPr>
          <w:rFonts w:ascii="Tahoma" w:hAnsi="Tahoma" w:cs="Tahoma"/>
        </w:rPr>
        <w:t>Odsjeku</w:t>
      </w:r>
      <w:proofErr w:type="spellEnd"/>
      <w:r w:rsidR="00147115" w:rsidRPr="00C73E7E">
        <w:rPr>
          <w:rFonts w:ascii="Tahoma" w:hAnsi="Tahoma" w:cs="Tahoma"/>
        </w:rPr>
        <w:t xml:space="preserve"> </w:t>
      </w:r>
      <w:proofErr w:type="spellStart"/>
      <w:r w:rsidR="00147115" w:rsidRPr="00C73E7E">
        <w:rPr>
          <w:rFonts w:ascii="Tahoma" w:hAnsi="Tahoma" w:cs="Tahoma"/>
        </w:rPr>
        <w:t>za</w:t>
      </w:r>
      <w:proofErr w:type="spellEnd"/>
      <w:r w:rsidR="00147115" w:rsidRPr="00C73E7E">
        <w:rPr>
          <w:rFonts w:ascii="Tahoma" w:hAnsi="Tahoma" w:cs="Tahoma"/>
        </w:rPr>
        <w:t xml:space="preserve"> </w:t>
      </w:r>
      <w:proofErr w:type="spellStart"/>
      <w:r w:rsidR="00147115" w:rsidRPr="00C73E7E">
        <w:rPr>
          <w:rFonts w:ascii="Tahoma" w:hAnsi="Tahoma" w:cs="Tahoma"/>
        </w:rPr>
        <w:t>nadzor</w:t>
      </w:r>
      <w:proofErr w:type="spellEnd"/>
    </w:p>
    <w:p w:rsidR="00B861D4" w:rsidRPr="00C73E7E" w:rsidRDefault="00C73E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 w:rsidRPr="00C73E7E">
        <w:rPr>
          <w:rFonts w:ascii="Tahoma" w:hAnsi="Tahoma" w:cs="Tahoma"/>
        </w:rPr>
        <w:t>Odsjeku</w:t>
      </w:r>
      <w:proofErr w:type="spellEnd"/>
      <w:r w:rsidRPr="00C73E7E">
        <w:rPr>
          <w:rFonts w:ascii="Tahoma" w:hAnsi="Tahoma" w:cs="Tahoma"/>
        </w:rPr>
        <w:t xml:space="preserve"> </w:t>
      </w:r>
      <w:proofErr w:type="spellStart"/>
      <w:r w:rsidRPr="00C73E7E">
        <w:rPr>
          <w:rFonts w:ascii="Tahoma" w:hAnsi="Tahoma" w:cs="Tahoma"/>
        </w:rPr>
        <w:t>za</w:t>
      </w:r>
      <w:proofErr w:type="spellEnd"/>
      <w:r w:rsidRPr="00C73E7E">
        <w:rPr>
          <w:rFonts w:ascii="Tahoma" w:hAnsi="Tahoma" w:cs="Tahoma"/>
        </w:rPr>
        <w:t xml:space="preserve"> </w:t>
      </w:r>
      <w:proofErr w:type="spellStart"/>
      <w:r w:rsidRPr="00C73E7E">
        <w:rPr>
          <w:rFonts w:ascii="Tahoma" w:hAnsi="Tahoma" w:cs="Tahoma"/>
        </w:rPr>
        <w:t>predmete</w:t>
      </w:r>
      <w:proofErr w:type="spellEnd"/>
      <w:r w:rsidRPr="00C73E7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</w:t>
      </w:r>
      <w:proofErr w:type="spellEnd"/>
      <w:r w:rsidRPr="00C73E7E">
        <w:rPr>
          <w:rFonts w:ascii="Tahoma" w:hAnsi="Tahoma" w:cs="Tahoma"/>
        </w:rPr>
        <w:t xml:space="preserve"> </w:t>
      </w:r>
      <w:proofErr w:type="spellStart"/>
      <w:r w:rsidRPr="00C73E7E">
        <w:rPr>
          <w:rFonts w:ascii="Tahoma" w:hAnsi="Tahoma" w:cs="Tahoma"/>
        </w:rPr>
        <w:t>prigovore</w:t>
      </w:r>
      <w:proofErr w:type="spellEnd"/>
    </w:p>
    <w:sectPr w:rsidR="00B861D4" w:rsidRPr="00C7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53FE"/>
    <w:multiLevelType w:val="hybridMultilevel"/>
    <w:tmpl w:val="F056B198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40B2C"/>
    <w:multiLevelType w:val="hybridMultilevel"/>
    <w:tmpl w:val="15106846"/>
    <w:lvl w:ilvl="0" w:tplc="CB867CAE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21231"/>
    <w:multiLevelType w:val="hybridMultilevel"/>
    <w:tmpl w:val="9EB4D884"/>
    <w:lvl w:ilvl="0" w:tplc="CB867CAE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2E"/>
    <w:rsid w:val="00013F4C"/>
    <w:rsid w:val="000D758A"/>
    <w:rsid w:val="00103F24"/>
    <w:rsid w:val="00124E52"/>
    <w:rsid w:val="00147115"/>
    <w:rsid w:val="00165AA2"/>
    <w:rsid w:val="001E2CCF"/>
    <w:rsid w:val="00204477"/>
    <w:rsid w:val="00256F81"/>
    <w:rsid w:val="003155A1"/>
    <w:rsid w:val="00336546"/>
    <w:rsid w:val="00353097"/>
    <w:rsid w:val="00361616"/>
    <w:rsid w:val="00365556"/>
    <w:rsid w:val="003A1582"/>
    <w:rsid w:val="00413C11"/>
    <w:rsid w:val="00442888"/>
    <w:rsid w:val="00452F91"/>
    <w:rsid w:val="00474169"/>
    <w:rsid w:val="004A4875"/>
    <w:rsid w:val="004E143D"/>
    <w:rsid w:val="00520D0E"/>
    <w:rsid w:val="00526A49"/>
    <w:rsid w:val="00547345"/>
    <w:rsid w:val="00552A38"/>
    <w:rsid w:val="005960C7"/>
    <w:rsid w:val="005D0B28"/>
    <w:rsid w:val="00666CBE"/>
    <w:rsid w:val="006B6ED0"/>
    <w:rsid w:val="006C43C2"/>
    <w:rsid w:val="00720E51"/>
    <w:rsid w:val="00742E5D"/>
    <w:rsid w:val="00831145"/>
    <w:rsid w:val="0084276F"/>
    <w:rsid w:val="00847E5F"/>
    <w:rsid w:val="00886221"/>
    <w:rsid w:val="008E7400"/>
    <w:rsid w:val="00985D69"/>
    <w:rsid w:val="009A772E"/>
    <w:rsid w:val="009B414E"/>
    <w:rsid w:val="009C1E83"/>
    <w:rsid w:val="00A50F6C"/>
    <w:rsid w:val="00A55252"/>
    <w:rsid w:val="00A87ADB"/>
    <w:rsid w:val="00A94981"/>
    <w:rsid w:val="00B1282E"/>
    <w:rsid w:val="00B34070"/>
    <w:rsid w:val="00B450EC"/>
    <w:rsid w:val="00B66CDD"/>
    <w:rsid w:val="00B74142"/>
    <w:rsid w:val="00B82ED2"/>
    <w:rsid w:val="00B861D4"/>
    <w:rsid w:val="00B9022E"/>
    <w:rsid w:val="00C17506"/>
    <w:rsid w:val="00C3512D"/>
    <w:rsid w:val="00C73E7E"/>
    <w:rsid w:val="00CA7CC4"/>
    <w:rsid w:val="00CC0C5B"/>
    <w:rsid w:val="00CF00A2"/>
    <w:rsid w:val="00D90B17"/>
    <w:rsid w:val="00DA4674"/>
    <w:rsid w:val="00DF7C7C"/>
    <w:rsid w:val="00E040D2"/>
    <w:rsid w:val="00E31920"/>
    <w:rsid w:val="00E4013D"/>
    <w:rsid w:val="00EC4113"/>
    <w:rsid w:val="00EF29F7"/>
    <w:rsid w:val="00F33D65"/>
    <w:rsid w:val="00F569C5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732CD-C37D-4948-8FBD-4AE5916C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14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7414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B74142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87A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1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2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me/sjednice_vlade_2016/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Ilire Rogova</dc:creator>
  <cp:keywords/>
  <dc:description/>
  <cp:lastModifiedBy>Nenad Durković</cp:lastModifiedBy>
  <cp:revision>2</cp:revision>
  <cp:lastPrinted>2018-05-30T12:09:00Z</cp:lastPrinted>
  <dcterms:created xsi:type="dcterms:W3CDTF">2018-06-01T09:28:00Z</dcterms:created>
  <dcterms:modified xsi:type="dcterms:W3CDTF">2018-06-01T09:28:00Z</dcterms:modified>
</cp:coreProperties>
</file>