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CF080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13545A">
        <w:rPr>
          <w:rFonts w:ascii="Tahoma" w:hAnsi="Tahoma" w:cs="Tahoma"/>
          <w:b/>
          <w:sz w:val="20"/>
          <w:szCs w:val="20"/>
        </w:rPr>
        <w:t>3291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13545A">
        <w:rPr>
          <w:rFonts w:ascii="Tahoma" w:hAnsi="Tahoma" w:cs="Tahoma"/>
          <w:sz w:val="20"/>
          <w:szCs w:val="20"/>
        </w:rPr>
        <w:t>100822 od 30.11.2016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FD701E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701E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13545A">
        <w:rPr>
          <w:rFonts w:ascii="Tahoma" w:hAnsi="Tahoma" w:cs="Tahoma"/>
          <w:sz w:val="20"/>
          <w:szCs w:val="20"/>
        </w:rPr>
        <w:t>100822 od 30.11.2016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13545A">
        <w:rPr>
          <w:rFonts w:ascii="Tahoma" w:hAnsi="Tahoma" w:cs="Tahoma"/>
          <w:sz w:val="20"/>
          <w:szCs w:val="20"/>
        </w:rPr>
        <w:t>100822 od 30.11.2016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13545A">
        <w:rPr>
          <w:rFonts w:ascii="Tahoma" w:hAnsi="Tahoma" w:cs="Tahoma"/>
          <w:sz w:val="20"/>
          <w:szCs w:val="20"/>
        </w:rPr>
        <w:t>094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FCD" w:rsidRDefault="00B90FCD">
      <w:pPr>
        <w:spacing w:after="0" w:line="240" w:lineRule="auto"/>
      </w:pPr>
      <w:r>
        <w:separator/>
      </w:r>
    </w:p>
  </w:endnote>
  <w:endnote w:type="continuationSeparator" w:id="0">
    <w:p w:rsidR="00B90FCD" w:rsidRDefault="00B9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90FC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90FCD" w:rsidP="00EA2993">
    <w:pPr>
      <w:pStyle w:val="Footer"/>
      <w:rPr>
        <w:b/>
        <w:sz w:val="16"/>
        <w:szCs w:val="16"/>
      </w:rPr>
    </w:pPr>
  </w:p>
  <w:p w:rsidR="0090753B" w:rsidRPr="00E62A90" w:rsidRDefault="00B90FC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90FC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90FCD" w:rsidP="00E03674">
    <w:pPr>
      <w:pStyle w:val="Footer"/>
      <w:jc w:val="center"/>
      <w:rPr>
        <w:sz w:val="16"/>
        <w:szCs w:val="16"/>
      </w:rPr>
    </w:pPr>
  </w:p>
  <w:p w:rsidR="0090753B" w:rsidRPr="002B6C39" w:rsidRDefault="00B90FCD">
    <w:pPr>
      <w:pStyle w:val="Footer"/>
    </w:pPr>
  </w:p>
  <w:p w:rsidR="0090753B" w:rsidRDefault="00B90FC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90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FCD" w:rsidRDefault="00B90FCD">
      <w:pPr>
        <w:spacing w:after="0" w:line="240" w:lineRule="auto"/>
      </w:pPr>
      <w:r>
        <w:separator/>
      </w:r>
    </w:p>
  </w:footnote>
  <w:footnote w:type="continuationSeparator" w:id="0">
    <w:p w:rsidR="00B90FCD" w:rsidRDefault="00B90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90F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90F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90F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3545A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7A59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8F6E98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73558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0FCD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D701E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B9F2-8D9C-4CEB-ADAA-D408DDFF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21</cp:revision>
  <cp:lastPrinted>2016-12-28T11:22:00Z</cp:lastPrinted>
  <dcterms:created xsi:type="dcterms:W3CDTF">2016-12-01T08:28:00Z</dcterms:created>
  <dcterms:modified xsi:type="dcterms:W3CDTF">2017-01-05T08:35:00Z</dcterms:modified>
</cp:coreProperties>
</file>