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5F2C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A46F42">
        <w:rPr>
          <w:rFonts w:ascii="Tahoma" w:hAnsi="Tahoma" w:cs="Tahoma"/>
          <w:b/>
          <w:sz w:val="20"/>
          <w:szCs w:val="20"/>
        </w:rPr>
        <w:t>25</w:t>
      </w:r>
      <w:r w:rsidR="00A41ABB">
        <w:rPr>
          <w:rFonts w:ascii="Tahoma" w:hAnsi="Tahoma" w:cs="Tahoma"/>
          <w:b/>
          <w:sz w:val="20"/>
          <w:szCs w:val="20"/>
        </w:rPr>
        <w:t>12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A41ABB">
        <w:rPr>
          <w:rFonts w:ascii="Tahoma" w:hAnsi="Tahoma" w:cs="Tahoma"/>
          <w:sz w:val="20"/>
          <w:szCs w:val="20"/>
        </w:rPr>
        <w:t>101392 od 02.11.2016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Sudskog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savjeta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Crne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4C5AA8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C5AA8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A41ABB">
        <w:rPr>
          <w:rFonts w:ascii="Tahoma" w:hAnsi="Tahoma" w:cs="Tahoma"/>
          <w:sz w:val="20"/>
          <w:szCs w:val="20"/>
        </w:rPr>
        <w:t>101392 od 02.11.2016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Sudskog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savjeta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Crne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Gore</w:t>
      </w:r>
      <w:r w:rsidR="00322A3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A41ABB">
        <w:rPr>
          <w:rFonts w:ascii="Tahoma" w:hAnsi="Tahoma" w:cs="Tahoma"/>
          <w:sz w:val="20"/>
          <w:szCs w:val="20"/>
        </w:rPr>
        <w:t>101392 od 02.11.2016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Sudskog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savjeta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Crne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Gore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A46F42">
        <w:rPr>
          <w:rFonts w:ascii="Tahoma" w:hAnsi="Tahoma" w:cs="Tahoma"/>
          <w:sz w:val="20"/>
          <w:szCs w:val="20"/>
        </w:rPr>
        <w:t>3</w:t>
      </w:r>
      <w:r w:rsidR="00A41ABB">
        <w:rPr>
          <w:rFonts w:ascii="Tahoma" w:hAnsi="Tahoma" w:cs="Tahoma"/>
          <w:sz w:val="20"/>
          <w:szCs w:val="20"/>
        </w:rPr>
        <w:t>53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9FB" w:rsidRDefault="006209FB">
      <w:pPr>
        <w:spacing w:after="0" w:line="240" w:lineRule="auto"/>
      </w:pPr>
      <w:r>
        <w:separator/>
      </w:r>
    </w:p>
  </w:endnote>
  <w:endnote w:type="continuationSeparator" w:id="0">
    <w:p w:rsidR="006209FB" w:rsidRDefault="00620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6209F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209FB" w:rsidP="00EA2993">
    <w:pPr>
      <w:pStyle w:val="Footer"/>
      <w:rPr>
        <w:b/>
        <w:sz w:val="16"/>
        <w:szCs w:val="16"/>
      </w:rPr>
    </w:pPr>
  </w:p>
  <w:p w:rsidR="0090753B" w:rsidRPr="00E62A90" w:rsidRDefault="006209F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209F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209FB" w:rsidP="00E03674">
    <w:pPr>
      <w:pStyle w:val="Footer"/>
      <w:jc w:val="center"/>
      <w:rPr>
        <w:sz w:val="16"/>
        <w:szCs w:val="16"/>
      </w:rPr>
    </w:pPr>
  </w:p>
  <w:p w:rsidR="0090753B" w:rsidRPr="002B6C39" w:rsidRDefault="006209FB">
    <w:pPr>
      <w:pStyle w:val="Footer"/>
    </w:pPr>
  </w:p>
  <w:p w:rsidR="0090753B" w:rsidRDefault="006209F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209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9FB" w:rsidRDefault="006209FB">
      <w:pPr>
        <w:spacing w:after="0" w:line="240" w:lineRule="auto"/>
      </w:pPr>
      <w:r>
        <w:separator/>
      </w:r>
    </w:p>
  </w:footnote>
  <w:footnote w:type="continuationSeparator" w:id="0">
    <w:p w:rsidR="006209FB" w:rsidRDefault="00620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209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209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209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3545A"/>
    <w:rsid w:val="001435B2"/>
    <w:rsid w:val="001572C3"/>
    <w:rsid w:val="0015733C"/>
    <w:rsid w:val="001710BF"/>
    <w:rsid w:val="00173757"/>
    <w:rsid w:val="00186C75"/>
    <w:rsid w:val="001A6966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148D0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C5AA8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09FB"/>
    <w:rsid w:val="00625A59"/>
    <w:rsid w:val="0064251C"/>
    <w:rsid w:val="00652818"/>
    <w:rsid w:val="00657A59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41ABB"/>
    <w:rsid w:val="00A46F42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542E4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9D15C-495D-4726-8B66-8A5847E0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22</cp:revision>
  <cp:lastPrinted>2016-12-28T11:18:00Z</cp:lastPrinted>
  <dcterms:created xsi:type="dcterms:W3CDTF">2016-12-01T08:28:00Z</dcterms:created>
  <dcterms:modified xsi:type="dcterms:W3CDTF">2017-01-05T08:35:00Z</dcterms:modified>
</cp:coreProperties>
</file>