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FA197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03581A">
        <w:rPr>
          <w:rFonts w:ascii="Tahoma" w:hAnsi="Tahoma" w:cs="Tahoma"/>
          <w:b/>
          <w:sz w:val="20"/>
          <w:szCs w:val="20"/>
        </w:rPr>
        <w:t>812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A66B9">
        <w:rPr>
          <w:rFonts w:ascii="Tahoma" w:hAnsi="Tahoma" w:cs="Tahoma"/>
          <w:b/>
          <w:sz w:val="20"/>
          <w:szCs w:val="20"/>
        </w:rPr>
        <w:t>22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3B59B2">
        <w:rPr>
          <w:rFonts w:ascii="Tahoma" w:hAnsi="Tahoma" w:cs="Tahoma"/>
          <w:sz w:val="20"/>
          <w:szCs w:val="20"/>
        </w:rPr>
        <w:t>16/100355 od 2</w:t>
      </w:r>
      <w:r w:rsidR="009710BF">
        <w:rPr>
          <w:rFonts w:ascii="Tahoma" w:hAnsi="Tahoma" w:cs="Tahoma"/>
          <w:sz w:val="20"/>
          <w:szCs w:val="20"/>
        </w:rPr>
        <w:t>6</w:t>
      </w:r>
      <w:r w:rsidR="003B59B2">
        <w:rPr>
          <w:rFonts w:ascii="Tahoma" w:hAnsi="Tahoma" w:cs="Tahoma"/>
          <w:sz w:val="20"/>
          <w:szCs w:val="20"/>
        </w:rPr>
        <w:t>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Sekretarijat</w:t>
      </w:r>
      <w:r w:rsidR="003B59B2">
        <w:rPr>
          <w:rFonts w:ascii="Tahoma" w:hAnsi="Tahoma" w:cs="Tahoma"/>
          <w:sz w:val="20"/>
          <w:szCs w:val="20"/>
        </w:rPr>
        <w:t>a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za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finansije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Opština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Bijelo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Polje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4803E4" w:rsidRPr="004D1E78">
        <w:rPr>
          <w:rFonts w:ascii="Tahoma" w:hAnsi="Tahoma" w:cs="Tahoma"/>
          <w:sz w:val="20"/>
          <w:szCs w:val="20"/>
        </w:rPr>
        <w:t>05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10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1B4D4F" w:rsidRPr="001B4D4F">
        <w:rPr>
          <w:rFonts w:ascii="Tahoma" w:hAnsi="Tahoma" w:cs="Tahoma"/>
          <w:sz w:val="20"/>
          <w:szCs w:val="20"/>
        </w:rPr>
        <w:t xml:space="preserve">br. 16/100355 od 26.10.2016. </w:t>
      </w:r>
      <w:proofErr w:type="spellStart"/>
      <w:r w:rsidR="001B4D4F" w:rsidRPr="001B4D4F">
        <w:rPr>
          <w:rFonts w:ascii="Tahoma" w:hAnsi="Tahoma" w:cs="Tahoma"/>
          <w:sz w:val="20"/>
          <w:szCs w:val="20"/>
        </w:rPr>
        <w:t>godine</w:t>
      </w:r>
      <w:proofErr w:type="spellEnd"/>
      <w:r w:rsidR="001B4D4F" w:rsidRPr="001B4D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Sekretarijat</w:t>
      </w:r>
      <w:r w:rsidR="003B59B2">
        <w:rPr>
          <w:rFonts w:ascii="Tahoma" w:hAnsi="Tahoma" w:cs="Tahoma"/>
          <w:sz w:val="20"/>
          <w:szCs w:val="20"/>
        </w:rPr>
        <w:t>a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za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finansije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Opština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Bijelo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Polje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1B4D4F" w:rsidRPr="001B4D4F">
        <w:rPr>
          <w:rFonts w:ascii="Tahoma" w:hAnsi="Tahoma" w:cs="Tahoma"/>
          <w:sz w:val="20"/>
          <w:szCs w:val="20"/>
        </w:rPr>
        <w:t xml:space="preserve">br. 16/100355 od 26.10.2016. </w:t>
      </w:r>
      <w:proofErr w:type="spellStart"/>
      <w:r w:rsidR="001B4D4F" w:rsidRPr="001B4D4F">
        <w:rPr>
          <w:rFonts w:ascii="Tahoma" w:hAnsi="Tahoma" w:cs="Tahoma"/>
          <w:sz w:val="20"/>
          <w:szCs w:val="20"/>
        </w:rPr>
        <w:t>godine</w:t>
      </w:r>
      <w:proofErr w:type="spellEnd"/>
      <w:r w:rsidR="001B4D4F" w:rsidRPr="001B4D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Sekretarijat</w:t>
      </w:r>
      <w:r w:rsidR="003B59B2">
        <w:rPr>
          <w:rFonts w:ascii="Tahoma" w:hAnsi="Tahoma" w:cs="Tahoma"/>
          <w:sz w:val="20"/>
          <w:szCs w:val="20"/>
        </w:rPr>
        <w:t>a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za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finansije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Opština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Bijelo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Polje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90443F">
        <w:rPr>
          <w:rFonts w:ascii="Tahoma" w:hAnsi="Tahoma" w:cs="Tahoma"/>
          <w:sz w:val="20"/>
          <w:szCs w:val="20"/>
        </w:rPr>
        <w:t>799</w:t>
      </w:r>
      <w:r w:rsidR="003B59B2">
        <w:rPr>
          <w:rFonts w:ascii="Tahoma" w:hAnsi="Tahoma" w:cs="Tahoma"/>
          <w:sz w:val="20"/>
          <w:szCs w:val="20"/>
        </w:rPr>
        <w:t>1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10A" w:rsidRDefault="00D7410A">
      <w:pPr>
        <w:spacing w:after="0" w:line="240" w:lineRule="auto"/>
      </w:pPr>
      <w:r>
        <w:separator/>
      </w:r>
    </w:p>
  </w:endnote>
  <w:endnote w:type="continuationSeparator" w:id="0">
    <w:p w:rsidR="00D7410A" w:rsidRDefault="00D7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7410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7410A" w:rsidP="00EA2993">
    <w:pPr>
      <w:pStyle w:val="Footer"/>
      <w:rPr>
        <w:b/>
        <w:sz w:val="16"/>
        <w:szCs w:val="16"/>
      </w:rPr>
    </w:pPr>
  </w:p>
  <w:p w:rsidR="0090753B" w:rsidRPr="00E62A90" w:rsidRDefault="00D7410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7410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7410A" w:rsidP="00E03674">
    <w:pPr>
      <w:pStyle w:val="Footer"/>
      <w:jc w:val="center"/>
      <w:rPr>
        <w:sz w:val="16"/>
        <w:szCs w:val="16"/>
      </w:rPr>
    </w:pPr>
  </w:p>
  <w:p w:rsidR="0090753B" w:rsidRPr="002B6C39" w:rsidRDefault="00D7410A">
    <w:pPr>
      <w:pStyle w:val="Footer"/>
    </w:pPr>
  </w:p>
  <w:p w:rsidR="0090753B" w:rsidRDefault="00D7410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741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10A" w:rsidRDefault="00D7410A">
      <w:pPr>
        <w:spacing w:after="0" w:line="240" w:lineRule="auto"/>
      </w:pPr>
      <w:r>
        <w:separator/>
      </w:r>
    </w:p>
  </w:footnote>
  <w:footnote w:type="continuationSeparator" w:id="0">
    <w:p w:rsidR="00D7410A" w:rsidRDefault="00D74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741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741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741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3581A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B4D4F"/>
    <w:rsid w:val="001E04C7"/>
    <w:rsid w:val="001E3DD3"/>
    <w:rsid w:val="001E7CA4"/>
    <w:rsid w:val="001F12FD"/>
    <w:rsid w:val="001F32BE"/>
    <w:rsid w:val="002020E5"/>
    <w:rsid w:val="002037C6"/>
    <w:rsid w:val="002171B1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76BB2"/>
    <w:rsid w:val="00385B93"/>
    <w:rsid w:val="003A1134"/>
    <w:rsid w:val="003A11EC"/>
    <w:rsid w:val="003A1345"/>
    <w:rsid w:val="003A6D70"/>
    <w:rsid w:val="003B23A4"/>
    <w:rsid w:val="003B59B2"/>
    <w:rsid w:val="003D0169"/>
    <w:rsid w:val="003D1DF4"/>
    <w:rsid w:val="003E4092"/>
    <w:rsid w:val="003F5EC4"/>
    <w:rsid w:val="00401788"/>
    <w:rsid w:val="0040593A"/>
    <w:rsid w:val="00423558"/>
    <w:rsid w:val="004247E0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0443F"/>
    <w:rsid w:val="00914015"/>
    <w:rsid w:val="00953FC5"/>
    <w:rsid w:val="009545D2"/>
    <w:rsid w:val="00961B42"/>
    <w:rsid w:val="00963B5A"/>
    <w:rsid w:val="00967A44"/>
    <w:rsid w:val="00970367"/>
    <w:rsid w:val="009710BF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6B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410A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C738A-2C6A-49AA-9B77-DE66030E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14</cp:revision>
  <cp:lastPrinted>2016-06-09T10:05:00Z</cp:lastPrinted>
  <dcterms:created xsi:type="dcterms:W3CDTF">2016-12-01T08:28:00Z</dcterms:created>
  <dcterms:modified xsi:type="dcterms:W3CDTF">2017-01-05T07:42:00Z</dcterms:modified>
</cp:coreProperties>
</file>