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F4001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BF02A8">
        <w:rPr>
          <w:rFonts w:ascii="Tahoma" w:hAnsi="Tahoma" w:cs="Tahoma"/>
          <w:b/>
          <w:sz w:val="20"/>
          <w:szCs w:val="20"/>
        </w:rPr>
        <w:t>1307-</w:t>
      </w:r>
      <w:r w:rsidR="002D3942">
        <w:rPr>
          <w:rFonts w:ascii="Tahoma" w:hAnsi="Tahoma" w:cs="Tahoma"/>
          <w:b/>
          <w:sz w:val="20"/>
          <w:szCs w:val="20"/>
        </w:rPr>
        <w:t>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61857">
        <w:rPr>
          <w:rFonts w:ascii="Tahoma" w:hAnsi="Tahoma" w:cs="Tahoma"/>
          <w:b/>
          <w:sz w:val="20"/>
          <w:szCs w:val="20"/>
        </w:rPr>
        <w:t>29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26185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B822AA">
        <w:rPr>
          <w:rFonts w:ascii="Tahoma" w:hAnsi="Tahoma" w:cs="Tahoma"/>
          <w:sz w:val="20"/>
          <w:szCs w:val="20"/>
        </w:rPr>
        <w:t>92648-92649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822AA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932AFF">
        <w:rPr>
          <w:rFonts w:ascii="Tahoma" w:hAnsi="Tahoma" w:cs="Tahoma"/>
          <w:sz w:val="20"/>
          <w:szCs w:val="20"/>
        </w:rPr>
        <w:t>0</w:t>
      </w:r>
      <w:r w:rsidR="00B822AA">
        <w:rPr>
          <w:rFonts w:ascii="Tahoma" w:hAnsi="Tahoma" w:cs="Tahoma"/>
          <w:sz w:val="20"/>
          <w:szCs w:val="20"/>
        </w:rPr>
        <w:t>8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Sekretarijata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za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planiranje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E5020">
        <w:rPr>
          <w:rFonts w:ascii="Tahoma" w:hAnsi="Tahoma" w:cs="Tahoma"/>
          <w:sz w:val="20"/>
          <w:szCs w:val="20"/>
        </w:rPr>
        <w:t>uređenje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prostora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E5020">
        <w:rPr>
          <w:rFonts w:ascii="Tahoma" w:hAnsi="Tahoma" w:cs="Tahoma"/>
          <w:sz w:val="20"/>
          <w:szCs w:val="20"/>
        </w:rPr>
        <w:t>zaštitu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životne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sredine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Glavnog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grada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Podgorice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B06EF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</w:t>
      </w:r>
      <w:r w:rsidR="008B06EF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F5530">
        <w:rPr>
          <w:rFonts w:ascii="Tahoma" w:hAnsi="Tahoma" w:cs="Tahoma"/>
          <w:sz w:val="20"/>
          <w:szCs w:val="20"/>
        </w:rPr>
        <w:t xml:space="preserve">br. 16/92648-92649 </w:t>
      </w:r>
      <w:proofErr w:type="spellStart"/>
      <w:r w:rsidR="00430CFF" w:rsidRPr="00430CFF">
        <w:rPr>
          <w:rFonts w:ascii="Tahoma" w:hAnsi="Tahoma" w:cs="Tahoma"/>
          <w:sz w:val="20"/>
          <w:szCs w:val="20"/>
        </w:rPr>
        <w:t>od</w:t>
      </w:r>
      <w:proofErr w:type="spellEnd"/>
      <w:r w:rsidR="00430CFF" w:rsidRPr="00430CFF">
        <w:rPr>
          <w:rFonts w:ascii="Tahoma" w:hAnsi="Tahoma" w:cs="Tahoma"/>
          <w:sz w:val="20"/>
          <w:szCs w:val="20"/>
        </w:rPr>
        <w:t xml:space="preserve"> 30.08.2016.godin</w:t>
      </w:r>
      <w:r w:rsidR="00A05CC7">
        <w:rPr>
          <w:rFonts w:ascii="Tahoma" w:hAnsi="Tahoma" w:cs="Tahoma"/>
          <w:sz w:val="20"/>
          <w:szCs w:val="20"/>
        </w:rPr>
        <w:t>e</w:t>
      </w:r>
      <w:r w:rsidR="00430CF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Sekretarijata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za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planiranje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E5020">
        <w:rPr>
          <w:rFonts w:ascii="Tahoma" w:hAnsi="Tahoma" w:cs="Tahoma"/>
          <w:sz w:val="20"/>
          <w:szCs w:val="20"/>
        </w:rPr>
        <w:t>uređenje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prostora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E5020">
        <w:rPr>
          <w:rFonts w:ascii="Tahoma" w:hAnsi="Tahoma" w:cs="Tahoma"/>
          <w:sz w:val="20"/>
          <w:szCs w:val="20"/>
        </w:rPr>
        <w:t>zaštitu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životne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sredine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Glavnog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grada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Podgorice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F5530">
        <w:rPr>
          <w:rFonts w:ascii="Tahoma" w:hAnsi="Tahoma" w:cs="Tahoma"/>
          <w:sz w:val="20"/>
          <w:szCs w:val="20"/>
        </w:rPr>
        <w:t xml:space="preserve">br. 16/92648-92649 </w:t>
      </w:r>
      <w:proofErr w:type="spellStart"/>
      <w:r w:rsidR="00A05CC7" w:rsidRPr="00A05CC7">
        <w:rPr>
          <w:rFonts w:ascii="Tahoma" w:hAnsi="Tahoma" w:cs="Tahoma"/>
          <w:sz w:val="20"/>
          <w:szCs w:val="20"/>
        </w:rPr>
        <w:t>od</w:t>
      </w:r>
      <w:proofErr w:type="spellEnd"/>
      <w:r w:rsidR="00A05CC7" w:rsidRPr="00A05CC7">
        <w:rPr>
          <w:rFonts w:ascii="Tahoma" w:hAnsi="Tahoma" w:cs="Tahoma"/>
          <w:sz w:val="20"/>
          <w:szCs w:val="20"/>
        </w:rPr>
        <w:t xml:space="preserve"> 30.08.2016.godin</w:t>
      </w:r>
      <w:r w:rsidR="00A05CC7">
        <w:rPr>
          <w:rFonts w:ascii="Tahoma" w:hAnsi="Tahoma" w:cs="Tahoma"/>
          <w:sz w:val="20"/>
          <w:szCs w:val="20"/>
        </w:rPr>
        <w:t>e</w:t>
      </w:r>
      <w:r w:rsidR="00817501" w:rsidRPr="008175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Sekretarijata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za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planiranje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162DF">
        <w:rPr>
          <w:rFonts w:ascii="Tahoma" w:hAnsi="Tahoma" w:cs="Tahoma"/>
          <w:sz w:val="20"/>
          <w:szCs w:val="20"/>
        </w:rPr>
        <w:t>uređenje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prostora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162DF">
        <w:rPr>
          <w:rFonts w:ascii="Tahoma" w:hAnsi="Tahoma" w:cs="Tahoma"/>
          <w:sz w:val="20"/>
          <w:szCs w:val="20"/>
        </w:rPr>
        <w:t>zaštitu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životne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sredine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Glavnog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grada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Podgorice</w:t>
      </w:r>
      <w:proofErr w:type="spellEnd"/>
      <w:r w:rsidR="00A162DF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F5530">
        <w:rPr>
          <w:rFonts w:ascii="Tahoma" w:hAnsi="Tahoma" w:cs="Tahoma"/>
          <w:sz w:val="20"/>
          <w:szCs w:val="20"/>
        </w:rPr>
        <w:t>14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F5530">
        <w:rPr>
          <w:rFonts w:ascii="Tahoma" w:hAnsi="Tahoma" w:cs="Tahoma"/>
          <w:sz w:val="20"/>
          <w:szCs w:val="20"/>
        </w:rPr>
        <w:t>9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55725B">
        <w:rPr>
          <w:rFonts w:ascii="Tahoma" w:hAnsi="Tahoma" w:cs="Tahoma"/>
          <w:sz w:val="20"/>
          <w:szCs w:val="20"/>
        </w:rPr>
        <w:t>5449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B0" w:rsidRDefault="00230DB0">
      <w:pPr>
        <w:spacing w:after="0" w:line="240" w:lineRule="auto"/>
      </w:pPr>
      <w:r>
        <w:separator/>
      </w:r>
    </w:p>
  </w:endnote>
  <w:endnote w:type="continuationSeparator" w:id="0">
    <w:p w:rsidR="00230DB0" w:rsidRDefault="0023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30DB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0DB0" w:rsidP="00EA2993">
    <w:pPr>
      <w:pStyle w:val="Footer"/>
      <w:rPr>
        <w:b/>
        <w:sz w:val="16"/>
        <w:szCs w:val="16"/>
      </w:rPr>
    </w:pPr>
  </w:p>
  <w:p w:rsidR="0090753B" w:rsidRPr="00E62A90" w:rsidRDefault="00230DB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30DB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30DB0" w:rsidP="00E03674">
    <w:pPr>
      <w:pStyle w:val="Footer"/>
      <w:jc w:val="center"/>
      <w:rPr>
        <w:sz w:val="16"/>
        <w:szCs w:val="16"/>
      </w:rPr>
    </w:pPr>
  </w:p>
  <w:p w:rsidR="0090753B" w:rsidRPr="002B6C39" w:rsidRDefault="00230DB0">
    <w:pPr>
      <w:pStyle w:val="Footer"/>
    </w:pPr>
  </w:p>
  <w:p w:rsidR="0090753B" w:rsidRDefault="00230DB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0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B0" w:rsidRDefault="00230DB0">
      <w:pPr>
        <w:spacing w:after="0" w:line="240" w:lineRule="auto"/>
      </w:pPr>
      <w:r>
        <w:separator/>
      </w:r>
    </w:p>
  </w:footnote>
  <w:footnote w:type="continuationSeparator" w:id="0">
    <w:p w:rsidR="00230DB0" w:rsidRDefault="0023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0D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0D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0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1D8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E5DC9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50AF0"/>
    <w:rsid w:val="001605FE"/>
    <w:rsid w:val="00164AE2"/>
    <w:rsid w:val="001710BF"/>
    <w:rsid w:val="00172BC6"/>
    <w:rsid w:val="00186C75"/>
    <w:rsid w:val="00187785"/>
    <w:rsid w:val="001A249A"/>
    <w:rsid w:val="001B0136"/>
    <w:rsid w:val="001B309C"/>
    <w:rsid w:val="001B3713"/>
    <w:rsid w:val="001B3C51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30DB0"/>
    <w:rsid w:val="0024071F"/>
    <w:rsid w:val="00240D35"/>
    <w:rsid w:val="002476D1"/>
    <w:rsid w:val="00247CC4"/>
    <w:rsid w:val="002534F8"/>
    <w:rsid w:val="00254E00"/>
    <w:rsid w:val="002600CF"/>
    <w:rsid w:val="00260691"/>
    <w:rsid w:val="002606A6"/>
    <w:rsid w:val="00261857"/>
    <w:rsid w:val="002654CF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A032C"/>
    <w:rsid w:val="002A4B8D"/>
    <w:rsid w:val="002A75EC"/>
    <w:rsid w:val="002B506F"/>
    <w:rsid w:val="002B58DC"/>
    <w:rsid w:val="002C3054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00FC"/>
    <w:rsid w:val="003E0DAA"/>
    <w:rsid w:val="003E6306"/>
    <w:rsid w:val="003E7BDD"/>
    <w:rsid w:val="003F4457"/>
    <w:rsid w:val="003F7ADC"/>
    <w:rsid w:val="00401FF1"/>
    <w:rsid w:val="0040593A"/>
    <w:rsid w:val="0042055D"/>
    <w:rsid w:val="00421014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80A19"/>
    <w:rsid w:val="00490249"/>
    <w:rsid w:val="00493636"/>
    <w:rsid w:val="00497B17"/>
    <w:rsid w:val="004B48B7"/>
    <w:rsid w:val="004B7ABE"/>
    <w:rsid w:val="004C08BE"/>
    <w:rsid w:val="004C0CD0"/>
    <w:rsid w:val="004C1CFD"/>
    <w:rsid w:val="004C3AA4"/>
    <w:rsid w:val="004C5F3D"/>
    <w:rsid w:val="004C7485"/>
    <w:rsid w:val="004D79C2"/>
    <w:rsid w:val="004E4FC7"/>
    <w:rsid w:val="004E5827"/>
    <w:rsid w:val="004E6DFE"/>
    <w:rsid w:val="004F2E29"/>
    <w:rsid w:val="004F4FA5"/>
    <w:rsid w:val="004F5530"/>
    <w:rsid w:val="004F79DF"/>
    <w:rsid w:val="00507A5B"/>
    <w:rsid w:val="005116DB"/>
    <w:rsid w:val="005159B0"/>
    <w:rsid w:val="00515BDD"/>
    <w:rsid w:val="00520E2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5725B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3FBC"/>
    <w:rsid w:val="005C5680"/>
    <w:rsid w:val="005C6186"/>
    <w:rsid w:val="005C6C97"/>
    <w:rsid w:val="005D050B"/>
    <w:rsid w:val="005D32C2"/>
    <w:rsid w:val="005D3D6A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B41"/>
    <w:rsid w:val="006B10A2"/>
    <w:rsid w:val="006B1AB0"/>
    <w:rsid w:val="006B1D40"/>
    <w:rsid w:val="006B31B6"/>
    <w:rsid w:val="006B4A5E"/>
    <w:rsid w:val="006B568A"/>
    <w:rsid w:val="006D0A03"/>
    <w:rsid w:val="006D2D6B"/>
    <w:rsid w:val="006D4F84"/>
    <w:rsid w:val="006D556F"/>
    <w:rsid w:val="006E1708"/>
    <w:rsid w:val="006E7751"/>
    <w:rsid w:val="006F2318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77A6E"/>
    <w:rsid w:val="00780103"/>
    <w:rsid w:val="00790DE0"/>
    <w:rsid w:val="0079495C"/>
    <w:rsid w:val="007962FD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11F9"/>
    <w:rsid w:val="0086225E"/>
    <w:rsid w:val="00862AA2"/>
    <w:rsid w:val="00874C32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42418"/>
    <w:rsid w:val="009463E6"/>
    <w:rsid w:val="009523A1"/>
    <w:rsid w:val="009527E3"/>
    <w:rsid w:val="00953FC5"/>
    <w:rsid w:val="00954E27"/>
    <w:rsid w:val="00956B11"/>
    <w:rsid w:val="00960EB3"/>
    <w:rsid w:val="00963B5A"/>
    <w:rsid w:val="00964811"/>
    <w:rsid w:val="009751CC"/>
    <w:rsid w:val="00976714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6732"/>
    <w:rsid w:val="00AC53BE"/>
    <w:rsid w:val="00AD1F33"/>
    <w:rsid w:val="00AD33C3"/>
    <w:rsid w:val="00AD759B"/>
    <w:rsid w:val="00AE4E15"/>
    <w:rsid w:val="00AE6912"/>
    <w:rsid w:val="00AE6AAF"/>
    <w:rsid w:val="00AE6EA1"/>
    <w:rsid w:val="00AF3518"/>
    <w:rsid w:val="00AF5975"/>
    <w:rsid w:val="00B02F71"/>
    <w:rsid w:val="00B06932"/>
    <w:rsid w:val="00B06C07"/>
    <w:rsid w:val="00B10ECA"/>
    <w:rsid w:val="00B258E4"/>
    <w:rsid w:val="00B308DF"/>
    <w:rsid w:val="00B3296E"/>
    <w:rsid w:val="00B348C2"/>
    <w:rsid w:val="00B34D5F"/>
    <w:rsid w:val="00B36F00"/>
    <w:rsid w:val="00B510CB"/>
    <w:rsid w:val="00B53D47"/>
    <w:rsid w:val="00B54DEF"/>
    <w:rsid w:val="00B57C16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76B3"/>
    <w:rsid w:val="00BA21D7"/>
    <w:rsid w:val="00BA2D5A"/>
    <w:rsid w:val="00BA38F9"/>
    <w:rsid w:val="00BB0350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336B"/>
    <w:rsid w:val="00C04AA5"/>
    <w:rsid w:val="00C12A10"/>
    <w:rsid w:val="00C14B83"/>
    <w:rsid w:val="00C16FCA"/>
    <w:rsid w:val="00C219E7"/>
    <w:rsid w:val="00C2501A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0CB6"/>
    <w:rsid w:val="00C75051"/>
    <w:rsid w:val="00C768F8"/>
    <w:rsid w:val="00C867E1"/>
    <w:rsid w:val="00C97876"/>
    <w:rsid w:val="00CB2757"/>
    <w:rsid w:val="00CB62C1"/>
    <w:rsid w:val="00CB7C2A"/>
    <w:rsid w:val="00CC0EE1"/>
    <w:rsid w:val="00CC2A74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E7586"/>
    <w:rsid w:val="00CF0F12"/>
    <w:rsid w:val="00CF1337"/>
    <w:rsid w:val="00D02C79"/>
    <w:rsid w:val="00D05335"/>
    <w:rsid w:val="00D065E2"/>
    <w:rsid w:val="00D06694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0478"/>
    <w:rsid w:val="00E52B06"/>
    <w:rsid w:val="00E61EAA"/>
    <w:rsid w:val="00E63A1B"/>
    <w:rsid w:val="00E64167"/>
    <w:rsid w:val="00E66872"/>
    <w:rsid w:val="00E67BA2"/>
    <w:rsid w:val="00E70D30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C516-2CDF-43A9-9B87-FE17E1D1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867</cp:revision>
  <cp:lastPrinted>2016-06-09T08:28:00Z</cp:lastPrinted>
  <dcterms:created xsi:type="dcterms:W3CDTF">2014-09-04T13:17:00Z</dcterms:created>
  <dcterms:modified xsi:type="dcterms:W3CDTF">2016-11-13T17:15:00Z</dcterms:modified>
</cp:coreProperties>
</file>