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043220">
        <w:rPr>
          <w:rFonts w:ascii="Tahoma" w:hAnsi="Tahoma" w:cs="Tahoma"/>
          <w:b/>
          <w:sz w:val="24"/>
          <w:szCs w:val="24"/>
        </w:rPr>
        <w:t>3322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E91B57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43220">
        <w:rPr>
          <w:rFonts w:ascii="Tahoma" w:hAnsi="Tahoma" w:cs="Tahoma"/>
          <w:sz w:val="24"/>
          <w:szCs w:val="24"/>
          <w:lang w:val="sr-Latn-CS"/>
        </w:rPr>
        <w:t>102870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43220">
        <w:rPr>
          <w:rFonts w:ascii="Tahoma" w:hAnsi="Tahoma" w:cs="Tahoma"/>
          <w:sz w:val="24"/>
          <w:szCs w:val="24"/>
          <w:lang w:val="sr-Latn-CS"/>
        </w:rPr>
        <w:t>16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u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043220">
        <w:rPr>
          <w:rFonts w:ascii="Tahoma" w:hAnsi="Tahoma" w:cs="Tahoma"/>
          <w:sz w:val="24"/>
          <w:szCs w:val="24"/>
          <w:lang w:val="sr-Latn-CS"/>
        </w:rPr>
        <w:t>102870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43220">
        <w:rPr>
          <w:rFonts w:ascii="Tahoma" w:hAnsi="Tahoma" w:cs="Tahoma"/>
          <w:sz w:val="24"/>
          <w:szCs w:val="24"/>
          <w:lang w:val="sr-Latn-CS"/>
        </w:rPr>
        <w:t>21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D7A46">
        <w:rPr>
          <w:rFonts w:ascii="Tahoma" w:hAnsi="Tahoma" w:cs="Tahoma"/>
          <w:sz w:val="24"/>
          <w:szCs w:val="24"/>
          <w:lang w:val="sr-Latn-CS"/>
        </w:rPr>
        <w:t>2</w:t>
      </w:r>
      <w:r w:rsidR="00043220">
        <w:rPr>
          <w:rFonts w:ascii="Tahoma" w:hAnsi="Tahoma" w:cs="Tahoma"/>
          <w:sz w:val="24"/>
          <w:szCs w:val="24"/>
          <w:lang w:val="sr-Latn-CS"/>
        </w:rPr>
        <w:t>0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1368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3220">
        <w:rPr>
          <w:rFonts w:ascii="Tahoma" w:hAnsi="Tahoma" w:cs="Tahoma"/>
          <w:sz w:val="24"/>
          <w:szCs w:val="24"/>
          <w:lang w:val="sr-Latn-CS"/>
        </w:rPr>
        <w:t>Analitičkih kartica (svih potrošačkih jedinica opštine) za period od 10/10/2016 do 16/10/2016. godine, dokument treba da sadrži najmanje: broj konta/naloga, naziv korisnika budžeta (organa koji je/su uključeni u analitičku karticu), naziv dobavljača, izvor sredstava, broj budžetske linije, datum plaćanja, iznos plaćanja i svrhu plaćanja/naziv konta</w:t>
      </w:r>
      <w:r w:rsidR="004A42F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043220">
        <w:rPr>
          <w:rFonts w:ascii="Tahoma" w:hAnsi="Tahoma" w:cs="Tahoma"/>
          <w:sz w:val="24"/>
          <w:szCs w:val="24"/>
          <w:lang w:val="sr-Latn-CS"/>
        </w:rPr>
        <w:t>7898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043220">
        <w:rPr>
          <w:rFonts w:ascii="Tahoma" w:hAnsi="Tahoma" w:cs="Tahoma"/>
          <w:sz w:val="24"/>
          <w:szCs w:val="24"/>
          <w:lang w:val="sr-Latn-CS"/>
        </w:rPr>
        <w:t>102870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43220">
        <w:rPr>
          <w:rFonts w:ascii="Tahoma" w:hAnsi="Tahoma" w:cs="Tahoma"/>
          <w:sz w:val="24"/>
          <w:szCs w:val="24"/>
          <w:lang w:val="sr-Latn-CS"/>
        </w:rPr>
        <w:t>21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3257A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8D" w:rsidRDefault="00925E8D" w:rsidP="00CB7F9A">
      <w:pPr>
        <w:spacing w:after="0" w:line="240" w:lineRule="auto"/>
      </w:pPr>
      <w:r>
        <w:separator/>
      </w:r>
    </w:p>
  </w:endnote>
  <w:endnote w:type="continuationSeparator" w:id="0">
    <w:p w:rsidR="00925E8D" w:rsidRDefault="00925E8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8D" w:rsidRDefault="00925E8D" w:rsidP="00CB7F9A">
      <w:pPr>
        <w:spacing w:after="0" w:line="240" w:lineRule="auto"/>
      </w:pPr>
      <w:r>
        <w:separator/>
      </w:r>
    </w:p>
  </w:footnote>
  <w:footnote w:type="continuationSeparator" w:id="0">
    <w:p w:rsidR="00925E8D" w:rsidRDefault="00925E8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3220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464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2E45"/>
    <w:rsid w:val="003247BF"/>
    <w:rsid w:val="00324E6E"/>
    <w:rsid w:val="003257A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2FB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A46"/>
    <w:rsid w:val="004E0B33"/>
    <w:rsid w:val="004E39BE"/>
    <w:rsid w:val="004E4C4B"/>
    <w:rsid w:val="004E6B05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1D38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6692A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D2B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5E8D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37826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DD5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3681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536A"/>
    <w:rsid w:val="00DF012F"/>
    <w:rsid w:val="00DF0D21"/>
    <w:rsid w:val="00DF279F"/>
    <w:rsid w:val="00DF447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1B57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3C5B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10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8E1A9-A5A4-43E2-992D-6ADC2BF8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2016-12-31T09:16:00Z</cp:lastPrinted>
  <dcterms:created xsi:type="dcterms:W3CDTF">2016-12-08T08:36:00Z</dcterms:created>
  <dcterms:modified xsi:type="dcterms:W3CDTF">2017-01-05T09:12:00Z</dcterms:modified>
</cp:coreProperties>
</file>