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2D68A6">
        <w:rPr>
          <w:rFonts w:ascii="Tahoma" w:hAnsi="Tahoma" w:cs="Tahoma"/>
          <w:b/>
          <w:sz w:val="24"/>
          <w:szCs w:val="24"/>
        </w:rPr>
        <w:t>UPII 07-30-3261-2/16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B83473">
        <w:rPr>
          <w:rFonts w:ascii="Tahoma" w:hAnsi="Tahoma" w:cs="Tahoma"/>
          <w:b/>
          <w:sz w:val="24"/>
          <w:szCs w:val="24"/>
        </w:rPr>
        <w:t>27</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D76935">
        <w:rPr>
          <w:rFonts w:ascii="Tahoma" w:hAnsi="Tahoma" w:cs="Tahoma"/>
          <w:sz w:val="24"/>
          <w:szCs w:val="24"/>
        </w:rPr>
        <w:t xml:space="preserve">102287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D76935">
        <w:rPr>
          <w:rFonts w:ascii="Tahoma" w:hAnsi="Tahoma" w:cs="Tahoma"/>
          <w:sz w:val="24"/>
          <w:szCs w:val="24"/>
        </w:rPr>
        <w:t>10.11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w:t>
      </w:r>
      <w:r w:rsidR="00601C02">
        <w:rPr>
          <w:rFonts w:ascii="Tahoma" w:hAnsi="Tahoma" w:cs="Tahoma"/>
          <w:sz w:val="24"/>
          <w:szCs w:val="24"/>
        </w:rPr>
        <w:t xml:space="preserve">a </w:t>
      </w:r>
      <w:r w:rsidR="00942EA7">
        <w:rPr>
          <w:rFonts w:ascii="Tahoma" w:hAnsi="Tahoma" w:cs="Tahoma"/>
          <w:sz w:val="24"/>
          <w:szCs w:val="24"/>
        </w:rPr>
        <w:t>ekonomije</w:t>
      </w:r>
      <w:r w:rsidR="00601C02">
        <w:rPr>
          <w:rFonts w:ascii="Tahoma" w:hAnsi="Tahoma" w:cs="Tahoma"/>
          <w:sz w:val="24"/>
          <w:szCs w:val="24"/>
        </w:rPr>
        <w:t xml:space="preserve"> </w:t>
      </w:r>
      <w:r w:rsidR="00E87012">
        <w:rPr>
          <w:rFonts w:ascii="Tahoma" w:hAnsi="Tahoma" w:cs="Tahoma"/>
          <w:sz w:val="24"/>
          <w:szCs w:val="24"/>
        </w:rPr>
        <w:t>broj:</w:t>
      </w:r>
      <w:r w:rsidR="00601C02">
        <w:rPr>
          <w:rFonts w:ascii="Tahoma" w:hAnsi="Tahoma" w:cs="Tahoma"/>
          <w:sz w:val="24"/>
          <w:szCs w:val="24"/>
        </w:rPr>
        <w:t xml:space="preserve"> </w:t>
      </w:r>
      <w:r w:rsidR="00D76935">
        <w:rPr>
          <w:rFonts w:ascii="Tahoma" w:hAnsi="Tahoma" w:cs="Tahoma"/>
          <w:sz w:val="24"/>
          <w:szCs w:val="24"/>
        </w:rPr>
        <w:t>1402-80</w:t>
      </w:r>
      <w:r w:rsidR="00942EA7">
        <w:rPr>
          <w:rFonts w:ascii="Tahoma" w:hAnsi="Tahoma" w:cs="Tahoma"/>
          <w:sz w:val="24"/>
          <w:szCs w:val="24"/>
        </w:rPr>
        <w:t>/2</w:t>
      </w:r>
      <w:r w:rsidR="00601C02">
        <w:rPr>
          <w:rFonts w:ascii="Tahoma" w:hAnsi="Tahoma" w:cs="Tahoma"/>
          <w:sz w:val="24"/>
          <w:szCs w:val="24"/>
        </w:rPr>
        <w:t xml:space="preserve"> </w:t>
      </w:r>
      <w:r w:rsidR="002D1C88" w:rsidRPr="00A657F5">
        <w:rPr>
          <w:rFonts w:ascii="Tahoma" w:hAnsi="Tahoma" w:cs="Tahoma"/>
          <w:sz w:val="24"/>
          <w:szCs w:val="24"/>
        </w:rPr>
        <w:t xml:space="preserve">od </w:t>
      </w:r>
      <w:r w:rsidR="00D76935">
        <w:rPr>
          <w:rFonts w:ascii="Tahoma" w:hAnsi="Tahoma" w:cs="Tahoma"/>
          <w:sz w:val="24"/>
          <w:szCs w:val="24"/>
        </w:rPr>
        <w:t>24.10</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F6056">
        <w:rPr>
          <w:rFonts w:ascii="Tahoma" w:hAnsi="Tahoma" w:cs="Tahoma"/>
          <w:sz w:val="24"/>
          <w:szCs w:val="24"/>
        </w:rPr>
        <w:t>21</w:t>
      </w:r>
      <w:r w:rsidR="00942EA7">
        <w:rPr>
          <w:rFonts w:ascii="Tahoma" w:hAnsi="Tahoma" w:cs="Tahoma"/>
          <w:sz w:val="24"/>
          <w:szCs w:val="24"/>
        </w:rPr>
        <w:t>.12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broj</w:t>
      </w:r>
      <w:r w:rsidR="007D1C36">
        <w:rPr>
          <w:rFonts w:ascii="Tahoma" w:hAnsi="Tahoma" w:cs="Tahoma"/>
          <w:sz w:val="24"/>
        </w:rPr>
        <w:t>:</w:t>
      </w:r>
      <w:r w:rsidR="00651352">
        <w:rPr>
          <w:rFonts w:ascii="Tahoma" w:hAnsi="Tahoma" w:cs="Tahoma"/>
          <w:sz w:val="24"/>
        </w:rPr>
        <w:t xml:space="preserve"> </w:t>
      </w:r>
      <w:r w:rsidR="00D76935">
        <w:rPr>
          <w:rFonts w:ascii="Tahoma" w:hAnsi="Tahoma" w:cs="Tahoma"/>
          <w:sz w:val="24"/>
        </w:rPr>
        <w:t>1402-80/2 od 24.10</w:t>
      </w:r>
      <w:r w:rsidR="00942EA7" w:rsidRPr="00942EA7">
        <w:rPr>
          <w:rFonts w:ascii="Tahoma" w:hAnsi="Tahoma" w:cs="Tahoma"/>
          <w:sz w:val="24"/>
        </w:rPr>
        <w:t>.2016</w:t>
      </w:r>
      <w:r w:rsidR="00942EA7">
        <w:rPr>
          <w:rFonts w:ascii="Tahoma" w:hAnsi="Tahoma" w:cs="Tahoma"/>
          <w:sz w:val="24"/>
        </w:rPr>
        <w:t>.</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2D269D">
        <w:rPr>
          <w:rFonts w:ascii="Tahoma" w:hAnsi="Tahoma" w:cs="Tahoma"/>
          <w:sz w:val="24"/>
        </w:rPr>
        <w:t xml:space="preserve"> br. 16/102287 od 14.10.2016.godine</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 xml:space="preserve">kojim je tražena kopija svih izdatih putnih naloga za </w:t>
      </w:r>
      <w:r w:rsidR="00942EA7">
        <w:rPr>
          <w:rFonts w:ascii="Tahoma" w:hAnsi="Tahoma" w:cs="Tahoma"/>
          <w:sz w:val="24"/>
        </w:rPr>
        <w:t>upravljanje sl</w:t>
      </w:r>
      <w:r w:rsidR="00D76935">
        <w:rPr>
          <w:rFonts w:ascii="Tahoma" w:hAnsi="Tahoma" w:cs="Tahoma"/>
          <w:sz w:val="24"/>
        </w:rPr>
        <w:t>užbenim vozilima za period od 26.09.2016. do 02.10</w:t>
      </w:r>
      <w:r w:rsidR="00754909">
        <w:rPr>
          <w:rFonts w:ascii="Tahoma" w:hAnsi="Tahoma" w:cs="Tahoma"/>
          <w:sz w:val="24"/>
        </w:rPr>
        <w:t>.2016.</w:t>
      </w:r>
      <w:r w:rsidR="00942EA7">
        <w:rPr>
          <w:rFonts w:ascii="Tahoma" w:hAnsi="Tahoma" w:cs="Tahoma"/>
          <w:sz w:val="24"/>
        </w:rPr>
        <w:t xml:space="preserve"> </w:t>
      </w:r>
      <w:r w:rsidR="00754909">
        <w:rPr>
          <w:rFonts w:ascii="Tahoma" w:hAnsi="Tahoma" w:cs="Tahoma"/>
          <w:sz w:val="24"/>
        </w:rPr>
        <w:t>godine</w:t>
      </w:r>
      <w:r w:rsidR="00942EA7">
        <w:rPr>
          <w:rFonts w:ascii="Tahoma" w:hAnsi="Tahoma" w:cs="Tahoma"/>
          <w:sz w:val="24"/>
        </w:rPr>
        <w:t xml:space="preserve">, te da dokument treba da uključuje evidencija utroška goriva i maziva i evidenciju kretanja vozila, provedenog vremena i učinka, te da su tražene informacije objavljene na internet stranici </w:t>
      </w:r>
      <w:r w:rsidR="0082137E">
        <w:rPr>
          <w:rFonts w:ascii="Tahoma" w:hAnsi="Tahoma" w:cs="Tahoma"/>
          <w:sz w:val="24"/>
        </w:rPr>
        <w:t>Ministarstva ekonomije www.mek.gov.me.</w:t>
      </w:r>
      <w:r w:rsidR="00942EA7">
        <w:rPr>
          <w:rFonts w:ascii="Tahoma" w:hAnsi="Tahoma" w:cs="Tahoma"/>
          <w:sz w:val="24"/>
        </w:rPr>
        <w:t xml:space="preserve">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EF6056">
        <w:rPr>
          <w:rFonts w:ascii="Tahoma" w:hAnsi="Tahoma" w:cs="Tahoma"/>
          <w:sz w:val="24"/>
          <w:szCs w:val="24"/>
        </w:rPr>
        <w:t>14</w:t>
      </w:r>
      <w:r w:rsidR="00D76935">
        <w:rPr>
          <w:rFonts w:ascii="Tahoma" w:hAnsi="Tahoma" w:cs="Tahoma"/>
          <w:sz w:val="24"/>
          <w:szCs w:val="24"/>
        </w:rPr>
        <w:t>.10</w:t>
      </w:r>
      <w:r w:rsidR="0082137E">
        <w:rPr>
          <w:rFonts w:ascii="Tahoma" w:hAnsi="Tahoma" w:cs="Tahoma"/>
          <w:sz w:val="24"/>
          <w:szCs w:val="24"/>
        </w:rPr>
        <w:t>.</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 xml:space="preserve">Ministarstva </w:t>
      </w:r>
      <w:r w:rsidR="0082137E">
        <w:rPr>
          <w:rFonts w:ascii="Tahoma" w:hAnsi="Tahoma" w:cs="Tahoma"/>
          <w:sz w:val="24"/>
          <w:szCs w:val="24"/>
        </w:rPr>
        <w:t>ekonomije</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D76935">
        <w:rPr>
          <w:rFonts w:ascii="Tahoma" w:hAnsi="Tahoma" w:cs="Tahoma"/>
          <w:sz w:val="24"/>
          <w:szCs w:val="24"/>
        </w:rPr>
        <w:t>26</w:t>
      </w:r>
      <w:r w:rsidR="0082137E">
        <w:rPr>
          <w:rFonts w:ascii="Tahoma" w:hAnsi="Tahoma" w:cs="Tahoma"/>
          <w:sz w:val="24"/>
          <w:szCs w:val="24"/>
        </w:rPr>
        <w:t>/09</w:t>
      </w:r>
      <w:r w:rsidR="00401E66">
        <w:rPr>
          <w:rFonts w:ascii="Tahoma" w:hAnsi="Tahoma" w:cs="Tahoma"/>
          <w:sz w:val="24"/>
          <w:szCs w:val="24"/>
        </w:rPr>
        <w:t xml:space="preserve">/2016 do </w:t>
      </w:r>
      <w:r w:rsidR="00D76935">
        <w:rPr>
          <w:rFonts w:ascii="Tahoma" w:hAnsi="Tahoma" w:cs="Tahoma"/>
          <w:sz w:val="24"/>
          <w:szCs w:val="24"/>
        </w:rPr>
        <w:t>02</w:t>
      </w:r>
      <w:r w:rsidR="0082137E">
        <w:rPr>
          <w:rFonts w:ascii="Tahoma" w:hAnsi="Tahoma" w:cs="Tahoma"/>
          <w:sz w:val="24"/>
          <w:szCs w:val="24"/>
        </w:rPr>
        <w:t>/09</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D76935">
        <w:rPr>
          <w:rFonts w:ascii="Tahoma" w:hAnsi="Tahoma" w:cs="Tahoma"/>
          <w:sz w:val="24"/>
          <w:szCs w:val="24"/>
        </w:rPr>
        <w:t>26.10</w:t>
      </w:r>
      <w:r w:rsidR="00F6108E">
        <w:rPr>
          <w:rFonts w:ascii="Tahoma" w:hAnsi="Tahoma" w:cs="Tahoma"/>
          <w:sz w:val="24"/>
          <w:szCs w:val="24"/>
        </w:rPr>
        <w:t>.</w:t>
      </w:r>
      <w:r w:rsidR="0082137E">
        <w:rPr>
          <w:rFonts w:ascii="Tahoma" w:hAnsi="Tahoma" w:cs="Tahoma"/>
          <w:sz w:val="24"/>
          <w:szCs w:val="24"/>
        </w:rPr>
        <w:t xml:space="preserve">2016. godine </w:t>
      </w:r>
      <w:r w:rsidR="00E2689B">
        <w:rPr>
          <w:rFonts w:ascii="Tahoma" w:hAnsi="Tahoma" w:cs="Tahoma"/>
          <w:sz w:val="24"/>
          <w:szCs w:val="24"/>
        </w:rPr>
        <w:t xml:space="preserve">Ministarstvo </w:t>
      </w:r>
      <w:r w:rsidR="0082137E">
        <w:rPr>
          <w:rFonts w:ascii="Tahoma" w:hAnsi="Tahoma" w:cs="Tahoma"/>
          <w:sz w:val="24"/>
          <w:szCs w:val="24"/>
        </w:rPr>
        <w:t xml:space="preserve">ekonomije </w:t>
      </w:r>
      <w:r w:rsidR="00145FE6">
        <w:rPr>
          <w:rFonts w:ascii="Tahoma" w:hAnsi="Tahoma" w:cs="Tahoma"/>
          <w:sz w:val="24"/>
          <w:szCs w:val="24"/>
        </w:rPr>
        <w:t>dostav</w:t>
      </w:r>
      <w:r w:rsidR="00601C02">
        <w:rPr>
          <w:rFonts w:ascii="Tahoma" w:hAnsi="Tahoma" w:cs="Tahoma"/>
          <w:sz w:val="24"/>
          <w:szCs w:val="24"/>
        </w:rPr>
        <w:t>ilo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651352">
        <w:rPr>
          <w:rFonts w:ascii="Tahoma" w:hAnsi="Tahoma" w:cs="Tahoma"/>
          <w:sz w:val="24"/>
          <w:szCs w:val="24"/>
        </w:rPr>
        <w:t>broj:</w:t>
      </w:r>
      <w:r w:rsidR="00601C02">
        <w:rPr>
          <w:rFonts w:ascii="Tahoma" w:hAnsi="Tahoma" w:cs="Tahoma"/>
          <w:sz w:val="24"/>
          <w:szCs w:val="24"/>
        </w:rPr>
        <w:t xml:space="preserve"> </w:t>
      </w:r>
      <w:r w:rsidR="00D76935">
        <w:rPr>
          <w:rFonts w:ascii="Tahoma" w:hAnsi="Tahoma" w:cs="Tahoma"/>
          <w:sz w:val="24"/>
          <w:szCs w:val="24"/>
        </w:rPr>
        <w:t>1402-80</w:t>
      </w:r>
      <w:r w:rsidR="0082137E">
        <w:rPr>
          <w:rFonts w:ascii="Tahoma" w:hAnsi="Tahoma" w:cs="Tahoma"/>
          <w:sz w:val="24"/>
          <w:szCs w:val="24"/>
        </w:rPr>
        <w:t>/2</w:t>
      </w:r>
      <w:r w:rsidR="00601C02">
        <w:rPr>
          <w:rFonts w:ascii="Tahoma" w:hAnsi="Tahoma" w:cs="Tahoma"/>
          <w:sz w:val="24"/>
          <w:szCs w:val="24"/>
        </w:rPr>
        <w:t xml:space="preserve"> od </w:t>
      </w:r>
      <w:r w:rsidR="00D76935">
        <w:rPr>
          <w:rFonts w:ascii="Tahoma" w:hAnsi="Tahoma" w:cs="Tahoma"/>
          <w:sz w:val="24"/>
          <w:szCs w:val="24"/>
        </w:rPr>
        <w:t>24.10</w:t>
      </w:r>
      <w:r w:rsidR="007D1C36" w:rsidRPr="007D1C36">
        <w:rPr>
          <w:rFonts w:ascii="Tahoma" w:hAnsi="Tahoma" w:cs="Tahoma"/>
          <w:sz w:val="24"/>
          <w:szCs w:val="24"/>
        </w:rPr>
        <w:t xml:space="preserve">.2016.godine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w:t>
      </w:r>
      <w:r w:rsidR="00D4255A" w:rsidRPr="00D4255A">
        <w:rPr>
          <w:rFonts w:ascii="Tahoma" w:hAnsi="Tahoma" w:cs="Tahoma"/>
          <w:sz w:val="24"/>
          <w:szCs w:val="24"/>
        </w:rPr>
        <w:lastRenderedPageBreak/>
        <w:t xml:space="preserve">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 xml:space="preserve">Ministarstvo </w:t>
      </w:r>
      <w:r w:rsidR="0082137E">
        <w:rPr>
          <w:rFonts w:ascii="Tahoma" w:hAnsi="Tahoma" w:cs="Tahoma"/>
          <w:sz w:val="24"/>
          <w:szCs w:val="24"/>
        </w:rPr>
        <w:t>ekonomije</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 xml:space="preserve">Ministarstva </w:t>
      </w:r>
      <w:r w:rsidR="0082137E">
        <w:rPr>
          <w:rFonts w:ascii="Tahoma" w:hAnsi="Tahoma" w:cs="Tahoma"/>
          <w:sz w:val="24"/>
          <w:szCs w:val="24"/>
        </w:rPr>
        <w:t>ekonomije</w:t>
      </w:r>
      <w:r w:rsidR="004460B0" w:rsidRPr="004460B0">
        <w:rPr>
          <w:rFonts w:ascii="Tahoma" w:hAnsi="Tahoma" w:cs="Tahoma"/>
          <w:sz w:val="24"/>
          <w:szCs w:val="24"/>
        </w:rPr>
        <w:t xml:space="preserve"> </w:t>
      </w:r>
      <w:r w:rsidR="00651352">
        <w:rPr>
          <w:rFonts w:ascii="Tahoma" w:hAnsi="Tahoma" w:cs="Tahoma"/>
          <w:sz w:val="24"/>
          <w:szCs w:val="24"/>
        </w:rPr>
        <w:t xml:space="preserve">broj: </w:t>
      </w:r>
      <w:r w:rsidR="0082137E">
        <w:rPr>
          <w:rFonts w:ascii="Tahoma" w:hAnsi="Tahoma" w:cs="Tahoma"/>
          <w:sz w:val="24"/>
          <w:szCs w:val="24"/>
        </w:rPr>
        <w:t>14</w:t>
      </w:r>
      <w:r w:rsidR="00D76935">
        <w:rPr>
          <w:rFonts w:ascii="Tahoma" w:hAnsi="Tahoma" w:cs="Tahoma"/>
          <w:sz w:val="24"/>
          <w:szCs w:val="24"/>
        </w:rPr>
        <w:t>02-80/2 od 24</w:t>
      </w:r>
      <w:r w:rsidR="0082137E">
        <w:rPr>
          <w:rFonts w:ascii="Tahoma" w:hAnsi="Tahoma" w:cs="Tahoma"/>
          <w:sz w:val="24"/>
          <w:szCs w:val="24"/>
        </w:rPr>
        <w:t>.</w:t>
      </w:r>
      <w:r w:rsidR="00714AFD">
        <w:rPr>
          <w:rFonts w:ascii="Tahoma" w:hAnsi="Tahoma" w:cs="Tahoma"/>
          <w:sz w:val="24"/>
          <w:szCs w:val="24"/>
        </w:rPr>
        <w:t>10</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82137E" w:rsidRPr="0082137E">
        <w:rPr>
          <w:rFonts w:ascii="Tahoma" w:hAnsi="Tahoma" w:cs="Tahoma"/>
          <w:sz w:val="24"/>
          <w:szCs w:val="24"/>
        </w:rPr>
        <w:t>http://www.mek.gov.me/biblioteka/dokument</w:t>
      </w:r>
      <w:r w:rsidR="00601C02">
        <w:rPr>
          <w:rFonts w:ascii="Tahoma" w:hAnsi="Tahoma" w:cs="Tahoma"/>
          <w:sz w:val="24"/>
          <w:szCs w:val="24"/>
        </w:rPr>
        <w:t xml:space="preserve">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D76935">
        <w:rPr>
          <w:rFonts w:ascii="Tahoma" w:hAnsi="Tahoma" w:cs="Tahoma"/>
          <w:sz w:val="24"/>
          <w:szCs w:val="24"/>
        </w:rPr>
        <w:t>102287</w:t>
      </w:r>
      <w:r w:rsidR="00F93BB2">
        <w:rPr>
          <w:rFonts w:ascii="Tahoma" w:hAnsi="Tahoma" w:cs="Tahoma"/>
          <w:sz w:val="24"/>
          <w:szCs w:val="24"/>
        </w:rPr>
        <w:t xml:space="preserve"> i to</w:t>
      </w:r>
      <w:r w:rsidR="0082137E">
        <w:rPr>
          <w:rFonts w:ascii="Tahoma" w:hAnsi="Tahoma" w:cs="Tahoma"/>
          <w:sz w:val="24"/>
          <w:szCs w:val="24"/>
        </w:rPr>
        <w:t>:</w:t>
      </w:r>
      <w:r w:rsidR="00F95362">
        <w:rPr>
          <w:rFonts w:ascii="Tahoma" w:hAnsi="Tahoma" w:cs="Tahoma"/>
          <w:sz w:val="24"/>
          <w:szCs w:val="24"/>
        </w:rPr>
        <w:t xml:space="preserve"> Nalog za službeno putovanje broj 1402/3-380/1 od 26.09.2016. godine, </w:t>
      </w:r>
      <w:r w:rsidR="00F95362" w:rsidRPr="00F95362">
        <w:rPr>
          <w:rFonts w:ascii="Tahoma" w:hAnsi="Tahoma" w:cs="Tahoma"/>
          <w:sz w:val="24"/>
          <w:szCs w:val="24"/>
        </w:rPr>
        <w:t>Nalog za službeno putovanje broj 1402/3-3</w:t>
      </w:r>
      <w:r w:rsidR="00F95362">
        <w:rPr>
          <w:rFonts w:ascii="Tahoma" w:hAnsi="Tahoma" w:cs="Tahoma"/>
          <w:sz w:val="24"/>
          <w:szCs w:val="24"/>
        </w:rPr>
        <w:t>92/1 od 28</w:t>
      </w:r>
      <w:r w:rsidR="00F95362" w:rsidRPr="00F95362">
        <w:rPr>
          <w:rFonts w:ascii="Tahoma" w:hAnsi="Tahoma" w:cs="Tahoma"/>
          <w:sz w:val="24"/>
          <w:szCs w:val="24"/>
        </w:rPr>
        <w:t>.09.2016. godine</w:t>
      </w:r>
      <w:r w:rsidR="00F95362">
        <w:rPr>
          <w:rFonts w:ascii="Tahoma" w:hAnsi="Tahoma" w:cs="Tahoma"/>
          <w:sz w:val="24"/>
          <w:szCs w:val="24"/>
        </w:rPr>
        <w:t>,</w:t>
      </w:r>
      <w:r w:rsidR="00F95362" w:rsidRPr="00F95362">
        <w:t xml:space="preserve"> </w:t>
      </w:r>
      <w:r w:rsidR="00F95362" w:rsidRPr="00F95362">
        <w:rPr>
          <w:rFonts w:ascii="Tahoma" w:hAnsi="Tahoma" w:cs="Tahoma"/>
          <w:sz w:val="24"/>
          <w:szCs w:val="24"/>
        </w:rPr>
        <w:t>Nalog za službeno putovanje broj 1402/3-3</w:t>
      </w:r>
      <w:r w:rsidR="00F95362">
        <w:rPr>
          <w:rFonts w:ascii="Tahoma" w:hAnsi="Tahoma" w:cs="Tahoma"/>
          <w:sz w:val="24"/>
          <w:szCs w:val="24"/>
        </w:rPr>
        <w:t>91/1 od 28</w:t>
      </w:r>
      <w:r w:rsidR="00F95362" w:rsidRPr="00F95362">
        <w:rPr>
          <w:rFonts w:ascii="Tahoma" w:hAnsi="Tahoma" w:cs="Tahoma"/>
          <w:sz w:val="24"/>
          <w:szCs w:val="24"/>
        </w:rPr>
        <w:t>.09.2016. godine</w:t>
      </w:r>
      <w:r w:rsidR="00F95362">
        <w:rPr>
          <w:rFonts w:ascii="Tahoma" w:hAnsi="Tahoma" w:cs="Tahoma"/>
          <w:sz w:val="24"/>
          <w:szCs w:val="24"/>
        </w:rPr>
        <w:t>,</w:t>
      </w:r>
      <w:r w:rsidR="0082137E">
        <w:rPr>
          <w:rFonts w:ascii="Tahoma" w:hAnsi="Tahoma" w:cs="Tahoma"/>
          <w:sz w:val="24"/>
          <w:szCs w:val="24"/>
        </w:rPr>
        <w:t xml:space="preserve"> </w:t>
      </w:r>
      <w:r w:rsidR="00F95362" w:rsidRPr="00F95362">
        <w:rPr>
          <w:rFonts w:ascii="Tahoma" w:hAnsi="Tahoma" w:cs="Tahoma"/>
          <w:sz w:val="24"/>
          <w:szCs w:val="24"/>
        </w:rPr>
        <w:t>Nalog za sl</w:t>
      </w:r>
      <w:r w:rsidR="00F95362">
        <w:rPr>
          <w:rFonts w:ascii="Tahoma" w:hAnsi="Tahoma" w:cs="Tahoma"/>
          <w:sz w:val="24"/>
          <w:szCs w:val="24"/>
        </w:rPr>
        <w:t>užbeno putovanje broj 1402/3-384/1 od 27</w:t>
      </w:r>
      <w:r w:rsidR="00F95362" w:rsidRPr="00F95362">
        <w:rPr>
          <w:rFonts w:ascii="Tahoma" w:hAnsi="Tahoma" w:cs="Tahoma"/>
          <w:sz w:val="24"/>
          <w:szCs w:val="24"/>
        </w:rPr>
        <w:t>.09.2016. godine</w:t>
      </w:r>
      <w:r w:rsidR="00F95362">
        <w:rPr>
          <w:rFonts w:ascii="Tahoma" w:hAnsi="Tahoma" w:cs="Tahoma"/>
          <w:sz w:val="24"/>
          <w:szCs w:val="24"/>
        </w:rPr>
        <w:t>,</w:t>
      </w:r>
      <w:r w:rsidR="00F95362" w:rsidRPr="00F95362">
        <w:t xml:space="preserve"> </w:t>
      </w:r>
      <w:r w:rsidR="00F95362" w:rsidRPr="00F95362">
        <w:rPr>
          <w:rFonts w:ascii="Tahoma" w:hAnsi="Tahoma" w:cs="Tahoma"/>
          <w:sz w:val="24"/>
          <w:szCs w:val="24"/>
        </w:rPr>
        <w:t>Nalog za sl</w:t>
      </w:r>
      <w:r w:rsidR="00F95362">
        <w:rPr>
          <w:rFonts w:ascii="Tahoma" w:hAnsi="Tahoma" w:cs="Tahoma"/>
          <w:sz w:val="24"/>
          <w:szCs w:val="24"/>
        </w:rPr>
        <w:t>užbeno putovanje broj 1402/3-383/1 od 27</w:t>
      </w:r>
      <w:r w:rsidR="00F95362" w:rsidRPr="00F95362">
        <w:rPr>
          <w:rFonts w:ascii="Tahoma" w:hAnsi="Tahoma" w:cs="Tahoma"/>
          <w:sz w:val="24"/>
          <w:szCs w:val="24"/>
        </w:rPr>
        <w:t>.09.2016. godine</w:t>
      </w:r>
      <w:r w:rsidR="00F95362" w:rsidRPr="00F95362">
        <w:t xml:space="preserve"> </w:t>
      </w:r>
      <w:r w:rsidR="00F95362" w:rsidRPr="00F95362">
        <w:rPr>
          <w:rFonts w:ascii="Tahoma" w:hAnsi="Tahoma" w:cs="Tahoma"/>
          <w:sz w:val="24"/>
          <w:szCs w:val="24"/>
        </w:rPr>
        <w:t>Nalog za službeno putovanje broj 1402/3-3</w:t>
      </w:r>
      <w:r w:rsidR="00F95362">
        <w:rPr>
          <w:rFonts w:ascii="Tahoma" w:hAnsi="Tahoma" w:cs="Tahoma"/>
          <w:sz w:val="24"/>
          <w:szCs w:val="24"/>
        </w:rPr>
        <w:t>90/1 od 28</w:t>
      </w:r>
      <w:r w:rsidR="00F95362" w:rsidRPr="00F95362">
        <w:rPr>
          <w:rFonts w:ascii="Tahoma" w:hAnsi="Tahoma" w:cs="Tahoma"/>
          <w:sz w:val="24"/>
          <w:szCs w:val="24"/>
        </w:rPr>
        <w:t>.09.2016. godine</w:t>
      </w:r>
      <w:r w:rsidR="00F95362">
        <w:rPr>
          <w:rFonts w:ascii="Tahoma" w:hAnsi="Tahoma" w:cs="Tahoma"/>
          <w:sz w:val="24"/>
          <w:szCs w:val="24"/>
        </w:rPr>
        <w:t>,</w:t>
      </w:r>
      <w:r w:rsidR="00F95362" w:rsidRPr="00F95362">
        <w:rPr>
          <w:rFonts w:ascii="Tahoma" w:hAnsi="Tahoma" w:cs="Tahoma"/>
          <w:sz w:val="24"/>
          <w:szCs w:val="24"/>
        </w:rPr>
        <w:t xml:space="preserve"> Nalog za sl</w:t>
      </w:r>
      <w:r w:rsidR="00F95362">
        <w:rPr>
          <w:rFonts w:ascii="Tahoma" w:hAnsi="Tahoma" w:cs="Tahoma"/>
          <w:sz w:val="24"/>
          <w:szCs w:val="24"/>
        </w:rPr>
        <w:t>užbeno putovanje broj 1402/3-382/1 od 27</w:t>
      </w:r>
      <w:r w:rsidR="00F95362" w:rsidRPr="00F95362">
        <w:rPr>
          <w:rFonts w:ascii="Tahoma" w:hAnsi="Tahoma" w:cs="Tahoma"/>
          <w:sz w:val="24"/>
          <w:szCs w:val="24"/>
        </w:rPr>
        <w:t>.09.2016. godine</w:t>
      </w:r>
      <w:r w:rsidR="00F95362">
        <w:rPr>
          <w:rFonts w:ascii="Tahoma" w:hAnsi="Tahoma" w:cs="Tahoma"/>
          <w:sz w:val="24"/>
          <w:szCs w:val="24"/>
        </w:rPr>
        <w:t>,</w:t>
      </w:r>
      <w:r w:rsidR="00F95362" w:rsidRPr="00F95362">
        <w:t xml:space="preserve"> </w:t>
      </w:r>
      <w:r w:rsidR="00F95362" w:rsidRPr="00F95362">
        <w:rPr>
          <w:rFonts w:ascii="Tahoma" w:hAnsi="Tahoma" w:cs="Tahoma"/>
          <w:sz w:val="24"/>
          <w:szCs w:val="24"/>
        </w:rPr>
        <w:t>Nalog za sl</w:t>
      </w:r>
      <w:r w:rsidR="00F95362">
        <w:rPr>
          <w:rFonts w:ascii="Tahoma" w:hAnsi="Tahoma" w:cs="Tahoma"/>
          <w:sz w:val="24"/>
          <w:szCs w:val="24"/>
        </w:rPr>
        <w:t>užbeno putovanje broj 1402/3-381/1 od 27</w:t>
      </w:r>
      <w:r w:rsidR="00F95362" w:rsidRPr="00F95362">
        <w:rPr>
          <w:rFonts w:ascii="Tahoma" w:hAnsi="Tahoma" w:cs="Tahoma"/>
          <w:sz w:val="24"/>
          <w:szCs w:val="24"/>
        </w:rPr>
        <w:t>.09.2016. godine</w:t>
      </w:r>
      <w:r w:rsidR="0011482A">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 xml:space="preserve">da organ vlasti nije dužan </w:t>
      </w:r>
      <w:r w:rsidR="001B27D5" w:rsidRPr="00485E6D">
        <w:rPr>
          <w:rFonts w:ascii="Tahoma" w:hAnsi="Tahoma" w:cs="Tahoma"/>
          <w:sz w:val="24"/>
          <w:szCs w:val="24"/>
        </w:rPr>
        <w:lastRenderedPageBreak/>
        <w:t>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 xml:space="preserve">Ministarstvo </w:t>
      </w:r>
      <w:r w:rsidR="003F6975">
        <w:rPr>
          <w:rFonts w:ascii="Tahoma" w:hAnsi="Tahoma" w:cs="Tahoma"/>
          <w:sz w:val="24"/>
          <w:szCs w:val="24"/>
        </w:rPr>
        <w:t>ekonomije</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broj:</w:t>
      </w:r>
      <w:r w:rsidR="006549CD">
        <w:rPr>
          <w:rFonts w:ascii="Tahoma" w:hAnsi="Tahoma" w:cs="Tahoma"/>
          <w:sz w:val="24"/>
          <w:szCs w:val="24"/>
        </w:rPr>
        <w:t xml:space="preserve"> </w:t>
      </w:r>
      <w:r w:rsidR="00D76935">
        <w:rPr>
          <w:rFonts w:ascii="Tahoma" w:hAnsi="Tahoma" w:cs="Tahoma"/>
          <w:sz w:val="24"/>
          <w:szCs w:val="24"/>
        </w:rPr>
        <w:t>1402-80/2 od 24.10</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AA27AE" w:rsidRPr="00AA27AE">
        <w:rPr>
          <w:rFonts w:ascii="Tahoma" w:hAnsi="Tahoma" w:cs="Tahoma"/>
          <w:sz w:val="24"/>
          <w:szCs w:val="24"/>
        </w:rPr>
        <w:t xml:space="preserve">internet stranici Ministarstvo </w:t>
      </w:r>
      <w:r w:rsidR="003F6975">
        <w:rPr>
          <w:rFonts w:ascii="Tahoma" w:hAnsi="Tahoma" w:cs="Tahoma"/>
          <w:sz w:val="24"/>
          <w:szCs w:val="24"/>
        </w:rPr>
        <w:t>ekonomije</w:t>
      </w:r>
      <w:r w:rsidR="00E8403B" w:rsidRPr="00E8403B">
        <w:t xml:space="preserve"> </w:t>
      </w:r>
      <w:hyperlink r:id="rId9" w:history="1">
        <w:r w:rsidR="00E8403B" w:rsidRPr="009E7B36">
          <w:rPr>
            <w:rStyle w:val="Hyperlink"/>
            <w:rFonts w:ascii="Tahoma" w:hAnsi="Tahoma" w:cs="Tahoma"/>
            <w:sz w:val="24"/>
            <w:szCs w:val="24"/>
          </w:rPr>
          <w:t>www.mek.gov.me</w:t>
        </w:r>
      </w:hyperlink>
      <w:r w:rsidR="00E8403B">
        <w:rPr>
          <w:rFonts w:ascii="Tahoma" w:hAnsi="Tahoma" w:cs="Tahoma"/>
          <w:sz w:val="24"/>
          <w:szCs w:val="24"/>
        </w:rPr>
        <w:t xml:space="preserve">, te je Savjet Agencije neposrednim uvidom u link </w:t>
      </w:r>
      <w:r w:rsidR="003F6975">
        <w:rPr>
          <w:rFonts w:ascii="Tahoma" w:hAnsi="Tahoma" w:cs="Tahoma"/>
          <w:sz w:val="24"/>
          <w:szCs w:val="24"/>
        </w:rPr>
        <w:t xml:space="preserve"> </w:t>
      </w:r>
      <w:r w:rsidR="00AA27AE" w:rsidRPr="00AA27AE">
        <w:rPr>
          <w:rFonts w:ascii="Tahoma" w:hAnsi="Tahoma" w:cs="Tahoma"/>
          <w:sz w:val="24"/>
          <w:szCs w:val="24"/>
        </w:rPr>
        <w:t xml:space="preserve"> </w:t>
      </w:r>
      <w:r w:rsidR="003F6975" w:rsidRPr="003F6975">
        <w:rPr>
          <w:rFonts w:ascii="Tahoma" w:hAnsi="Tahoma" w:cs="Tahoma"/>
          <w:sz w:val="24"/>
          <w:szCs w:val="24"/>
        </w:rPr>
        <w:t xml:space="preserve">http://www.mek.gov.me/biblioteka/dokument </w:t>
      </w:r>
      <w:r w:rsidR="00E8403B">
        <w:rPr>
          <w:rFonts w:ascii="Tahoma" w:hAnsi="Tahoma" w:cs="Tahoma"/>
          <w:sz w:val="24"/>
          <w:szCs w:val="24"/>
        </w:rPr>
        <w:t>utvrdio da</w:t>
      </w:r>
      <w:r w:rsidR="00F65689">
        <w:rPr>
          <w:rFonts w:ascii="Tahoma" w:hAnsi="Tahoma" w:cs="Tahoma"/>
          <w:sz w:val="24"/>
          <w:szCs w:val="24"/>
        </w:rPr>
        <w:t xml:space="preserve"> je obja</w:t>
      </w:r>
      <w:r w:rsidR="001D055D">
        <w:rPr>
          <w:rFonts w:ascii="Tahoma" w:hAnsi="Tahoma" w:cs="Tahoma"/>
          <w:sz w:val="24"/>
          <w:szCs w:val="24"/>
        </w:rPr>
        <w:t>vljena tražena informacija i to</w:t>
      </w:r>
      <w:r w:rsidR="00B725D8" w:rsidRPr="00B725D8">
        <w:t xml:space="preserve"> </w:t>
      </w:r>
      <w:r w:rsidR="00F95362" w:rsidRPr="00F95362">
        <w:rPr>
          <w:rFonts w:ascii="Tahoma" w:hAnsi="Tahoma" w:cs="Tahoma"/>
          <w:sz w:val="24"/>
          <w:szCs w:val="24"/>
        </w:rPr>
        <w:t>: Nalog za službeno putovanje broj 1402/3-380/1 od 26.09.2016. godine, Nalog za službeno putovanje broj 1402/3-392/1 od 28.09.2016. godine, Nalog za službeno putovanje broj 1402/3-391/1 od 28.09.2016. godine, Nalog za službeno putovanje broj 1402/3-384/1 od 27.09.2016. godine, Nalog za službeno putovanje broj 1402/3-383/1 od 27.09.2016. godine Nalog za službeno putovanje broj 1402/3-390/1 od 28.09.2016. godine, Nalog za službeno putovanje broj 1402/3-382/1 od 27.09.2016. godine, Nalog za službeno putovanje broj 1402/3-381/1 od 27.09.2016. godine</w:t>
      </w:r>
      <w:r w:rsidR="00414396">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 xml:space="preserve">Ministrastvo </w:t>
      </w:r>
      <w:r w:rsidR="003F6975">
        <w:rPr>
          <w:rFonts w:ascii="Tahoma" w:hAnsi="Tahoma" w:cs="Tahoma"/>
          <w:sz w:val="24"/>
          <w:szCs w:val="24"/>
        </w:rPr>
        <w:t>ekonomije</w:t>
      </w:r>
      <w:r w:rsidR="006549CD">
        <w:rPr>
          <w:rFonts w:ascii="Tahoma" w:hAnsi="Tahoma" w:cs="Tahoma"/>
          <w:sz w:val="24"/>
          <w:szCs w:val="24"/>
        </w:rPr>
        <w:t xml:space="preserve"> </w:t>
      </w:r>
      <w:r w:rsidR="003F6975">
        <w:rPr>
          <w:rFonts w:ascii="Tahoma" w:hAnsi="Tahoma" w:cs="Tahoma"/>
          <w:sz w:val="24"/>
          <w:szCs w:val="24"/>
        </w:rPr>
        <w:t>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Ministarstv</w:t>
      </w:r>
      <w:r w:rsidR="003F6975">
        <w:rPr>
          <w:rFonts w:ascii="Tahoma" w:hAnsi="Tahoma" w:cs="Tahoma"/>
          <w:sz w:val="24"/>
          <w:szCs w:val="24"/>
        </w:rPr>
        <w:t xml:space="preserve">o ekonomije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 xml:space="preserve">Ministarstva </w:t>
      </w:r>
      <w:r w:rsidR="003F6975">
        <w:rPr>
          <w:rFonts w:ascii="Tahoma" w:hAnsi="Tahoma" w:cs="Tahoma"/>
          <w:sz w:val="24"/>
          <w:szCs w:val="24"/>
        </w:rPr>
        <w:t>ekonomije</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8E7854" w:rsidRDefault="00306A70" w:rsidP="008E7854">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0A1" w:rsidRDefault="000F70A1" w:rsidP="004C7646">
      <w:pPr>
        <w:spacing w:after="0" w:line="240" w:lineRule="auto"/>
      </w:pPr>
      <w:r>
        <w:separator/>
      </w:r>
    </w:p>
  </w:endnote>
  <w:endnote w:type="continuationSeparator" w:id="0">
    <w:p w:rsidR="000F70A1" w:rsidRDefault="000F70A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0A1" w:rsidRDefault="000F70A1" w:rsidP="004C7646">
      <w:pPr>
        <w:spacing w:after="0" w:line="240" w:lineRule="auto"/>
      </w:pPr>
      <w:r>
        <w:separator/>
      </w:r>
    </w:p>
  </w:footnote>
  <w:footnote w:type="continuationSeparator" w:id="0">
    <w:p w:rsidR="000F70A1" w:rsidRDefault="000F70A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0A1"/>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482A"/>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055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1A0A"/>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269D"/>
    <w:rsid w:val="002D50E1"/>
    <w:rsid w:val="002D52C7"/>
    <w:rsid w:val="002D5EA9"/>
    <w:rsid w:val="002D68A6"/>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1E0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8CC"/>
    <w:rsid w:val="00391B8B"/>
    <w:rsid w:val="0039320A"/>
    <w:rsid w:val="00393AB5"/>
    <w:rsid w:val="0039480B"/>
    <w:rsid w:val="00394911"/>
    <w:rsid w:val="003949C5"/>
    <w:rsid w:val="00394FF0"/>
    <w:rsid w:val="0039561A"/>
    <w:rsid w:val="003956AE"/>
    <w:rsid w:val="003A16A0"/>
    <w:rsid w:val="003A1D26"/>
    <w:rsid w:val="003A204F"/>
    <w:rsid w:val="003A3FCB"/>
    <w:rsid w:val="003A53BC"/>
    <w:rsid w:val="003A5A99"/>
    <w:rsid w:val="003A6AEB"/>
    <w:rsid w:val="003A6C0D"/>
    <w:rsid w:val="003B0B37"/>
    <w:rsid w:val="003B3BB7"/>
    <w:rsid w:val="003B4707"/>
    <w:rsid w:val="003B4AA3"/>
    <w:rsid w:val="003B4F1C"/>
    <w:rsid w:val="003B681A"/>
    <w:rsid w:val="003C06CA"/>
    <w:rsid w:val="003C1B87"/>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3F6975"/>
    <w:rsid w:val="00400905"/>
    <w:rsid w:val="00401E66"/>
    <w:rsid w:val="00401EED"/>
    <w:rsid w:val="0040262A"/>
    <w:rsid w:val="0040396F"/>
    <w:rsid w:val="00406BA4"/>
    <w:rsid w:val="00406F2B"/>
    <w:rsid w:val="00410E22"/>
    <w:rsid w:val="00412668"/>
    <w:rsid w:val="00413B8D"/>
    <w:rsid w:val="00414396"/>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7C"/>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1C02"/>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412C"/>
    <w:rsid w:val="00644A54"/>
    <w:rsid w:val="006459E5"/>
    <w:rsid w:val="006464D2"/>
    <w:rsid w:val="00650618"/>
    <w:rsid w:val="00650815"/>
    <w:rsid w:val="00650B14"/>
    <w:rsid w:val="00651352"/>
    <w:rsid w:val="00651598"/>
    <w:rsid w:val="00652B90"/>
    <w:rsid w:val="0065356C"/>
    <w:rsid w:val="006549CD"/>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5D62"/>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4AFD"/>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13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255"/>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3C81"/>
    <w:rsid w:val="008E6A10"/>
    <w:rsid w:val="008E7246"/>
    <w:rsid w:val="008E7854"/>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2EA7"/>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1ED5"/>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47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BF75CC"/>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4788D"/>
    <w:rsid w:val="00C518C0"/>
    <w:rsid w:val="00C519F2"/>
    <w:rsid w:val="00C51C83"/>
    <w:rsid w:val="00C536A7"/>
    <w:rsid w:val="00C546E4"/>
    <w:rsid w:val="00C55F2D"/>
    <w:rsid w:val="00C56BA2"/>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6935"/>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965"/>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403B"/>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6056"/>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36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5467"/>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k.gov.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A7F2-2E0B-414C-8ECB-40C11C5E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882</cp:revision>
  <cp:lastPrinted>2016-12-05T12:48:00Z</cp:lastPrinted>
  <dcterms:created xsi:type="dcterms:W3CDTF">2016-04-28T12:02:00Z</dcterms:created>
  <dcterms:modified xsi:type="dcterms:W3CDTF">2017-01-05T08:08:00Z</dcterms:modified>
</cp:coreProperties>
</file>