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2C4327">
        <w:rPr>
          <w:rFonts w:ascii="Tahoma" w:hAnsi="Tahoma" w:cs="Tahoma"/>
          <w:b/>
          <w:sz w:val="24"/>
          <w:szCs w:val="24"/>
          <w:lang w:val="sr-Latn-CS"/>
        </w:rPr>
        <w:t xml:space="preserve">UP </w:t>
      </w:r>
      <w:r w:rsidR="00A712F3">
        <w:rPr>
          <w:rFonts w:ascii="Tahoma" w:hAnsi="Tahoma" w:cs="Tahoma"/>
          <w:b/>
          <w:sz w:val="24"/>
          <w:szCs w:val="24"/>
          <w:lang w:val="sr-Latn-CS"/>
        </w:rPr>
        <w:t>II 07-30</w:t>
      </w:r>
      <w:r w:rsidR="00EC33BC">
        <w:rPr>
          <w:rFonts w:ascii="Tahoma" w:hAnsi="Tahoma" w:cs="Tahoma"/>
          <w:b/>
          <w:sz w:val="24"/>
          <w:szCs w:val="24"/>
          <w:lang w:val="sr-Latn-CS"/>
        </w:rPr>
        <w:t>-1186</w:t>
      </w:r>
      <w:r w:rsidR="00872CB8">
        <w:rPr>
          <w:rFonts w:ascii="Tahoma" w:hAnsi="Tahoma" w:cs="Tahoma"/>
          <w:b/>
          <w:sz w:val="24"/>
          <w:szCs w:val="24"/>
          <w:lang w:val="sr-Latn-CS"/>
        </w:rPr>
        <w:t>-2/16</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A712F3">
        <w:rPr>
          <w:rFonts w:ascii="Tahoma" w:hAnsi="Tahoma" w:cs="Tahoma"/>
          <w:b/>
          <w:sz w:val="24"/>
          <w:szCs w:val="24"/>
          <w:lang w:val="sr-Latn-CS"/>
        </w:rPr>
        <w:t>22</w:t>
      </w:r>
      <w:r w:rsidR="00FB7A22" w:rsidRPr="001903DB">
        <w:rPr>
          <w:rFonts w:ascii="Tahoma" w:hAnsi="Tahoma" w:cs="Tahoma"/>
          <w:b/>
          <w:sz w:val="24"/>
          <w:szCs w:val="24"/>
          <w:lang w:val="sr-Latn-CS"/>
        </w:rPr>
        <w:t>.</w:t>
      </w:r>
      <w:r w:rsidR="00A712F3">
        <w:rPr>
          <w:rFonts w:ascii="Tahoma" w:hAnsi="Tahoma" w:cs="Tahoma"/>
          <w:b/>
          <w:sz w:val="24"/>
          <w:szCs w:val="24"/>
          <w:lang w:val="sr-Latn-CS"/>
        </w:rPr>
        <w:t>12</w:t>
      </w:r>
      <w:r w:rsidRPr="001903DB">
        <w:rPr>
          <w:rFonts w:ascii="Tahoma" w:hAnsi="Tahoma" w:cs="Tahoma"/>
          <w:b/>
          <w:sz w:val="24"/>
          <w:szCs w:val="24"/>
          <w:lang w:val="sr-Latn-CS"/>
        </w:rPr>
        <w:t>.201</w:t>
      </w:r>
      <w:r w:rsidR="00786062">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žalbi </w:t>
      </w:r>
      <w:r w:rsidR="00091385">
        <w:rPr>
          <w:rFonts w:ascii="Tahoma" w:hAnsi="Tahoma" w:cs="Tahoma"/>
          <w:sz w:val="24"/>
          <w:szCs w:val="24"/>
          <w:lang w:val="sr-Latn-CS"/>
        </w:rPr>
        <w:t>XX</w:t>
      </w:r>
      <w:r w:rsidR="00872CB8">
        <w:rPr>
          <w:rFonts w:ascii="Tahoma" w:hAnsi="Tahoma" w:cs="Tahoma"/>
          <w:sz w:val="24"/>
          <w:szCs w:val="24"/>
          <w:lang w:val="sr-Latn-CS"/>
        </w:rPr>
        <w:t xml:space="preserve">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br.</w:t>
      </w:r>
      <w:r w:rsidR="00E24C34">
        <w:rPr>
          <w:rFonts w:ascii="Tahoma" w:hAnsi="Tahoma" w:cs="Tahoma"/>
          <w:bCs/>
          <w:color w:val="000000"/>
          <w:sz w:val="24"/>
          <w:szCs w:val="24"/>
          <w:lang w:val="sr-Latn-CS"/>
        </w:rPr>
        <w:t>03/1-</w:t>
      </w:r>
      <w:r w:rsidR="00872CB8">
        <w:rPr>
          <w:rFonts w:ascii="Tahoma" w:hAnsi="Tahoma" w:cs="Tahoma"/>
          <w:bCs/>
          <w:color w:val="000000"/>
          <w:sz w:val="24"/>
          <w:szCs w:val="24"/>
          <w:lang w:val="sr-Latn-CS"/>
        </w:rPr>
        <w:t>9616/2-16</w:t>
      </w:r>
      <w:r w:rsidR="003F320D" w:rsidRPr="001903DB">
        <w:rPr>
          <w:rFonts w:ascii="Tahoma" w:hAnsi="Tahoma" w:cs="Tahoma"/>
          <w:bCs/>
          <w:color w:val="000000"/>
          <w:sz w:val="24"/>
          <w:szCs w:val="24"/>
          <w:lang w:val="sr-Latn-CS"/>
        </w:rPr>
        <w:t xml:space="preserve"> od </w:t>
      </w:r>
      <w:r w:rsidR="00872CB8">
        <w:rPr>
          <w:rFonts w:ascii="Tahoma" w:hAnsi="Tahoma" w:cs="Tahoma"/>
          <w:bCs/>
          <w:color w:val="000000"/>
          <w:sz w:val="24"/>
          <w:szCs w:val="24"/>
          <w:lang w:val="sr-Latn-CS"/>
        </w:rPr>
        <w:t>0</w:t>
      </w:r>
      <w:r w:rsidR="00843518">
        <w:rPr>
          <w:rFonts w:ascii="Tahoma" w:hAnsi="Tahoma" w:cs="Tahoma"/>
          <w:bCs/>
          <w:color w:val="000000"/>
          <w:sz w:val="24"/>
          <w:szCs w:val="24"/>
          <w:lang w:val="sr-Latn-CS"/>
        </w:rPr>
        <w:t>7</w:t>
      </w:r>
      <w:r w:rsidR="003F320D" w:rsidRPr="001903DB">
        <w:rPr>
          <w:rFonts w:ascii="Tahoma" w:hAnsi="Tahoma" w:cs="Tahoma"/>
          <w:bCs/>
          <w:color w:val="000000"/>
          <w:sz w:val="24"/>
          <w:szCs w:val="24"/>
          <w:lang w:val="sr-Latn-CS"/>
        </w:rPr>
        <w:t>.0</w:t>
      </w:r>
      <w:r w:rsidR="00872CB8">
        <w:rPr>
          <w:rFonts w:ascii="Tahoma" w:hAnsi="Tahoma" w:cs="Tahoma"/>
          <w:bCs/>
          <w:color w:val="000000"/>
          <w:sz w:val="24"/>
          <w:szCs w:val="24"/>
          <w:lang w:val="sr-Latn-CS"/>
        </w:rPr>
        <w:t>7</w:t>
      </w:r>
      <w:r w:rsidR="00422A17" w:rsidRPr="001903DB">
        <w:rPr>
          <w:rFonts w:ascii="Tahoma" w:hAnsi="Tahoma" w:cs="Tahoma"/>
          <w:bCs/>
          <w:color w:val="000000"/>
          <w:sz w:val="24"/>
          <w:szCs w:val="24"/>
          <w:lang w:val="sr-Latn-CS"/>
        </w:rPr>
        <w:t>.201</w:t>
      </w:r>
      <w:r w:rsidR="00872CB8">
        <w:rPr>
          <w:rFonts w:ascii="Tahoma" w:hAnsi="Tahoma" w:cs="Tahoma"/>
          <w:bCs/>
          <w:color w:val="000000"/>
          <w:sz w:val="24"/>
          <w:szCs w:val="24"/>
          <w:lang w:val="sr-Latn-CS"/>
        </w:rPr>
        <w:t>6</w:t>
      </w:r>
      <w:r w:rsidR="00422A17" w:rsidRPr="001903DB">
        <w:rPr>
          <w:rFonts w:ascii="Tahoma" w:hAnsi="Tahoma" w:cs="Tahoma"/>
          <w:bCs/>
          <w:color w:val="000000"/>
          <w:sz w:val="24"/>
          <w:szCs w:val="24"/>
          <w:lang w:val="sr-Latn-CS"/>
        </w:rPr>
        <w:t>. 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br.60/03, 73/10 i 32/11)</w:t>
      </w:r>
      <w:r w:rsidR="00786062">
        <w:rPr>
          <w:rFonts w:ascii="Tahoma" w:hAnsi="Tahoma" w:cs="Tahoma"/>
          <w:sz w:val="24"/>
          <w:szCs w:val="24"/>
          <w:lang w:val="sr-Latn-CS"/>
        </w:rPr>
        <w:t xml:space="preserve">,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872CB8">
        <w:rPr>
          <w:rFonts w:ascii="Tahoma" w:hAnsi="Tahoma" w:cs="Tahoma"/>
          <w:sz w:val="24"/>
          <w:szCs w:val="24"/>
          <w:lang w:val="sr-Latn-CS"/>
        </w:rPr>
        <w:t>03</w:t>
      </w:r>
      <w:r w:rsidR="001530C3" w:rsidRPr="008C3934">
        <w:rPr>
          <w:rFonts w:ascii="Tahoma" w:hAnsi="Tahoma" w:cs="Tahoma"/>
          <w:sz w:val="24"/>
          <w:szCs w:val="24"/>
          <w:lang w:val="sr-Latn-CS"/>
        </w:rPr>
        <w:t>.</w:t>
      </w:r>
      <w:r w:rsidR="00872CB8">
        <w:rPr>
          <w:rFonts w:ascii="Tahoma" w:hAnsi="Tahoma" w:cs="Tahoma"/>
          <w:sz w:val="24"/>
          <w:szCs w:val="24"/>
          <w:lang w:val="sr-Latn-CS"/>
        </w:rPr>
        <w:t>11</w:t>
      </w:r>
      <w:r w:rsidRPr="008C3934">
        <w:rPr>
          <w:rFonts w:ascii="Tahoma" w:hAnsi="Tahoma" w:cs="Tahoma"/>
          <w:sz w:val="24"/>
          <w:szCs w:val="24"/>
          <w:lang w:val="sr-Latn-CS"/>
        </w:rPr>
        <w:t>.201</w:t>
      </w:r>
      <w:r w:rsidR="00872CB8">
        <w:rPr>
          <w:rFonts w:ascii="Tahoma" w:hAnsi="Tahoma" w:cs="Tahoma"/>
          <w:sz w:val="24"/>
          <w:szCs w:val="24"/>
          <w:lang w:val="sr-Latn-CS"/>
        </w:rPr>
        <w:t>6</w:t>
      </w:r>
      <w:r w:rsidRPr="008C3934">
        <w:rPr>
          <w:rFonts w:ascii="Tahoma" w:hAnsi="Tahoma" w:cs="Tahoma"/>
          <w:sz w:val="24"/>
          <w:szCs w:val="24"/>
          <w:lang w:val="sr-Latn-CS"/>
        </w:rPr>
        <w:t>.</w:t>
      </w:r>
      <w:r w:rsidR="002269BA" w:rsidRPr="008C3934">
        <w:rPr>
          <w:rFonts w:ascii="Tahoma" w:hAnsi="Tahoma" w:cs="Tahoma"/>
          <w:sz w:val="24"/>
          <w:szCs w:val="24"/>
          <w:lang w:val="sr-Latn-CS"/>
        </w:rPr>
        <w:t xml:space="preserve"> </w:t>
      </w:r>
      <w:r w:rsidRPr="008C3934">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3A5F29" w:rsidRPr="001903DB">
        <w:rPr>
          <w:rFonts w:ascii="Tahoma" w:hAnsi="Tahoma" w:cs="Tahoma"/>
          <w:sz w:val="24"/>
          <w:szCs w:val="24"/>
          <w:lang w:val="sr-Latn-CS"/>
        </w:rPr>
        <w:t xml:space="preserve"> </w:t>
      </w:r>
      <w:r w:rsidR="00C8070A" w:rsidRPr="001903DB">
        <w:rPr>
          <w:rFonts w:ascii="Tahoma" w:hAnsi="Tahoma" w:cs="Tahoma"/>
          <w:sz w:val="24"/>
          <w:szCs w:val="24"/>
          <w:lang w:val="sr-Latn-CS"/>
        </w:rPr>
        <w:t>br.</w:t>
      </w:r>
      <w:r w:rsidR="00C8070A">
        <w:rPr>
          <w:rFonts w:ascii="Tahoma" w:hAnsi="Tahoma" w:cs="Tahoma"/>
          <w:bCs/>
          <w:color w:val="000000"/>
          <w:sz w:val="24"/>
          <w:szCs w:val="24"/>
          <w:lang w:val="sr-Latn-CS"/>
        </w:rPr>
        <w:t>03/1-</w:t>
      </w:r>
      <w:r w:rsidR="00872CB8">
        <w:rPr>
          <w:rFonts w:ascii="Tahoma" w:hAnsi="Tahoma" w:cs="Tahoma"/>
          <w:bCs/>
          <w:color w:val="000000"/>
          <w:sz w:val="24"/>
          <w:szCs w:val="24"/>
          <w:lang w:val="sr-Latn-CS"/>
        </w:rPr>
        <w:t>9616/2-16</w:t>
      </w:r>
      <w:r w:rsidR="00843518" w:rsidRPr="001903DB">
        <w:rPr>
          <w:rFonts w:ascii="Tahoma" w:hAnsi="Tahoma" w:cs="Tahoma"/>
          <w:bCs/>
          <w:color w:val="000000"/>
          <w:sz w:val="24"/>
          <w:szCs w:val="24"/>
          <w:lang w:val="sr-Latn-CS"/>
        </w:rPr>
        <w:t xml:space="preserve"> od </w:t>
      </w:r>
      <w:r w:rsidR="00872CB8">
        <w:rPr>
          <w:rFonts w:ascii="Tahoma" w:hAnsi="Tahoma" w:cs="Tahoma"/>
          <w:bCs/>
          <w:color w:val="000000"/>
          <w:sz w:val="24"/>
          <w:szCs w:val="24"/>
          <w:lang w:val="sr-Latn-CS"/>
        </w:rPr>
        <w:t>0</w:t>
      </w:r>
      <w:r w:rsidR="00843518">
        <w:rPr>
          <w:rFonts w:ascii="Tahoma" w:hAnsi="Tahoma" w:cs="Tahoma"/>
          <w:bCs/>
          <w:color w:val="000000"/>
          <w:sz w:val="24"/>
          <w:szCs w:val="24"/>
          <w:lang w:val="sr-Latn-CS"/>
        </w:rPr>
        <w:t>7</w:t>
      </w:r>
      <w:r w:rsidR="00843518" w:rsidRPr="001903DB">
        <w:rPr>
          <w:rFonts w:ascii="Tahoma" w:hAnsi="Tahoma" w:cs="Tahoma"/>
          <w:bCs/>
          <w:color w:val="000000"/>
          <w:sz w:val="24"/>
          <w:szCs w:val="24"/>
          <w:lang w:val="sr-Latn-CS"/>
        </w:rPr>
        <w:t>.0</w:t>
      </w:r>
      <w:r w:rsidR="00872CB8">
        <w:rPr>
          <w:rFonts w:ascii="Tahoma" w:hAnsi="Tahoma" w:cs="Tahoma"/>
          <w:bCs/>
          <w:color w:val="000000"/>
          <w:sz w:val="24"/>
          <w:szCs w:val="24"/>
          <w:lang w:val="sr-Latn-CS"/>
        </w:rPr>
        <w:t>7.2016.</w:t>
      </w:r>
      <w:r w:rsidR="00843518" w:rsidRPr="001903DB">
        <w:rPr>
          <w:rFonts w:ascii="Tahoma" w:hAnsi="Tahoma" w:cs="Tahoma"/>
          <w:bCs/>
          <w:color w:val="000000"/>
          <w:sz w:val="24"/>
          <w:szCs w:val="24"/>
          <w:lang w:val="sr-Latn-CS"/>
        </w:rPr>
        <w:t>godine</w:t>
      </w:r>
      <w:r w:rsidR="00F86822" w:rsidRPr="001903DB">
        <w:rPr>
          <w:rFonts w:ascii="Tahoma" w:hAnsi="Tahoma" w:cs="Tahoma"/>
          <w:sz w:val="24"/>
          <w:szCs w:val="24"/>
          <w:lang w:val="sr-Latn-CS"/>
        </w:rPr>
        <w:t>.</w:t>
      </w:r>
    </w:p>
    <w:p w:rsidR="00560388" w:rsidRPr="00560388" w:rsidRDefault="00AD1072" w:rsidP="00560388">
      <w:pPr>
        <w:jc w:val="both"/>
        <w:rPr>
          <w:rFonts w:ascii="Tahoma" w:hAnsi="Tahoma" w:cs="Tahoma"/>
          <w:sz w:val="24"/>
          <w:szCs w:val="24"/>
          <w:lang w:val="sr-Latn-CS"/>
        </w:rPr>
      </w:pPr>
      <w:r>
        <w:rPr>
          <w:rFonts w:ascii="Tahoma" w:hAnsi="Tahoma" w:cs="Tahoma"/>
          <w:sz w:val="24"/>
          <w:szCs w:val="24"/>
          <w:lang w:val="sr-Latn-CS"/>
        </w:rPr>
        <w:t xml:space="preserve">Odobrava se pristup informaciji po zahtjevu </w:t>
      </w:r>
      <w:r w:rsidR="002D664B">
        <w:rPr>
          <w:rFonts w:ascii="Tahoma" w:hAnsi="Tahoma" w:cs="Tahoma"/>
          <w:sz w:val="24"/>
          <w:szCs w:val="24"/>
          <w:lang w:val="sr-Latn-CS"/>
        </w:rPr>
        <w:t>XX</w:t>
      </w:r>
      <w:r w:rsidR="00981D2C">
        <w:rPr>
          <w:rFonts w:ascii="Tahoma" w:hAnsi="Tahoma" w:cs="Tahoma"/>
          <w:sz w:val="24"/>
          <w:szCs w:val="24"/>
          <w:lang w:val="sr-Latn-CS"/>
        </w:rPr>
        <w:t xml:space="preserve"> iz Podgorice br.03/1-9616/1-16-702 </w:t>
      </w:r>
      <w:r w:rsidR="002977BC">
        <w:rPr>
          <w:rFonts w:ascii="Tahoma" w:hAnsi="Tahoma" w:cs="Tahoma"/>
          <w:sz w:val="24"/>
          <w:szCs w:val="24"/>
          <w:lang w:val="sr-Latn-CS"/>
        </w:rPr>
        <w:t xml:space="preserve">od </w:t>
      </w:r>
      <w:r w:rsidR="00CD0F17">
        <w:rPr>
          <w:rFonts w:ascii="Tahoma" w:hAnsi="Tahoma" w:cs="Tahoma"/>
          <w:sz w:val="24"/>
          <w:szCs w:val="24"/>
          <w:lang w:val="sr-Latn-CS"/>
        </w:rPr>
        <w:t>06</w:t>
      </w:r>
      <w:r w:rsidR="00981D2C">
        <w:rPr>
          <w:rFonts w:ascii="Tahoma" w:hAnsi="Tahoma" w:cs="Tahoma"/>
          <w:sz w:val="24"/>
          <w:szCs w:val="24"/>
          <w:lang w:val="sr-Latn-CS"/>
        </w:rPr>
        <w:t>.</w:t>
      </w:r>
      <w:r w:rsidR="00CD0F17">
        <w:rPr>
          <w:rFonts w:ascii="Tahoma" w:hAnsi="Tahoma" w:cs="Tahoma"/>
          <w:sz w:val="24"/>
          <w:szCs w:val="24"/>
          <w:lang w:val="sr-Latn-CS"/>
        </w:rPr>
        <w:t>06</w:t>
      </w:r>
      <w:r w:rsidR="00981D2C">
        <w:rPr>
          <w:rFonts w:ascii="Tahoma" w:hAnsi="Tahoma" w:cs="Tahoma"/>
          <w:sz w:val="24"/>
          <w:szCs w:val="24"/>
          <w:lang w:val="sr-Latn-CS"/>
        </w:rPr>
        <w:t xml:space="preserve">.2016.godine </w:t>
      </w:r>
      <w:r>
        <w:rPr>
          <w:rFonts w:ascii="Tahoma" w:hAnsi="Tahoma" w:cs="Tahoma"/>
          <w:sz w:val="24"/>
          <w:szCs w:val="24"/>
          <w:lang w:val="sr-Latn-CS"/>
        </w:rPr>
        <w:t>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9C3A9E">
        <w:rPr>
          <w:rFonts w:ascii="Tahoma" w:hAnsi="Tahoma" w:cs="Tahoma"/>
          <w:sz w:val="24"/>
          <w:szCs w:val="24"/>
          <w:lang w:val="sr-Latn-CS"/>
        </w:rPr>
        <w:t>Poreska uprava</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127A36">
        <w:rPr>
          <w:rFonts w:ascii="Tahoma" w:hAnsi="Tahoma" w:cs="Tahoma"/>
          <w:sz w:val="24"/>
          <w:szCs w:val="24"/>
          <w:lang w:val="sr-Latn-CS"/>
        </w:rPr>
        <w:t>XX</w:t>
      </w:r>
      <w:bookmarkStart w:id="0" w:name="_GoBack"/>
      <w:bookmarkEnd w:id="0"/>
      <w:r w:rsidR="007246E8">
        <w:rPr>
          <w:rFonts w:ascii="Tahoma" w:hAnsi="Tahoma" w:cs="Tahoma"/>
          <w:sz w:val="24"/>
          <w:szCs w:val="24"/>
          <w:lang w:val="sr-Latn-CS"/>
        </w:rPr>
        <w:t xml:space="preserve"> </w:t>
      </w:r>
      <w:r w:rsidR="00981D2C">
        <w:rPr>
          <w:rFonts w:ascii="Tahoma" w:hAnsi="Tahoma" w:cs="Tahoma"/>
          <w:sz w:val="24"/>
          <w:szCs w:val="24"/>
          <w:lang w:val="sr-Latn-CS"/>
        </w:rPr>
        <w:t xml:space="preserve"> i to </w:t>
      </w:r>
      <w:r w:rsidR="005E090C">
        <w:rPr>
          <w:rFonts w:ascii="Tahoma" w:hAnsi="Tahoma" w:cs="Tahoma"/>
          <w:sz w:val="24"/>
          <w:szCs w:val="24"/>
          <w:lang w:val="sr-Latn-CS"/>
        </w:rPr>
        <w:t>kopiju</w:t>
      </w:r>
      <w:r w:rsidR="00E24C34">
        <w:rPr>
          <w:rFonts w:ascii="Tahoma" w:hAnsi="Tahoma" w:cs="Tahoma"/>
          <w:sz w:val="24"/>
          <w:szCs w:val="24"/>
          <w:lang w:val="sr-Latn-CS"/>
        </w:rPr>
        <w:t>:</w:t>
      </w:r>
      <w:r w:rsidR="00981D2C">
        <w:rPr>
          <w:rFonts w:ascii="Tahoma" w:hAnsi="Tahoma" w:cs="Tahoma"/>
          <w:sz w:val="24"/>
          <w:szCs w:val="24"/>
          <w:lang w:val="sr-Latn-CS"/>
        </w:rPr>
        <w:t xml:space="preserve"> Zapisnika o izvršenom inspekcijskom nadzoru kod poreskog obveznika „Efel Travel“doo</w:t>
      </w:r>
      <w:r w:rsidR="00742693">
        <w:rPr>
          <w:rFonts w:ascii="Tahoma" w:hAnsi="Tahoma" w:cs="Tahoma"/>
          <w:sz w:val="24"/>
          <w:szCs w:val="24"/>
          <w:lang w:val="sr-Latn-CS"/>
        </w:rPr>
        <w:t xml:space="preserve"> Podgorica</w:t>
      </w:r>
      <w:r w:rsidR="002977BC">
        <w:rPr>
          <w:rFonts w:ascii="Tahoma" w:hAnsi="Tahoma" w:cs="Tahoma"/>
          <w:sz w:val="24"/>
          <w:szCs w:val="24"/>
          <w:lang w:val="sr-Latn-CS"/>
        </w:rPr>
        <w:t>,</w:t>
      </w:r>
      <w:r w:rsidR="000A20FC" w:rsidRPr="000A20FC">
        <w:rPr>
          <w:rFonts w:ascii="Tahoma" w:hAnsi="Tahoma" w:cs="Tahoma"/>
          <w:sz w:val="24"/>
          <w:szCs w:val="24"/>
          <w:lang w:val="sr-Latn-CS"/>
        </w:rPr>
        <w:t xml:space="preserve"> </w:t>
      </w:r>
      <w:r w:rsidR="00560388" w:rsidRPr="00560388">
        <w:rPr>
          <w:rFonts w:ascii="Tahoma" w:hAnsi="Tahoma" w:cs="Tahoma"/>
          <w:sz w:val="24"/>
          <w:szCs w:val="24"/>
          <w:lang w:val="sr-Latn-CS"/>
        </w:rPr>
        <w:t>uz zaštitu ličnih podataka lica čiji se podaci obradjuju čijim objavljivanjem bi se ugrozila privat</w:t>
      </w:r>
      <w:r w:rsidR="00BB56A8">
        <w:rPr>
          <w:rFonts w:ascii="Tahoma" w:hAnsi="Tahoma" w:cs="Tahoma"/>
          <w:sz w:val="24"/>
          <w:szCs w:val="24"/>
          <w:lang w:val="sr-Latn-CS"/>
        </w:rPr>
        <w:t>nost lica na koja se odnose i to JMBG</w:t>
      </w:r>
      <w:r w:rsidR="00C73D6C">
        <w:rPr>
          <w:rFonts w:ascii="Tahoma" w:hAnsi="Tahoma" w:cs="Tahoma"/>
          <w:sz w:val="24"/>
          <w:szCs w:val="24"/>
          <w:lang w:val="sr-Latn-CS"/>
        </w:rPr>
        <w:t>,</w:t>
      </w:r>
      <w:r w:rsidR="00BB56A8" w:rsidRPr="00BB56A8">
        <w:rPr>
          <w:rFonts w:ascii="Tahoma" w:hAnsi="Tahoma" w:cs="Tahoma"/>
          <w:sz w:val="24"/>
          <w:szCs w:val="24"/>
          <w:lang w:val="sr-Latn-CS"/>
        </w:rPr>
        <w:t xml:space="preserve"> </w:t>
      </w:r>
      <w:r w:rsidR="00BB56A8">
        <w:rPr>
          <w:rFonts w:ascii="Tahoma" w:hAnsi="Tahoma" w:cs="Tahoma"/>
          <w:sz w:val="24"/>
          <w:szCs w:val="24"/>
          <w:lang w:val="sr-Latn-CS"/>
        </w:rPr>
        <w:t xml:space="preserve"> adresu stanovanja </w:t>
      </w:r>
      <w:r w:rsidR="00FE0482">
        <w:rPr>
          <w:rFonts w:ascii="Tahoma" w:hAnsi="Tahoma" w:cs="Tahoma"/>
          <w:sz w:val="24"/>
          <w:szCs w:val="24"/>
          <w:lang w:val="sr-Latn-CS"/>
        </w:rPr>
        <w:t>,</w:t>
      </w:r>
      <w:r w:rsidR="00560388" w:rsidRPr="00560388">
        <w:rPr>
          <w:rFonts w:ascii="Tahoma" w:hAnsi="Tahoma" w:cs="Tahoma"/>
          <w:sz w:val="24"/>
          <w:szCs w:val="24"/>
          <w:lang w:val="sr-Latn-CS"/>
        </w:rPr>
        <w:t xml:space="preserve"> žiro računa fizičkih lica kod poslovnih banaka u roku od pet dana od dana kada je podnosilac zahtjeva dostavio dokaz o uplati troškova postupka </w:t>
      </w:r>
      <w:r w:rsidR="00382BAF">
        <w:rPr>
          <w:rFonts w:ascii="Tahoma" w:hAnsi="Tahoma" w:cs="Tahoma"/>
          <w:sz w:val="24"/>
          <w:szCs w:val="24"/>
          <w:lang w:val="sr-Latn-CS"/>
        </w:rPr>
        <w:t>Poreskoj upravi</w:t>
      </w:r>
      <w:r w:rsidR="00560388" w:rsidRPr="00560388">
        <w:rPr>
          <w:rFonts w:ascii="Tahoma" w:hAnsi="Tahoma" w:cs="Tahoma"/>
          <w:sz w:val="24"/>
          <w:szCs w:val="24"/>
          <w:lang w:val="sr-Latn-CS"/>
        </w:rPr>
        <w:t xml:space="preserve">.  </w:t>
      </w:r>
    </w:p>
    <w:p w:rsidR="00186356" w:rsidRPr="00186356" w:rsidRDefault="00186356" w:rsidP="00367A05">
      <w:pPr>
        <w:jc w:val="both"/>
        <w:rPr>
          <w:rFonts w:ascii="Tahoma" w:hAnsi="Tahoma" w:cs="Tahoma"/>
          <w:sz w:val="24"/>
          <w:szCs w:val="24"/>
          <w:lang w:val="en-US"/>
        </w:rPr>
      </w:pPr>
      <w:r w:rsidRPr="00B347D7">
        <w:rPr>
          <w:rFonts w:ascii="Tahoma" w:hAnsi="Tahoma" w:cs="Tahoma"/>
          <w:sz w:val="24"/>
          <w:szCs w:val="24"/>
        </w:rPr>
        <w:t xml:space="preserve">Obavezuje se </w:t>
      </w:r>
      <w:r w:rsidR="002977BC">
        <w:rPr>
          <w:rFonts w:ascii="Tahoma" w:hAnsi="Tahoma" w:cs="Tahoma"/>
          <w:sz w:val="24"/>
          <w:szCs w:val="24"/>
        </w:rPr>
        <w:t xml:space="preserve">podnosilac </w:t>
      </w:r>
      <w:r w:rsidR="009D526A">
        <w:rPr>
          <w:rFonts w:ascii="Tahoma" w:hAnsi="Tahoma" w:cs="Tahoma"/>
          <w:sz w:val="24"/>
          <w:szCs w:val="24"/>
        </w:rPr>
        <w:t>XX</w:t>
      </w:r>
      <w:r w:rsidR="002977BC">
        <w:rPr>
          <w:rFonts w:ascii="Tahoma" w:hAnsi="Tahoma" w:cs="Tahoma"/>
          <w:sz w:val="24"/>
          <w:szCs w:val="24"/>
        </w:rPr>
        <w:t xml:space="preserve"> </w:t>
      </w:r>
      <w:r w:rsidRPr="00B347D7">
        <w:rPr>
          <w:rFonts w:ascii="Tahoma" w:hAnsi="Tahoma" w:cs="Tahoma"/>
          <w:sz w:val="24"/>
          <w:szCs w:val="24"/>
        </w:rPr>
        <w:t xml:space="preserve">da na ime troškovi postupka </w:t>
      </w:r>
      <w:r w:rsidR="002977BC">
        <w:rPr>
          <w:rFonts w:ascii="Tahoma" w:hAnsi="Tahoma" w:cs="Tahoma"/>
          <w:sz w:val="24"/>
          <w:szCs w:val="24"/>
        </w:rPr>
        <w:t>uplati 1,3</w:t>
      </w:r>
      <w:r>
        <w:rPr>
          <w:rFonts w:ascii="Tahoma" w:hAnsi="Tahoma" w:cs="Tahoma"/>
          <w:sz w:val="24"/>
          <w:szCs w:val="24"/>
        </w:rPr>
        <w:t>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Pr>
          <w:rFonts w:ascii="Tahoma" w:hAnsi="Tahoma" w:cs="Tahoma"/>
          <w:sz w:val="24"/>
          <w:szCs w:val="24"/>
          <w:lang w:val="sr-Latn-CS"/>
        </w:rPr>
        <w:t>Poreskoj upravi</w:t>
      </w:r>
      <w:r>
        <w:rPr>
          <w:rFonts w:ascii="Tahoma" w:hAnsi="Tahoma" w:cs="Tahoma"/>
          <w:sz w:val="24"/>
          <w:szCs w:val="24"/>
        </w:rPr>
        <w:t>.</w:t>
      </w:r>
    </w:p>
    <w:p w:rsidR="00186356" w:rsidRDefault="00186356" w:rsidP="00483C24">
      <w:pPr>
        <w:jc w:val="center"/>
        <w:rPr>
          <w:rFonts w:ascii="Tahoma" w:hAnsi="Tahoma" w:cs="Tahoma"/>
          <w:b/>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791EC6" w:rsidRDefault="00976EA7" w:rsidP="00FF68EB">
      <w:pPr>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8E65B1">
        <w:rPr>
          <w:rFonts w:ascii="Tahoma" w:hAnsi="Tahoma" w:cs="Tahoma"/>
          <w:sz w:val="24"/>
          <w:szCs w:val="24"/>
          <w:lang w:val="sr-Latn-CS"/>
        </w:rPr>
        <w:t>XX</w:t>
      </w:r>
      <w:r w:rsidR="002977BC">
        <w:rPr>
          <w:rFonts w:ascii="Tahoma" w:hAnsi="Tahoma" w:cs="Tahoma"/>
          <w:sz w:val="24"/>
          <w:szCs w:val="24"/>
          <w:lang w:val="sr-Latn-CS"/>
        </w:rPr>
        <w:t xml:space="preserve"> </w:t>
      </w:r>
      <w:r w:rsidR="00422A17" w:rsidRPr="002F1B8C">
        <w:rPr>
          <w:rFonts w:ascii="Tahoma" w:hAnsi="Tahoma" w:cs="Tahoma"/>
          <w:sz w:val="24"/>
          <w:szCs w:val="24"/>
          <w:lang w:val="sr-Latn-CS"/>
        </w:rPr>
        <w:t xml:space="preserve">br. </w:t>
      </w:r>
      <w:r w:rsidR="002977BC">
        <w:rPr>
          <w:rFonts w:ascii="Tahoma" w:hAnsi="Tahoma" w:cs="Tahoma"/>
          <w:sz w:val="24"/>
          <w:szCs w:val="24"/>
          <w:lang w:val="sr-Latn-CS"/>
        </w:rPr>
        <w:t>03/1-9616/1-16-702 od 06.06.2016</w:t>
      </w:r>
      <w:r w:rsidR="003F4775">
        <w:rPr>
          <w:rFonts w:ascii="Tahoma" w:hAnsi="Tahoma" w:cs="Tahoma"/>
          <w:sz w:val="24"/>
          <w:szCs w:val="24"/>
          <w:lang w:val="sr-Latn-CS"/>
        </w:rPr>
        <w:t>.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2977BC">
        <w:rPr>
          <w:rFonts w:ascii="Tahoma" w:hAnsi="Tahoma" w:cs="Tahoma"/>
          <w:sz w:val="24"/>
          <w:szCs w:val="24"/>
          <w:lang w:val="sr-Latn-CS"/>
        </w:rPr>
        <w:t xml:space="preserve"> </w:t>
      </w:r>
      <w:r w:rsidR="002977BC" w:rsidRPr="001903DB">
        <w:rPr>
          <w:rFonts w:ascii="Tahoma" w:hAnsi="Tahoma" w:cs="Tahoma"/>
          <w:sz w:val="24"/>
          <w:szCs w:val="24"/>
          <w:lang w:val="sr-Latn-CS"/>
        </w:rPr>
        <w:t>br.</w:t>
      </w:r>
      <w:r w:rsidR="002977BC">
        <w:rPr>
          <w:rFonts w:ascii="Tahoma" w:hAnsi="Tahoma" w:cs="Tahoma"/>
          <w:bCs/>
          <w:color w:val="000000"/>
          <w:sz w:val="24"/>
          <w:szCs w:val="24"/>
          <w:lang w:val="sr-Latn-CS"/>
        </w:rPr>
        <w:t>03/1-9616/2-16</w:t>
      </w:r>
      <w:r w:rsidR="002977BC" w:rsidRPr="001903DB">
        <w:rPr>
          <w:rFonts w:ascii="Tahoma" w:hAnsi="Tahoma" w:cs="Tahoma"/>
          <w:bCs/>
          <w:color w:val="000000"/>
          <w:sz w:val="24"/>
          <w:szCs w:val="24"/>
          <w:lang w:val="sr-Latn-CS"/>
        </w:rPr>
        <w:t xml:space="preserve"> od </w:t>
      </w:r>
      <w:r w:rsidR="00096695">
        <w:rPr>
          <w:rFonts w:ascii="Tahoma" w:hAnsi="Tahoma" w:cs="Tahoma"/>
          <w:bCs/>
          <w:color w:val="000000"/>
          <w:sz w:val="24"/>
          <w:szCs w:val="24"/>
          <w:lang w:val="sr-Latn-CS"/>
        </w:rPr>
        <w:t>06</w:t>
      </w:r>
      <w:r w:rsidR="002977BC" w:rsidRPr="001903DB">
        <w:rPr>
          <w:rFonts w:ascii="Tahoma" w:hAnsi="Tahoma" w:cs="Tahoma"/>
          <w:bCs/>
          <w:color w:val="000000"/>
          <w:sz w:val="24"/>
          <w:szCs w:val="24"/>
          <w:lang w:val="sr-Latn-CS"/>
        </w:rPr>
        <w:t>.0</w:t>
      </w:r>
      <w:r w:rsidR="00096695">
        <w:rPr>
          <w:rFonts w:ascii="Tahoma" w:hAnsi="Tahoma" w:cs="Tahoma"/>
          <w:bCs/>
          <w:color w:val="000000"/>
          <w:sz w:val="24"/>
          <w:szCs w:val="24"/>
          <w:lang w:val="sr-Latn-CS"/>
        </w:rPr>
        <w:t>6</w:t>
      </w:r>
      <w:r w:rsidR="002977BC" w:rsidRPr="001903DB">
        <w:rPr>
          <w:rFonts w:ascii="Tahoma" w:hAnsi="Tahoma" w:cs="Tahoma"/>
          <w:bCs/>
          <w:color w:val="000000"/>
          <w:sz w:val="24"/>
          <w:szCs w:val="24"/>
          <w:lang w:val="sr-Latn-CS"/>
        </w:rPr>
        <w:t>.201</w:t>
      </w:r>
      <w:r w:rsidR="002977BC">
        <w:rPr>
          <w:rFonts w:ascii="Tahoma" w:hAnsi="Tahoma" w:cs="Tahoma"/>
          <w:bCs/>
          <w:color w:val="000000"/>
          <w:sz w:val="24"/>
          <w:szCs w:val="24"/>
          <w:lang w:val="sr-Latn-CS"/>
        </w:rPr>
        <w:t>6</w:t>
      </w:r>
      <w:r w:rsidR="002977BC" w:rsidRPr="001903DB">
        <w:rPr>
          <w:rFonts w:ascii="Tahoma" w:hAnsi="Tahoma" w:cs="Tahoma"/>
          <w:bCs/>
          <w:color w:val="000000"/>
          <w:sz w:val="24"/>
          <w:szCs w:val="24"/>
          <w:lang w:val="sr-Latn-CS"/>
        </w:rPr>
        <w:t>. godine</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03202A">
        <w:rPr>
          <w:rFonts w:ascii="Tahoma" w:hAnsi="Tahoma" w:cs="Tahoma"/>
          <w:sz w:val="24"/>
          <w:szCs w:val="24"/>
          <w:lang w:val="sr-Latn-CS"/>
        </w:rPr>
        <w:t>Odbija se zahtjev</w:t>
      </w:r>
      <w:r w:rsidR="002977BC">
        <w:rPr>
          <w:rFonts w:ascii="Tahoma" w:hAnsi="Tahoma" w:cs="Tahoma"/>
          <w:sz w:val="24"/>
          <w:szCs w:val="24"/>
          <w:lang w:val="sr-Latn-CS"/>
        </w:rPr>
        <w:t xml:space="preserve"> </w:t>
      </w:r>
      <w:r w:rsidR="000956F7">
        <w:rPr>
          <w:rFonts w:ascii="Tahoma" w:hAnsi="Tahoma" w:cs="Tahoma"/>
          <w:sz w:val="24"/>
          <w:szCs w:val="24"/>
          <w:lang w:val="sr-Latn-CS"/>
        </w:rPr>
        <w:t>XX</w:t>
      </w:r>
      <w:r w:rsidR="002977BC">
        <w:rPr>
          <w:rFonts w:ascii="Tahoma" w:hAnsi="Tahoma" w:cs="Tahoma"/>
          <w:sz w:val="24"/>
          <w:szCs w:val="24"/>
          <w:lang w:val="sr-Latn-CS"/>
        </w:rPr>
        <w:t xml:space="preserve"> iz Podgorica kojim je tražen pristup informaciji – kopiji zapisnika o izvršenom inspekcijskom nadzoru poreskog obveznika doo „Efel Travel“ –Podgorica.“ </w:t>
      </w:r>
      <w:r w:rsidR="00333F67">
        <w:rPr>
          <w:rFonts w:ascii="Tahoma" w:hAnsi="Tahoma" w:cs="Tahoma"/>
          <w:sz w:val="24"/>
          <w:szCs w:val="24"/>
        </w:rPr>
        <w:t xml:space="preserve">Prvostepeni organ u </w:t>
      </w:r>
      <w:r w:rsidR="002977BC">
        <w:rPr>
          <w:rFonts w:ascii="Tahoma" w:hAnsi="Tahoma" w:cs="Tahoma"/>
          <w:sz w:val="24"/>
          <w:szCs w:val="24"/>
        </w:rPr>
        <w:t>obrazloženju rješenja</w:t>
      </w:r>
      <w:r w:rsidR="00333F67">
        <w:rPr>
          <w:rFonts w:ascii="Tahoma" w:hAnsi="Tahoma" w:cs="Tahoma"/>
          <w:sz w:val="24"/>
          <w:szCs w:val="24"/>
        </w:rPr>
        <w:t xml:space="preserve"> navodi da </w:t>
      </w:r>
      <w:r w:rsidR="00042930">
        <w:rPr>
          <w:rFonts w:ascii="Tahoma" w:hAnsi="Tahoma" w:cs="Tahoma"/>
          <w:sz w:val="24"/>
          <w:szCs w:val="24"/>
        </w:rPr>
        <w:t>je</w:t>
      </w:r>
      <w:r w:rsidR="002E0F8F">
        <w:rPr>
          <w:rFonts w:ascii="Tahoma" w:hAnsi="Tahoma" w:cs="Tahoma"/>
          <w:sz w:val="24"/>
          <w:szCs w:val="24"/>
        </w:rPr>
        <w:t xml:space="preserve"> podnosilac zahtjeva </w:t>
      </w:r>
      <w:r w:rsidR="005749C4">
        <w:rPr>
          <w:rFonts w:ascii="Tahoma" w:hAnsi="Tahoma" w:cs="Tahoma"/>
          <w:sz w:val="24"/>
          <w:szCs w:val="24"/>
        </w:rPr>
        <w:t>tražio pristup informacij</w:t>
      </w:r>
      <w:r w:rsidR="00293F87">
        <w:rPr>
          <w:rFonts w:ascii="Tahoma" w:hAnsi="Tahoma" w:cs="Tahoma"/>
          <w:sz w:val="24"/>
          <w:szCs w:val="24"/>
        </w:rPr>
        <w:t>ama koje se odnose na: Zapisnik</w:t>
      </w:r>
      <w:r w:rsidR="005749C4">
        <w:rPr>
          <w:rFonts w:ascii="Tahoma" w:hAnsi="Tahoma" w:cs="Tahoma"/>
          <w:sz w:val="24"/>
          <w:szCs w:val="24"/>
        </w:rPr>
        <w:t xml:space="preserve"> o </w:t>
      </w:r>
      <w:r w:rsidR="005749C4">
        <w:rPr>
          <w:rFonts w:ascii="Tahoma" w:hAnsi="Tahoma" w:cs="Tahoma"/>
          <w:sz w:val="24"/>
          <w:szCs w:val="24"/>
        </w:rPr>
        <w:lastRenderedPageBreak/>
        <w:t xml:space="preserve">izvršenom inspekcijskom nadzoru poreskog obveznika „Efel Travel“ doo- Podgorica. </w:t>
      </w:r>
      <w:r w:rsidR="00293F87">
        <w:rPr>
          <w:rFonts w:ascii="Tahoma" w:hAnsi="Tahoma" w:cs="Tahoma"/>
          <w:sz w:val="24"/>
          <w:szCs w:val="24"/>
        </w:rPr>
        <w:t xml:space="preserve"> </w:t>
      </w:r>
      <w:r w:rsidR="005749C4">
        <w:rPr>
          <w:rFonts w:ascii="Tahoma" w:hAnsi="Tahoma" w:cs="Tahoma"/>
          <w:sz w:val="24"/>
          <w:szCs w:val="24"/>
        </w:rPr>
        <w:t>U</w:t>
      </w:r>
      <w:r w:rsidR="002337F0">
        <w:rPr>
          <w:rFonts w:ascii="Tahoma" w:hAnsi="Tahoma" w:cs="Tahoma"/>
          <w:sz w:val="24"/>
          <w:szCs w:val="24"/>
        </w:rPr>
        <w:t xml:space="preserve"> </w:t>
      </w:r>
      <w:r w:rsidR="00554BCF">
        <w:rPr>
          <w:rFonts w:ascii="Tahoma" w:hAnsi="Tahoma" w:cs="Tahoma"/>
          <w:sz w:val="24"/>
          <w:szCs w:val="24"/>
        </w:rPr>
        <w:t>postupku po podnijetom zahtjevu</w:t>
      </w:r>
      <w:r w:rsidR="00913E47">
        <w:rPr>
          <w:rFonts w:ascii="Tahoma" w:hAnsi="Tahoma" w:cs="Tahoma"/>
          <w:sz w:val="24"/>
          <w:szCs w:val="24"/>
        </w:rPr>
        <w:t xml:space="preserve"> utvrđeno da se predmetna info</w:t>
      </w:r>
      <w:r w:rsidR="001917B0">
        <w:rPr>
          <w:rFonts w:ascii="Tahoma" w:hAnsi="Tahoma" w:cs="Tahoma"/>
          <w:sz w:val="24"/>
          <w:szCs w:val="24"/>
        </w:rPr>
        <w:t>r</w:t>
      </w:r>
      <w:r w:rsidR="00913E47">
        <w:rPr>
          <w:rFonts w:ascii="Tahoma" w:hAnsi="Tahoma" w:cs="Tahoma"/>
          <w:sz w:val="24"/>
          <w:szCs w:val="24"/>
        </w:rPr>
        <w:t>m</w:t>
      </w:r>
      <w:r w:rsidR="00EB2D8A">
        <w:rPr>
          <w:rFonts w:ascii="Tahoma" w:hAnsi="Tahoma" w:cs="Tahoma"/>
          <w:sz w:val="24"/>
          <w:szCs w:val="24"/>
        </w:rPr>
        <w:t>acija</w:t>
      </w:r>
      <w:r w:rsidR="00791EC6">
        <w:rPr>
          <w:rFonts w:ascii="Tahoma" w:hAnsi="Tahoma" w:cs="Tahoma"/>
          <w:sz w:val="24"/>
          <w:szCs w:val="24"/>
        </w:rPr>
        <w:t xml:space="preserve"> nalazi u dokumentima koji su u posjedu ovog organa, ali </w:t>
      </w:r>
      <w:r w:rsidR="00554BCF">
        <w:rPr>
          <w:rFonts w:ascii="Tahoma" w:hAnsi="Tahoma" w:cs="Tahoma"/>
          <w:sz w:val="24"/>
          <w:szCs w:val="24"/>
        </w:rPr>
        <w:t>da se zahtjevu ne može udovoljiti iz razloga što je riječ o informacijama</w:t>
      </w:r>
      <w:r w:rsidR="00245343">
        <w:rPr>
          <w:rFonts w:ascii="Tahoma" w:hAnsi="Tahoma" w:cs="Tahoma"/>
          <w:sz w:val="24"/>
          <w:szCs w:val="24"/>
        </w:rPr>
        <w:t xml:space="preserve"> koje predstavljaju </w:t>
      </w:r>
      <w:r w:rsidR="00EB2D8A">
        <w:rPr>
          <w:rFonts w:ascii="Tahoma" w:hAnsi="Tahoma" w:cs="Tahoma"/>
          <w:sz w:val="24"/>
          <w:szCs w:val="24"/>
        </w:rPr>
        <w:t>poslovnu</w:t>
      </w:r>
      <w:r w:rsidR="00245343">
        <w:rPr>
          <w:rFonts w:ascii="Tahoma" w:hAnsi="Tahoma" w:cs="Tahoma"/>
          <w:sz w:val="24"/>
          <w:szCs w:val="24"/>
        </w:rPr>
        <w:t xml:space="preserve"> tajnu</w:t>
      </w:r>
      <w:r w:rsidR="00EB2D8A">
        <w:rPr>
          <w:rFonts w:ascii="Tahoma" w:hAnsi="Tahoma" w:cs="Tahoma"/>
          <w:sz w:val="24"/>
          <w:szCs w:val="24"/>
        </w:rPr>
        <w:t xml:space="preserve"> navedenog privrednog društva</w:t>
      </w:r>
      <w:r w:rsidR="0054305C">
        <w:rPr>
          <w:rFonts w:ascii="Tahoma" w:hAnsi="Tahoma" w:cs="Tahoma"/>
          <w:sz w:val="24"/>
          <w:szCs w:val="24"/>
        </w:rPr>
        <w:t xml:space="preserve">. </w:t>
      </w:r>
      <w:r w:rsidR="008139A5">
        <w:rPr>
          <w:rFonts w:ascii="Tahoma" w:hAnsi="Tahoma" w:cs="Tahoma"/>
          <w:sz w:val="24"/>
          <w:szCs w:val="24"/>
        </w:rPr>
        <w:t>U daljem se u bitnom navodi</w:t>
      </w:r>
      <w:r w:rsidR="0054305C">
        <w:rPr>
          <w:rFonts w:ascii="Tahoma" w:hAnsi="Tahoma" w:cs="Tahoma"/>
          <w:sz w:val="24"/>
          <w:szCs w:val="24"/>
        </w:rPr>
        <w:t xml:space="preserve"> </w:t>
      </w:r>
      <w:r w:rsidR="00C57712">
        <w:rPr>
          <w:rFonts w:ascii="Tahoma" w:hAnsi="Tahoma" w:cs="Tahoma"/>
          <w:sz w:val="24"/>
          <w:szCs w:val="24"/>
        </w:rPr>
        <w:t xml:space="preserve"> da je riječ </w:t>
      </w:r>
      <w:r w:rsidR="0054305C">
        <w:rPr>
          <w:rFonts w:ascii="Tahoma" w:hAnsi="Tahoma" w:cs="Tahoma"/>
          <w:sz w:val="24"/>
          <w:szCs w:val="24"/>
        </w:rPr>
        <w:t xml:space="preserve"> i o informacijama koje predstavljaju poresku tajnu</w:t>
      </w:r>
      <w:r w:rsidR="00245343">
        <w:rPr>
          <w:rFonts w:ascii="Tahoma" w:hAnsi="Tahoma" w:cs="Tahoma"/>
          <w:sz w:val="24"/>
          <w:szCs w:val="24"/>
        </w:rPr>
        <w:t xml:space="preserve">, shodno članu 16 stav 1 Zakona o poreskoj administraciji. </w:t>
      </w:r>
      <w:r w:rsidR="00C57712">
        <w:rPr>
          <w:rFonts w:ascii="Tahoma" w:hAnsi="Tahoma" w:cs="Tahoma"/>
          <w:sz w:val="24"/>
          <w:szCs w:val="24"/>
        </w:rPr>
        <w:t>Kojim je  propisano</w:t>
      </w:r>
      <w:r w:rsidR="005749C4">
        <w:rPr>
          <w:rFonts w:ascii="Tahoma" w:hAnsi="Tahoma" w:cs="Tahoma"/>
          <w:sz w:val="24"/>
          <w:szCs w:val="24"/>
        </w:rPr>
        <w:t xml:space="preserve"> da je poreska tajna svaka informacija ili podatak o poreskom obvezniku kojim raspolaže poreski organ, osim informacija i podataka za koje poreski obveznik pisano izjavi da se ne smatraju poreskom tajnom, kao i informacija i podataka koje se ne mogu povezati sa konkretnim poreskim obveznikom niti se na drugi način mogu identifikovati, odnosno informacije koje Poreska uprava objavljuje kvartalno o listi poreskih dužnika. Stavom 2 ovog člana propisano je da se podaci koji predstavljaju poresku tajnu mogu učiniti dostupnim drugom državnom organu, na zahtjev tog organa u skladu sa zakonom. </w:t>
      </w:r>
      <w:r w:rsidR="00001F23">
        <w:rPr>
          <w:rFonts w:ascii="Tahoma" w:hAnsi="Tahoma" w:cs="Tahoma"/>
          <w:sz w:val="24"/>
          <w:szCs w:val="24"/>
        </w:rPr>
        <w:t>Prvostepeni organ,</w:t>
      </w:r>
      <w:r w:rsidR="008F675B">
        <w:rPr>
          <w:rFonts w:ascii="Tahoma" w:hAnsi="Tahoma" w:cs="Tahoma"/>
          <w:sz w:val="24"/>
          <w:szCs w:val="24"/>
        </w:rPr>
        <w:t xml:space="preserve"> sproveo je test štetnosti objavljivanja predmetne informaciije, shodno odredbama člana 16 stav 1 Zakona o slobodnom pristupu informacijama, i utvrdio da bi objelodanjivanje ove informacije predstavljalo kršenje pozitivnih propisa</w:t>
      </w:r>
      <w:r w:rsidR="00EB6376">
        <w:rPr>
          <w:rFonts w:ascii="Tahoma" w:hAnsi="Tahoma" w:cs="Tahoma"/>
          <w:sz w:val="24"/>
          <w:szCs w:val="24"/>
        </w:rPr>
        <w:t xml:space="preserve"> konkretno zakona o poreskoj administraciji . </w:t>
      </w:r>
      <w:r w:rsidR="00001F23">
        <w:rPr>
          <w:rFonts w:ascii="Tahoma" w:hAnsi="Tahoma" w:cs="Tahoma"/>
          <w:sz w:val="24"/>
          <w:szCs w:val="24"/>
        </w:rPr>
        <w:t>Zakonom o poreskoj administraciji</w:t>
      </w:r>
      <w:r w:rsidR="00EB6376">
        <w:rPr>
          <w:rFonts w:ascii="Tahoma" w:hAnsi="Tahoma" w:cs="Tahoma"/>
          <w:sz w:val="24"/>
          <w:szCs w:val="24"/>
        </w:rPr>
        <w:t xml:space="preserve"> se uređuju prava i obaveze poreskih organa i poreskih obveznika u postupku utvrđivanja, naplate i kontrole poreza i drugih dažbina i istim je propisana obaveza poreskog organa da u ostvarivanju svojih nadležnosti čuva poresku tajnu , pri čemu bi objavljivanje podataka koji su zaštićeni ovim zakonom proizvelo nepovjerenje poreskih obveznika prema organima državne uprave</w:t>
      </w:r>
      <w:r w:rsidR="008F675B">
        <w:rPr>
          <w:rFonts w:ascii="Tahoma" w:hAnsi="Tahoma" w:cs="Tahoma"/>
          <w:sz w:val="24"/>
          <w:szCs w:val="24"/>
        </w:rPr>
        <w:t>,</w:t>
      </w:r>
      <w:r w:rsidR="00EB6376">
        <w:rPr>
          <w:rFonts w:ascii="Tahoma" w:hAnsi="Tahoma" w:cs="Tahoma"/>
          <w:sz w:val="24"/>
          <w:szCs w:val="24"/>
        </w:rPr>
        <w:t xml:space="preserve"> konkretno prema Poreskoj upravi, što je procijenjeno kao veća šteta </w:t>
      </w:r>
      <w:r w:rsidR="008F675B">
        <w:rPr>
          <w:rFonts w:ascii="Tahoma" w:hAnsi="Tahoma" w:cs="Tahoma"/>
          <w:sz w:val="24"/>
          <w:szCs w:val="24"/>
        </w:rPr>
        <w:t xml:space="preserve"> o</w:t>
      </w:r>
      <w:r w:rsidR="00EB6376">
        <w:rPr>
          <w:rFonts w:ascii="Tahoma" w:hAnsi="Tahoma" w:cs="Tahoma"/>
          <w:sz w:val="24"/>
          <w:szCs w:val="24"/>
        </w:rPr>
        <w:t>d</w:t>
      </w:r>
      <w:r w:rsidR="008F675B">
        <w:rPr>
          <w:rFonts w:ascii="Tahoma" w:hAnsi="Tahoma" w:cs="Tahoma"/>
          <w:sz w:val="24"/>
          <w:szCs w:val="24"/>
        </w:rPr>
        <w:t xml:space="preserve"> javnog interesa za objavljivanje navedenih informacija. </w:t>
      </w:r>
      <w:r w:rsidR="001F13F0">
        <w:rPr>
          <w:rFonts w:ascii="Tahoma" w:hAnsi="Tahoma" w:cs="Tahoma"/>
          <w:sz w:val="24"/>
          <w:szCs w:val="24"/>
        </w:rPr>
        <w:t>Prvostepeni organ navodi da je kontrola izvršena na inicijativu podnosioca zahtjeva</w:t>
      </w:r>
      <w:r w:rsidR="00B45B43">
        <w:rPr>
          <w:rFonts w:ascii="Tahoma" w:hAnsi="Tahoma" w:cs="Tahoma"/>
          <w:sz w:val="24"/>
          <w:szCs w:val="24"/>
        </w:rPr>
        <w:t xml:space="preserve"> za slobodan pristup informacijma</w:t>
      </w:r>
      <w:r w:rsidR="001F13F0">
        <w:rPr>
          <w:rFonts w:ascii="Tahoma" w:hAnsi="Tahoma" w:cs="Tahoma"/>
          <w:sz w:val="24"/>
          <w:szCs w:val="24"/>
        </w:rPr>
        <w:t xml:space="preserve"> i da je isti aktom poreskog organa broj 03/8-3-3650 obaviješten da je izvršen inspekcijski nadzor po podnijetoj predstavci</w:t>
      </w:r>
      <w:r w:rsidR="00B45B43">
        <w:rPr>
          <w:rFonts w:ascii="Tahoma" w:hAnsi="Tahoma" w:cs="Tahoma"/>
          <w:sz w:val="24"/>
          <w:szCs w:val="24"/>
        </w:rPr>
        <w:t>. U</w:t>
      </w:r>
      <w:r w:rsidR="001F13F0">
        <w:rPr>
          <w:rFonts w:ascii="Tahoma" w:hAnsi="Tahoma" w:cs="Tahoma"/>
          <w:sz w:val="24"/>
          <w:szCs w:val="24"/>
        </w:rPr>
        <w:t xml:space="preserve"> obrazloženju osporenog rješenja</w:t>
      </w:r>
      <w:r w:rsidR="00837ABD">
        <w:rPr>
          <w:rFonts w:ascii="Tahoma" w:hAnsi="Tahoma" w:cs="Tahoma"/>
          <w:sz w:val="24"/>
          <w:szCs w:val="24"/>
        </w:rPr>
        <w:t xml:space="preserve"> provostpeni organ navodi</w:t>
      </w:r>
      <w:r w:rsidR="001F13F0">
        <w:rPr>
          <w:rFonts w:ascii="Tahoma" w:hAnsi="Tahoma" w:cs="Tahoma"/>
          <w:sz w:val="24"/>
          <w:szCs w:val="24"/>
        </w:rPr>
        <w:t xml:space="preserve"> da smatra </w:t>
      </w:r>
      <w:r w:rsidR="008D128C">
        <w:rPr>
          <w:rFonts w:ascii="Tahoma" w:hAnsi="Tahoma" w:cs="Tahoma"/>
          <w:sz w:val="24"/>
          <w:szCs w:val="24"/>
        </w:rPr>
        <w:t>da ne postoji preovlađujući interes za objavljivanje konkretne informacije iz razloga što sadržina iste ne ukazuje na čl</w:t>
      </w:r>
      <w:r w:rsidR="00837ABD">
        <w:rPr>
          <w:rFonts w:ascii="Tahoma" w:hAnsi="Tahoma" w:cs="Tahoma"/>
          <w:sz w:val="24"/>
          <w:szCs w:val="24"/>
        </w:rPr>
        <w:t>an</w:t>
      </w:r>
      <w:r w:rsidR="008D128C">
        <w:rPr>
          <w:rFonts w:ascii="Tahoma" w:hAnsi="Tahoma" w:cs="Tahoma"/>
          <w:sz w:val="24"/>
          <w:szCs w:val="24"/>
        </w:rPr>
        <w:t xml:space="preserve"> 17 stav 1 Zakona o slobodnom pristupu informacijama. Naime, odredbama člana 17</w:t>
      </w:r>
      <w:r w:rsidR="00837ABD" w:rsidRPr="00837ABD">
        <w:t xml:space="preserve"> </w:t>
      </w:r>
      <w:r w:rsidR="00837ABD" w:rsidRPr="00837ABD">
        <w:rPr>
          <w:rFonts w:ascii="Tahoma" w:hAnsi="Tahoma" w:cs="Tahoma"/>
          <w:sz w:val="24"/>
          <w:szCs w:val="24"/>
        </w:rPr>
        <w:t>Zakona o slobodnom pristupu informacijama</w:t>
      </w:r>
      <w:r w:rsidR="008D128C">
        <w:rPr>
          <w:rFonts w:ascii="Tahoma" w:hAnsi="Tahoma" w:cs="Tahoma"/>
          <w:sz w:val="24"/>
          <w:szCs w:val="24"/>
        </w:rPr>
        <w:t xml:space="preserve">, </w:t>
      </w:r>
      <w:r w:rsidR="00837ABD">
        <w:rPr>
          <w:rFonts w:ascii="Tahoma" w:hAnsi="Tahoma" w:cs="Tahoma"/>
          <w:sz w:val="24"/>
          <w:szCs w:val="24"/>
        </w:rPr>
        <w:t xml:space="preserve"> je </w:t>
      </w:r>
      <w:r w:rsidR="008D128C">
        <w:rPr>
          <w:rFonts w:ascii="Tahoma" w:hAnsi="Tahoma" w:cs="Tahoma"/>
          <w:sz w:val="24"/>
          <w:szCs w:val="24"/>
        </w:rPr>
        <w:t xml:space="preserve"> propisano je da je preovlađujući javni interes za objelodanjivanjem informacije ili njenog dijela postoji kada tražena informacija sadrži podatke koji osnovano ukazuju na 1) </w:t>
      </w:r>
      <w:r w:rsidR="00837ABD">
        <w:rPr>
          <w:rFonts w:ascii="Tahoma" w:hAnsi="Tahoma" w:cs="Tahoma"/>
          <w:sz w:val="24"/>
          <w:szCs w:val="24"/>
        </w:rPr>
        <w:t>k</w:t>
      </w:r>
      <w:r w:rsidR="008D128C">
        <w:rPr>
          <w:rFonts w:ascii="Tahoma" w:hAnsi="Tahoma" w:cs="Tahoma"/>
          <w:sz w:val="24"/>
          <w:szCs w:val="24"/>
        </w:rPr>
        <w:t>orupciju, nepoštovanje propisa, nezakonito korišćenje javnih sredstava ili zloupotrebu ovla</w:t>
      </w:r>
      <w:r w:rsidR="00BD3C7B">
        <w:rPr>
          <w:rFonts w:ascii="Tahoma" w:hAnsi="Tahoma" w:cs="Tahoma"/>
          <w:sz w:val="24"/>
          <w:szCs w:val="24"/>
        </w:rPr>
        <w:t>šćenja u vršenju javne funkcije; 3) nezakonito dobijanje ili trošenje sredstava iz javnih prihoda; 4)</w:t>
      </w:r>
      <w:r w:rsidR="00EA7CB9">
        <w:rPr>
          <w:rFonts w:ascii="Tahoma" w:hAnsi="Tahoma" w:cs="Tahoma"/>
          <w:sz w:val="24"/>
          <w:szCs w:val="24"/>
        </w:rPr>
        <w:t xml:space="preserve"> ugrožavanje javne bezbjednosti; 5) ugrožavanje života; 6)ugrožavanje javnog zdravlja;7) ugrožavanje životne sredine. Kako poreski obveznik na koga se odnose podaci nije dao pisano </w:t>
      </w:r>
      <w:r w:rsidR="00EA7CB9">
        <w:rPr>
          <w:rFonts w:ascii="Tahoma" w:hAnsi="Tahoma" w:cs="Tahoma"/>
          <w:sz w:val="24"/>
          <w:szCs w:val="24"/>
        </w:rPr>
        <w:lastRenderedPageBreak/>
        <w:t>odobrenje za objavljivanje navedenih podataka, niti je riječ o podacima za koje postoji preovlađujući javni interes za objavljivanje</w:t>
      </w:r>
      <w:r w:rsidR="00837ABD">
        <w:rPr>
          <w:rFonts w:ascii="Tahoma" w:hAnsi="Tahoma" w:cs="Tahoma"/>
          <w:sz w:val="24"/>
          <w:szCs w:val="24"/>
        </w:rPr>
        <w:t>.</w:t>
      </w:r>
    </w:p>
    <w:p w:rsidR="00042D92" w:rsidRDefault="00430E57" w:rsidP="009A4ECC">
      <w:pPr>
        <w:jc w:val="both"/>
        <w:rPr>
          <w:rFonts w:ascii="Tahoma" w:hAnsi="Tahoma" w:cs="Tahoma"/>
          <w:sz w:val="24"/>
          <w:szCs w:val="24"/>
          <w:lang w:val="sr-Latn-CS"/>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w:t>
      </w:r>
      <w:r w:rsidR="00573183">
        <w:rPr>
          <w:rFonts w:ascii="Tahoma" w:hAnsi="Tahoma" w:cs="Tahoma"/>
          <w:sz w:val="24"/>
          <w:szCs w:val="24"/>
          <w:lang w:val="sr-Latn-CS"/>
        </w:rPr>
        <w:t xml:space="preserve"> U žalbi se navodi da pobija rješenje zbog nepravilno utvrđenog činjeničnog stranja i pogrešne prijemne materijalnog prava.</w:t>
      </w:r>
      <w:r w:rsidR="00A95F47">
        <w:rPr>
          <w:rFonts w:ascii="Tahoma" w:hAnsi="Tahoma" w:cs="Tahoma"/>
          <w:sz w:val="24"/>
          <w:szCs w:val="24"/>
          <w:lang w:val="sr-Latn-CS"/>
        </w:rPr>
        <w:t xml:space="preserve"> </w:t>
      </w:r>
      <w:r w:rsidR="001B3BD6">
        <w:rPr>
          <w:rFonts w:ascii="Tahoma" w:hAnsi="Tahoma" w:cs="Tahoma"/>
          <w:sz w:val="24"/>
          <w:szCs w:val="24"/>
          <w:lang w:val="sr-Latn-CS"/>
        </w:rPr>
        <w:t xml:space="preserve">Podnosilac žalbe navodi da je odbijen njegov zahtjev za slobodan pristup informacijama kojim je tražio dostavljanje kopije zapisnika o izvršenom inspekcijskom </w:t>
      </w:r>
      <w:r w:rsidR="00837ABD">
        <w:rPr>
          <w:rFonts w:ascii="Tahoma" w:hAnsi="Tahoma" w:cs="Tahoma"/>
          <w:sz w:val="24"/>
          <w:szCs w:val="24"/>
          <w:lang w:val="sr-Latn-CS"/>
        </w:rPr>
        <w:t>n</w:t>
      </w:r>
      <w:r w:rsidR="00F75A45">
        <w:rPr>
          <w:rFonts w:ascii="Tahoma" w:hAnsi="Tahoma" w:cs="Tahoma"/>
          <w:sz w:val="24"/>
          <w:szCs w:val="24"/>
          <w:lang w:val="sr-Latn-CS"/>
        </w:rPr>
        <w:t>a</w:t>
      </w:r>
      <w:r w:rsidR="001B3BD6">
        <w:rPr>
          <w:rFonts w:ascii="Tahoma" w:hAnsi="Tahoma" w:cs="Tahoma"/>
          <w:sz w:val="24"/>
          <w:szCs w:val="24"/>
          <w:lang w:val="sr-Latn-CS"/>
        </w:rPr>
        <w:t xml:space="preserve">dzoru </w:t>
      </w:r>
      <w:r w:rsidR="00F75A45">
        <w:rPr>
          <w:rFonts w:ascii="Tahoma" w:hAnsi="Tahoma" w:cs="Tahoma"/>
          <w:sz w:val="24"/>
          <w:szCs w:val="24"/>
          <w:lang w:val="sr-Latn-CS"/>
        </w:rPr>
        <w:t>poreskog obveznika</w:t>
      </w:r>
      <w:r w:rsidR="001B3BD6">
        <w:rPr>
          <w:rFonts w:ascii="Tahoma" w:hAnsi="Tahoma" w:cs="Tahoma"/>
          <w:sz w:val="24"/>
          <w:szCs w:val="24"/>
          <w:lang w:val="sr-Latn-CS"/>
        </w:rPr>
        <w:t>, privrednog društva</w:t>
      </w:r>
      <w:r w:rsidR="00837ABD" w:rsidRPr="00837ABD">
        <w:t xml:space="preserve"> </w:t>
      </w:r>
      <w:r w:rsidR="00837ABD" w:rsidRPr="00837ABD">
        <w:rPr>
          <w:rFonts w:ascii="Tahoma" w:hAnsi="Tahoma" w:cs="Tahoma"/>
          <w:sz w:val="24"/>
          <w:szCs w:val="24"/>
          <w:lang w:val="sr-Latn-CS"/>
        </w:rPr>
        <w:t>Efel Travel“doo</w:t>
      </w:r>
      <w:r w:rsidR="00837ABD">
        <w:rPr>
          <w:rFonts w:ascii="Tahoma" w:hAnsi="Tahoma" w:cs="Tahoma"/>
          <w:sz w:val="24"/>
          <w:szCs w:val="24"/>
          <w:lang w:val="sr-Latn-CS"/>
        </w:rPr>
        <w:t xml:space="preserve"> Podgorica</w:t>
      </w:r>
      <w:r w:rsidR="001B3BD6">
        <w:rPr>
          <w:rFonts w:ascii="Tahoma" w:hAnsi="Tahoma" w:cs="Tahoma"/>
          <w:sz w:val="24"/>
          <w:szCs w:val="24"/>
          <w:lang w:val="sr-Latn-CS"/>
        </w:rPr>
        <w:t xml:space="preserve">. Nadzor je izvršen po inicijativi iste stranke </w:t>
      </w:r>
      <w:r w:rsidR="00FD5602">
        <w:rPr>
          <w:rFonts w:ascii="Tahoma" w:hAnsi="Tahoma" w:cs="Tahoma"/>
          <w:sz w:val="24"/>
          <w:szCs w:val="24"/>
          <w:lang w:val="sr-Latn-CS"/>
        </w:rPr>
        <w:t xml:space="preserve">podnosioca zahtjeva za slobodan pristup informacijama </w:t>
      </w:r>
      <w:r w:rsidR="001B3BD6">
        <w:rPr>
          <w:rFonts w:ascii="Tahoma" w:hAnsi="Tahoma" w:cs="Tahoma"/>
          <w:sz w:val="24"/>
          <w:szCs w:val="24"/>
          <w:lang w:val="sr-Latn-CS"/>
        </w:rPr>
        <w:t xml:space="preserve">od 20.10.2014.godine. </w:t>
      </w:r>
      <w:r w:rsidR="00211806">
        <w:rPr>
          <w:rFonts w:ascii="Tahoma" w:hAnsi="Tahoma" w:cs="Tahoma"/>
          <w:sz w:val="24"/>
          <w:szCs w:val="24"/>
          <w:lang w:val="sr-Latn-CS"/>
        </w:rPr>
        <w:t xml:space="preserve"> te je istom p</w:t>
      </w:r>
      <w:r w:rsidR="001B3BD6">
        <w:rPr>
          <w:rFonts w:ascii="Tahoma" w:hAnsi="Tahoma" w:cs="Tahoma"/>
          <w:sz w:val="24"/>
          <w:szCs w:val="24"/>
          <w:lang w:val="sr-Latn-CS"/>
        </w:rPr>
        <w:t>oslije proteka 14 mjeseci dostavljeno obavještenje od prvostepenog organa</w:t>
      </w:r>
      <w:r w:rsidR="00354C98">
        <w:rPr>
          <w:rFonts w:ascii="Tahoma" w:hAnsi="Tahoma" w:cs="Tahoma"/>
          <w:sz w:val="24"/>
          <w:szCs w:val="24"/>
          <w:lang w:val="sr-Latn-CS"/>
        </w:rPr>
        <w:t xml:space="preserve"> </w:t>
      </w:r>
      <w:r w:rsidR="00FE1865">
        <w:rPr>
          <w:rFonts w:ascii="Tahoma" w:hAnsi="Tahoma" w:cs="Tahoma"/>
          <w:sz w:val="24"/>
          <w:szCs w:val="24"/>
          <w:lang w:val="sr-Latn-CS"/>
        </w:rPr>
        <w:t>u vidu obavještenja od</w:t>
      </w:r>
      <w:r w:rsidR="00013B6D">
        <w:rPr>
          <w:rFonts w:ascii="Tahoma" w:hAnsi="Tahoma" w:cs="Tahoma"/>
          <w:sz w:val="24"/>
          <w:szCs w:val="24"/>
          <w:lang w:val="sr-Latn-CS"/>
        </w:rPr>
        <w:t xml:space="preserve"> dana </w:t>
      </w:r>
      <w:r w:rsidR="00354C98">
        <w:rPr>
          <w:rFonts w:ascii="Tahoma" w:hAnsi="Tahoma" w:cs="Tahoma"/>
          <w:sz w:val="24"/>
          <w:szCs w:val="24"/>
          <w:lang w:val="sr-Latn-CS"/>
        </w:rPr>
        <w:t>30</w:t>
      </w:r>
      <w:r w:rsidR="00F75A45">
        <w:rPr>
          <w:rFonts w:ascii="Tahoma" w:hAnsi="Tahoma" w:cs="Tahoma"/>
          <w:sz w:val="24"/>
          <w:szCs w:val="24"/>
          <w:lang w:val="sr-Latn-CS"/>
        </w:rPr>
        <w:t>.12</w:t>
      </w:r>
      <w:r w:rsidR="001B3BD6">
        <w:rPr>
          <w:rFonts w:ascii="Tahoma" w:hAnsi="Tahoma" w:cs="Tahoma"/>
          <w:sz w:val="24"/>
          <w:szCs w:val="24"/>
          <w:lang w:val="sr-Latn-CS"/>
        </w:rPr>
        <w:t>.2015.</w:t>
      </w:r>
      <w:r w:rsidR="00013B6D">
        <w:rPr>
          <w:rFonts w:ascii="Tahoma" w:hAnsi="Tahoma" w:cs="Tahoma"/>
          <w:sz w:val="24"/>
          <w:szCs w:val="24"/>
          <w:lang w:val="sr-Latn-CS"/>
        </w:rPr>
        <w:t>godine</w:t>
      </w:r>
      <w:r w:rsidR="00FE1865">
        <w:rPr>
          <w:rFonts w:ascii="Tahoma" w:hAnsi="Tahoma" w:cs="Tahoma"/>
          <w:sz w:val="24"/>
          <w:szCs w:val="24"/>
          <w:lang w:val="sr-Latn-CS"/>
        </w:rPr>
        <w:t xml:space="preserve"> kojim ga je prvostepeni organ obavijestio da je nadzor izvršen, </w:t>
      </w:r>
      <w:r w:rsidR="00211806">
        <w:rPr>
          <w:rFonts w:ascii="Tahoma" w:hAnsi="Tahoma" w:cs="Tahoma"/>
          <w:sz w:val="24"/>
          <w:szCs w:val="24"/>
          <w:lang w:val="sr-Latn-CS"/>
        </w:rPr>
        <w:t xml:space="preserve">bez konstatacije kada </w:t>
      </w:r>
      <w:r w:rsidR="00FE1865">
        <w:rPr>
          <w:rFonts w:ascii="Tahoma" w:hAnsi="Tahoma" w:cs="Tahoma"/>
          <w:sz w:val="24"/>
          <w:szCs w:val="24"/>
          <w:lang w:val="sr-Latn-CS"/>
        </w:rPr>
        <w:t xml:space="preserve">, ali da su utvrđeni podaci poreska tajna shodno članu 16 Zakona o poreskoj administraciji, te su podaci nedostupni. </w:t>
      </w:r>
      <w:r w:rsidR="00211806">
        <w:rPr>
          <w:rFonts w:ascii="Tahoma" w:hAnsi="Tahoma" w:cs="Tahoma"/>
          <w:sz w:val="24"/>
          <w:szCs w:val="24"/>
          <w:lang w:val="sr-Latn-CS"/>
        </w:rPr>
        <w:t xml:space="preserve">Naime </w:t>
      </w:r>
      <w:r w:rsidR="00FE1865">
        <w:rPr>
          <w:rFonts w:ascii="Tahoma" w:hAnsi="Tahoma" w:cs="Tahoma"/>
          <w:sz w:val="24"/>
          <w:szCs w:val="24"/>
          <w:lang w:val="sr-Latn-CS"/>
        </w:rPr>
        <w:t>, postoji informacija kao dokument – zapisnik,</w:t>
      </w:r>
      <w:r w:rsidR="00211806">
        <w:rPr>
          <w:rFonts w:ascii="Tahoma" w:hAnsi="Tahoma" w:cs="Tahoma"/>
          <w:sz w:val="24"/>
          <w:szCs w:val="24"/>
          <w:lang w:val="sr-Latn-CS"/>
        </w:rPr>
        <w:t xml:space="preserve"> u posjedu organa vlasti koji je</w:t>
      </w:r>
      <w:r w:rsidR="00A95F47">
        <w:rPr>
          <w:rFonts w:ascii="Tahoma" w:hAnsi="Tahoma" w:cs="Tahoma"/>
          <w:sz w:val="24"/>
          <w:szCs w:val="24"/>
          <w:lang w:val="sr-Latn-CS"/>
        </w:rPr>
        <w:t xml:space="preserve"> nedostupan. Podnos</w:t>
      </w:r>
      <w:r w:rsidR="00FE1865">
        <w:rPr>
          <w:rFonts w:ascii="Tahoma" w:hAnsi="Tahoma" w:cs="Tahoma"/>
          <w:sz w:val="24"/>
          <w:szCs w:val="24"/>
          <w:lang w:val="sr-Latn-CS"/>
        </w:rPr>
        <w:t>i</w:t>
      </w:r>
      <w:r w:rsidR="00A95F47">
        <w:rPr>
          <w:rFonts w:ascii="Tahoma" w:hAnsi="Tahoma" w:cs="Tahoma"/>
          <w:sz w:val="24"/>
          <w:szCs w:val="24"/>
          <w:lang w:val="sr-Latn-CS"/>
        </w:rPr>
        <w:t>l</w:t>
      </w:r>
      <w:r w:rsidR="00FE1865">
        <w:rPr>
          <w:rFonts w:ascii="Tahoma" w:hAnsi="Tahoma" w:cs="Tahoma"/>
          <w:sz w:val="24"/>
          <w:szCs w:val="24"/>
          <w:lang w:val="sr-Latn-CS"/>
        </w:rPr>
        <w:t>ac zahtjeva je dana 06.06.2016.godine prvostepenom organu uputio zahtjev za slobodan pristup informacijama, kojim je tražio kopiju zapisnika o izvršenom nadzoru, ili manje od toga</w:t>
      </w:r>
      <w:r w:rsidR="00A95F47">
        <w:rPr>
          <w:rFonts w:ascii="Tahoma" w:hAnsi="Tahoma" w:cs="Tahoma"/>
          <w:sz w:val="24"/>
          <w:szCs w:val="24"/>
          <w:lang w:val="sr-Latn-CS"/>
        </w:rPr>
        <w:t xml:space="preserve">, </w:t>
      </w:r>
      <w:r w:rsidR="00FE1865">
        <w:rPr>
          <w:rFonts w:ascii="Tahoma" w:hAnsi="Tahoma" w:cs="Tahoma"/>
          <w:sz w:val="24"/>
          <w:szCs w:val="24"/>
          <w:lang w:val="sr-Latn-CS"/>
        </w:rPr>
        <w:t xml:space="preserve">odgovor da li je izdat fiskalni račun za usluge popravke auta koje je privredno društvo </w:t>
      </w:r>
      <w:r w:rsidR="00211806">
        <w:rPr>
          <w:rFonts w:ascii="Tahoma" w:hAnsi="Tahoma" w:cs="Tahoma"/>
          <w:sz w:val="24"/>
          <w:szCs w:val="24"/>
          <w:lang w:val="sr-Latn-CS"/>
        </w:rPr>
        <w:t>–</w:t>
      </w:r>
      <w:r w:rsidR="00FE1865">
        <w:rPr>
          <w:rFonts w:ascii="Tahoma" w:hAnsi="Tahoma" w:cs="Tahoma"/>
          <w:sz w:val="24"/>
          <w:szCs w:val="24"/>
          <w:lang w:val="sr-Latn-CS"/>
        </w:rPr>
        <w:t xml:space="preserve"> </w:t>
      </w:r>
      <w:r w:rsidR="00211806">
        <w:rPr>
          <w:rFonts w:ascii="Tahoma" w:hAnsi="Tahoma" w:cs="Tahoma"/>
          <w:sz w:val="24"/>
          <w:szCs w:val="24"/>
          <w:lang w:val="sr-Latn-CS"/>
        </w:rPr>
        <w:t xml:space="preserve">subjekt </w:t>
      </w:r>
      <w:r w:rsidR="00FE1865">
        <w:rPr>
          <w:rFonts w:ascii="Tahoma" w:hAnsi="Tahoma" w:cs="Tahoma"/>
          <w:sz w:val="24"/>
          <w:szCs w:val="24"/>
          <w:lang w:val="sr-Latn-CS"/>
        </w:rPr>
        <w:t>inspekcijskog nadz</w:t>
      </w:r>
      <w:r w:rsidR="005578DB">
        <w:rPr>
          <w:rFonts w:ascii="Tahoma" w:hAnsi="Tahoma" w:cs="Tahoma"/>
          <w:sz w:val="24"/>
          <w:szCs w:val="24"/>
          <w:lang w:val="sr-Latn-CS"/>
        </w:rPr>
        <w:t>ora izvršio podnosiocu zahtjeva</w:t>
      </w:r>
      <w:r w:rsidR="00FE1865">
        <w:rPr>
          <w:rFonts w:ascii="Tahoma" w:hAnsi="Tahoma" w:cs="Tahoma"/>
          <w:sz w:val="24"/>
          <w:szCs w:val="24"/>
          <w:lang w:val="sr-Latn-CS"/>
        </w:rPr>
        <w:t>.</w:t>
      </w:r>
      <w:r w:rsidR="00CB78CA">
        <w:rPr>
          <w:rFonts w:ascii="Tahoma" w:hAnsi="Tahoma" w:cs="Tahoma"/>
          <w:sz w:val="24"/>
          <w:szCs w:val="24"/>
          <w:lang w:val="sr-Latn-CS"/>
        </w:rPr>
        <w:t xml:space="preserve"> U žalbi se dalje navodi da je pravni interes stranke da dokaže da nije istinit sadržaj fakture o navodnoj opravci putničkog vozila, niti je tretirano društvo registrovano za vršenje opravki vozila. Zakon o obaveznom osiguranju u saobraćaju (Sl.list CG 46/2007) u članu 5 i 8 upućuje na neposrednu primjenu Pravilnika o jedinstvenim kriterijumim</w:t>
      </w:r>
      <w:r w:rsidR="005578DB">
        <w:rPr>
          <w:rFonts w:ascii="Tahoma" w:hAnsi="Tahoma" w:cs="Tahoma"/>
          <w:sz w:val="24"/>
          <w:szCs w:val="24"/>
          <w:lang w:val="sr-Latn-CS"/>
        </w:rPr>
        <w:t>a za procjenu štete na vozilima</w:t>
      </w:r>
      <w:r w:rsidR="00CB78CA">
        <w:rPr>
          <w:rFonts w:ascii="Tahoma" w:hAnsi="Tahoma" w:cs="Tahoma"/>
          <w:sz w:val="24"/>
          <w:szCs w:val="24"/>
          <w:lang w:val="sr-Latn-CS"/>
        </w:rPr>
        <w:t xml:space="preserve">. (Sl.list CG 35/2009). </w:t>
      </w:r>
      <w:r w:rsidR="005578DB">
        <w:rPr>
          <w:rFonts w:ascii="Tahoma" w:hAnsi="Tahoma" w:cs="Tahoma"/>
          <w:sz w:val="24"/>
          <w:szCs w:val="24"/>
          <w:lang w:val="sr-Latn-CS"/>
        </w:rPr>
        <w:t xml:space="preserve">Prema  Pravilniku se </w:t>
      </w:r>
      <w:r w:rsidR="00CB78CA">
        <w:rPr>
          <w:rFonts w:ascii="Tahoma" w:hAnsi="Tahoma" w:cs="Tahoma"/>
          <w:sz w:val="24"/>
          <w:szCs w:val="24"/>
          <w:lang w:val="sr-Latn-CS"/>
        </w:rPr>
        <w:t xml:space="preserve">zahtijeva „račun o izvršenoj popravci sa fiskalnim računom“ </w:t>
      </w:r>
      <w:r w:rsidR="00741D4E">
        <w:rPr>
          <w:rFonts w:ascii="Tahoma" w:hAnsi="Tahoma" w:cs="Tahoma"/>
          <w:sz w:val="24"/>
          <w:szCs w:val="24"/>
          <w:lang w:val="sr-Latn-CS"/>
        </w:rPr>
        <w:t>(čl.15 st 2) „ispostavljeni račun (koji mora sadržati i fiskalni račun)“ (čl 16 st 3) „mora biti sa fiskalnim računom“ (čl 16 st 4) „mora priložiti uz račun opravke i dopunski zapisnik“ (čl 12 st 2)</w:t>
      </w:r>
      <w:r w:rsidR="004B74C7">
        <w:rPr>
          <w:rFonts w:ascii="Tahoma" w:hAnsi="Tahoma" w:cs="Tahoma"/>
          <w:sz w:val="24"/>
          <w:szCs w:val="24"/>
          <w:lang w:val="sr-Latn-CS"/>
        </w:rPr>
        <w:t xml:space="preserve">. </w:t>
      </w:r>
      <w:r w:rsidR="005578DB">
        <w:rPr>
          <w:rFonts w:ascii="Tahoma" w:hAnsi="Tahoma" w:cs="Tahoma"/>
          <w:sz w:val="24"/>
          <w:szCs w:val="24"/>
          <w:lang w:val="sr-Latn-CS"/>
        </w:rPr>
        <w:t xml:space="preserve"> Naime , </w:t>
      </w:r>
      <w:r w:rsidR="004B74C7">
        <w:rPr>
          <w:rFonts w:ascii="Tahoma" w:hAnsi="Tahoma" w:cs="Tahoma"/>
          <w:sz w:val="24"/>
          <w:szCs w:val="24"/>
          <w:lang w:val="sr-Latn-CS"/>
        </w:rPr>
        <w:t xml:space="preserve">fiskalni račun, prema navodima žalioca, ne može biti, niti je </w:t>
      </w:r>
      <w:r w:rsidR="00236B03">
        <w:rPr>
          <w:rFonts w:ascii="Tahoma" w:hAnsi="Tahoma" w:cs="Tahoma"/>
          <w:sz w:val="24"/>
          <w:szCs w:val="24"/>
          <w:lang w:val="sr-Latn-CS"/>
        </w:rPr>
        <w:t xml:space="preserve">poreska tajna , kao ni račun opravke koje prati drugi dokazni materijal. </w:t>
      </w:r>
      <w:r w:rsidR="005578DB">
        <w:rPr>
          <w:rFonts w:ascii="Tahoma" w:hAnsi="Tahoma" w:cs="Tahoma"/>
          <w:sz w:val="24"/>
          <w:szCs w:val="24"/>
          <w:lang w:val="sr-Latn-CS"/>
        </w:rPr>
        <w:t xml:space="preserve">U daljem navodi da nije </w:t>
      </w:r>
      <w:r w:rsidR="00236B03">
        <w:rPr>
          <w:rFonts w:ascii="Tahoma" w:hAnsi="Tahoma" w:cs="Tahoma"/>
          <w:sz w:val="24"/>
          <w:szCs w:val="24"/>
          <w:lang w:val="sr-Latn-CS"/>
        </w:rPr>
        <w:t xml:space="preserve"> ni poslovna tajna zaštićena od nepozvanog lica (čl 280 KZ), jer su pozvana lica učesnici u saobraćajnoj nezgodi i društvo za osiguranje. </w:t>
      </w:r>
      <w:r w:rsidR="005578DB">
        <w:rPr>
          <w:rFonts w:ascii="Tahoma" w:hAnsi="Tahoma" w:cs="Tahoma"/>
          <w:sz w:val="24"/>
          <w:szCs w:val="24"/>
          <w:lang w:val="sr-Latn-CS"/>
        </w:rPr>
        <w:t>Tražena informacija ne predstvalja ni</w:t>
      </w:r>
      <w:r w:rsidR="00236B03">
        <w:rPr>
          <w:rFonts w:ascii="Tahoma" w:hAnsi="Tahoma" w:cs="Tahoma"/>
          <w:sz w:val="24"/>
          <w:szCs w:val="24"/>
          <w:lang w:val="sr-Latn-CS"/>
        </w:rPr>
        <w:t xml:space="preserve"> iznošenje neistinitih podataka u namjeri narušavanja poslovnog ugleda (čl 277 KZ)</w:t>
      </w:r>
      <w:r w:rsidR="006940EA">
        <w:rPr>
          <w:rFonts w:ascii="Tahoma" w:hAnsi="Tahoma" w:cs="Tahoma"/>
          <w:sz w:val="24"/>
          <w:szCs w:val="24"/>
          <w:lang w:val="sr-Latn-CS"/>
        </w:rPr>
        <w:t>.</w:t>
      </w:r>
      <w:r w:rsidR="00236B03">
        <w:rPr>
          <w:rFonts w:ascii="Tahoma" w:hAnsi="Tahoma" w:cs="Tahoma"/>
          <w:sz w:val="24"/>
          <w:szCs w:val="24"/>
          <w:lang w:val="sr-Latn-CS"/>
        </w:rPr>
        <w:t xml:space="preserve"> Onemogućavanje vršenja inspekcijske kontrole uvidom u poslovne knjige i drugu dokumentaciju je kažnjivo (</w:t>
      </w:r>
      <w:r w:rsidR="002009F0">
        <w:rPr>
          <w:rFonts w:ascii="Tahoma" w:hAnsi="Tahoma" w:cs="Tahoma"/>
          <w:sz w:val="24"/>
          <w:szCs w:val="24"/>
          <w:lang w:val="sr-Latn-CS"/>
        </w:rPr>
        <w:t xml:space="preserve">čl 282 KZ). </w:t>
      </w:r>
      <w:r w:rsidR="006940EA">
        <w:rPr>
          <w:rFonts w:ascii="Tahoma" w:hAnsi="Tahoma" w:cs="Tahoma"/>
          <w:sz w:val="24"/>
          <w:szCs w:val="24"/>
          <w:lang w:val="sr-Latn-CS"/>
        </w:rPr>
        <w:t xml:space="preserve"> Naime ukazuje da je s</w:t>
      </w:r>
      <w:r w:rsidR="002009F0">
        <w:rPr>
          <w:rFonts w:ascii="Tahoma" w:hAnsi="Tahoma" w:cs="Tahoma"/>
          <w:sz w:val="24"/>
          <w:szCs w:val="24"/>
          <w:lang w:val="sr-Latn-CS"/>
        </w:rPr>
        <w:t xml:space="preserve">ve to s obzirom na moguću prevaru, u namjeri da se nepravilnim postupanjem pribavi imovinska korist, defektnim dokazima na štetu trećeg lica (čl 244 KZ) konkretno ovdje zainteresovane stranke, gdje je moguća korupcija. Žalilac dalje navodi da tražena informacija predstavlja javni interes iz razloga što sadrži podatke koji osnovano ukazuju na nepoštovanje propisa i na postojanje razloga za pobijanje sudske odluke kojom se stranka stavlja u položaj </w:t>
      </w:r>
      <w:r w:rsidR="002009F0">
        <w:rPr>
          <w:rFonts w:ascii="Tahoma" w:hAnsi="Tahoma" w:cs="Tahoma"/>
          <w:sz w:val="24"/>
          <w:szCs w:val="24"/>
          <w:lang w:val="sr-Latn-CS"/>
        </w:rPr>
        <w:lastRenderedPageBreak/>
        <w:t>dužnika da naknadi neistiniti</w:t>
      </w:r>
      <w:r w:rsidR="006940EA">
        <w:rPr>
          <w:rFonts w:ascii="Tahoma" w:hAnsi="Tahoma" w:cs="Tahoma"/>
          <w:sz w:val="24"/>
          <w:szCs w:val="24"/>
          <w:lang w:val="sr-Latn-CS"/>
        </w:rPr>
        <w:t xml:space="preserve"> iznos troškova opravke vozila prema</w:t>
      </w:r>
      <w:r w:rsidR="002009F0">
        <w:rPr>
          <w:rFonts w:ascii="Tahoma" w:hAnsi="Tahoma" w:cs="Tahoma"/>
          <w:sz w:val="24"/>
          <w:szCs w:val="24"/>
          <w:lang w:val="sr-Latn-CS"/>
        </w:rPr>
        <w:t>čl 17 tačka 1 i 2 Zakona o s</w:t>
      </w:r>
      <w:r w:rsidR="006940EA">
        <w:rPr>
          <w:rFonts w:ascii="Tahoma" w:hAnsi="Tahoma" w:cs="Tahoma"/>
          <w:sz w:val="24"/>
          <w:szCs w:val="24"/>
          <w:lang w:val="sr-Latn-CS"/>
        </w:rPr>
        <w:t>lobodnom pristupu informacijama</w:t>
      </w:r>
      <w:r w:rsidR="002009F0">
        <w:rPr>
          <w:rFonts w:ascii="Tahoma" w:hAnsi="Tahoma" w:cs="Tahoma"/>
          <w:sz w:val="24"/>
          <w:szCs w:val="24"/>
          <w:lang w:val="sr-Latn-CS"/>
        </w:rPr>
        <w:t xml:space="preserve">. </w:t>
      </w:r>
      <w:r w:rsidR="0075509F">
        <w:rPr>
          <w:rFonts w:ascii="Tahoma" w:hAnsi="Tahoma" w:cs="Tahoma"/>
          <w:sz w:val="24"/>
          <w:szCs w:val="24"/>
          <w:lang w:val="sr-Latn-CS"/>
        </w:rPr>
        <w:t xml:space="preserve"> Žalilac osporava zakoniotst pobijanog rješenja iz sledećih razloga</w:t>
      </w:r>
      <w:r w:rsidR="002009F0">
        <w:rPr>
          <w:rFonts w:ascii="Tahoma" w:hAnsi="Tahoma" w:cs="Tahoma"/>
          <w:sz w:val="24"/>
          <w:szCs w:val="24"/>
          <w:lang w:val="sr-Latn-CS"/>
        </w:rPr>
        <w:t xml:space="preserve"> </w:t>
      </w:r>
      <w:r w:rsidR="0075509F">
        <w:rPr>
          <w:rFonts w:ascii="Tahoma" w:hAnsi="Tahoma" w:cs="Tahoma"/>
          <w:sz w:val="24"/>
          <w:szCs w:val="24"/>
          <w:lang w:val="sr-Latn-CS"/>
        </w:rPr>
        <w:t xml:space="preserve">te </w:t>
      </w:r>
      <w:r w:rsidR="002009F0">
        <w:rPr>
          <w:rFonts w:ascii="Tahoma" w:hAnsi="Tahoma" w:cs="Tahoma"/>
          <w:sz w:val="24"/>
          <w:szCs w:val="24"/>
          <w:lang w:val="sr-Latn-CS"/>
        </w:rPr>
        <w:t>navod</w:t>
      </w:r>
      <w:r w:rsidR="0075509F">
        <w:rPr>
          <w:rFonts w:ascii="Tahoma" w:hAnsi="Tahoma" w:cs="Tahoma"/>
          <w:sz w:val="24"/>
          <w:szCs w:val="24"/>
          <w:lang w:val="sr-Latn-CS"/>
        </w:rPr>
        <w:t>i</w:t>
      </w:r>
      <w:r w:rsidR="002009F0">
        <w:rPr>
          <w:rFonts w:ascii="Tahoma" w:hAnsi="Tahoma" w:cs="Tahoma"/>
          <w:sz w:val="24"/>
          <w:szCs w:val="24"/>
          <w:lang w:val="sr-Latn-CS"/>
        </w:rPr>
        <w:t xml:space="preserve"> da je nepravilno utvrđeno činjenično stanje i </w:t>
      </w:r>
      <w:r w:rsidR="00B87878">
        <w:rPr>
          <w:rFonts w:ascii="Tahoma" w:hAnsi="Tahoma" w:cs="Tahoma"/>
          <w:sz w:val="24"/>
          <w:szCs w:val="24"/>
          <w:lang w:val="sr-Latn-CS"/>
        </w:rPr>
        <w:t xml:space="preserve">pojma </w:t>
      </w:r>
      <w:r w:rsidR="002009F0">
        <w:rPr>
          <w:rFonts w:ascii="Tahoma" w:hAnsi="Tahoma" w:cs="Tahoma"/>
          <w:sz w:val="24"/>
          <w:szCs w:val="24"/>
          <w:lang w:val="sr-Latn-CS"/>
        </w:rPr>
        <w:t>poreske tajne.</w:t>
      </w:r>
      <w:r w:rsidR="00B87878">
        <w:rPr>
          <w:rFonts w:ascii="Tahoma" w:hAnsi="Tahoma" w:cs="Tahoma"/>
          <w:sz w:val="24"/>
          <w:szCs w:val="24"/>
          <w:lang w:val="sr-Latn-CS"/>
        </w:rPr>
        <w:t xml:space="preserve">Naime, kako žalilac </w:t>
      </w:r>
      <w:r w:rsidR="0075509F">
        <w:rPr>
          <w:rFonts w:ascii="Tahoma" w:hAnsi="Tahoma" w:cs="Tahoma"/>
          <w:sz w:val="24"/>
          <w:szCs w:val="24"/>
          <w:lang w:val="sr-Latn-CS"/>
        </w:rPr>
        <w:t xml:space="preserve"> ukazuje da </w:t>
      </w:r>
      <w:r w:rsidR="00B87878">
        <w:rPr>
          <w:rFonts w:ascii="Tahoma" w:hAnsi="Tahoma" w:cs="Tahoma"/>
          <w:sz w:val="24"/>
          <w:szCs w:val="24"/>
          <w:lang w:val="sr-Latn-CS"/>
        </w:rPr>
        <w:t xml:space="preserve">stav 1 član 16 Zakona o poreskoj administarciji </w:t>
      </w:r>
      <w:r w:rsidR="0075509F">
        <w:rPr>
          <w:rFonts w:ascii="Tahoma" w:hAnsi="Tahoma" w:cs="Tahoma"/>
          <w:sz w:val="24"/>
          <w:szCs w:val="24"/>
          <w:lang w:val="sr-Latn-CS"/>
        </w:rPr>
        <w:t xml:space="preserve">propisuje da je </w:t>
      </w:r>
      <w:r w:rsidR="00B87878">
        <w:rPr>
          <w:rFonts w:ascii="Tahoma" w:hAnsi="Tahoma" w:cs="Tahoma"/>
          <w:sz w:val="24"/>
          <w:szCs w:val="24"/>
          <w:lang w:val="sr-Latn-CS"/>
        </w:rPr>
        <w:t xml:space="preserve"> „Informacija ili podatak o pore</w:t>
      </w:r>
      <w:r w:rsidR="00832F16">
        <w:rPr>
          <w:rFonts w:ascii="Tahoma" w:hAnsi="Tahoma" w:cs="Tahoma"/>
          <w:sz w:val="24"/>
          <w:szCs w:val="24"/>
          <w:lang w:val="sr-Latn-CS"/>
        </w:rPr>
        <w:t>skom obvezniku“ što znači subjektu (društvo, preduzetnik</w:t>
      </w:r>
      <w:r w:rsidR="0075509F">
        <w:rPr>
          <w:rFonts w:ascii="Tahoma" w:hAnsi="Tahoma" w:cs="Tahoma"/>
          <w:sz w:val="24"/>
          <w:szCs w:val="24"/>
          <w:lang w:val="sr-Latn-CS"/>
        </w:rPr>
        <w:t xml:space="preserve">te da </w:t>
      </w:r>
      <w:r w:rsidR="00832F16">
        <w:rPr>
          <w:rFonts w:ascii="Tahoma" w:hAnsi="Tahoma" w:cs="Tahoma"/>
          <w:sz w:val="24"/>
          <w:szCs w:val="24"/>
          <w:lang w:val="sr-Latn-CS"/>
        </w:rPr>
        <w:t xml:space="preserve"> zahtjev po navodima žalioca ne dira subjekt</w:t>
      </w:r>
      <w:r w:rsidR="0075509F">
        <w:rPr>
          <w:rFonts w:ascii="Tahoma" w:hAnsi="Tahoma" w:cs="Tahoma"/>
          <w:sz w:val="24"/>
          <w:szCs w:val="24"/>
          <w:lang w:val="sr-Latn-CS"/>
        </w:rPr>
        <w:t xml:space="preserve">a nadzora </w:t>
      </w:r>
      <w:r w:rsidR="00832F16">
        <w:rPr>
          <w:rFonts w:ascii="Tahoma" w:hAnsi="Tahoma" w:cs="Tahoma"/>
          <w:sz w:val="24"/>
          <w:szCs w:val="24"/>
          <w:lang w:val="sr-Latn-CS"/>
        </w:rPr>
        <w:t xml:space="preserve">, nego tretira objekt – dokument – fiskalni račun i druge isprave, koji moraju biti uručeni osiguravajućem društvu i učesnicima štetnog događaja, pa i sudu, zato ne može biti tajna.  </w:t>
      </w:r>
      <w:r w:rsidR="00307683">
        <w:rPr>
          <w:rFonts w:ascii="Tahoma" w:hAnsi="Tahoma" w:cs="Tahoma"/>
          <w:sz w:val="24"/>
          <w:szCs w:val="24"/>
          <w:lang w:val="sr-Latn-CS"/>
        </w:rPr>
        <w:t xml:space="preserve">Pogrešna prijemna </w:t>
      </w:r>
      <w:r w:rsidR="00832F16">
        <w:rPr>
          <w:rFonts w:ascii="Tahoma" w:hAnsi="Tahoma" w:cs="Tahoma"/>
          <w:sz w:val="24"/>
          <w:szCs w:val="24"/>
          <w:lang w:val="sr-Latn-CS"/>
        </w:rPr>
        <w:t>materijalnog prava</w:t>
      </w:r>
      <w:r w:rsidR="00307683">
        <w:rPr>
          <w:rFonts w:ascii="Tahoma" w:hAnsi="Tahoma" w:cs="Tahoma"/>
          <w:sz w:val="24"/>
          <w:szCs w:val="24"/>
          <w:lang w:val="sr-Latn-CS"/>
        </w:rPr>
        <w:t xml:space="preserve"> se oglada u  </w:t>
      </w:r>
      <w:r w:rsidR="00832F16">
        <w:rPr>
          <w:rFonts w:ascii="Tahoma" w:hAnsi="Tahoma" w:cs="Tahoma"/>
          <w:sz w:val="24"/>
          <w:szCs w:val="24"/>
          <w:lang w:val="sr-Latn-CS"/>
        </w:rPr>
        <w:t>čl</w:t>
      </w:r>
      <w:r w:rsidR="00307683">
        <w:rPr>
          <w:rFonts w:ascii="Tahoma" w:hAnsi="Tahoma" w:cs="Tahoma"/>
          <w:sz w:val="24"/>
          <w:szCs w:val="24"/>
          <w:lang w:val="sr-Latn-CS"/>
        </w:rPr>
        <w:t>anu</w:t>
      </w:r>
      <w:r w:rsidR="00832F16">
        <w:rPr>
          <w:rFonts w:ascii="Tahoma" w:hAnsi="Tahoma" w:cs="Tahoma"/>
          <w:sz w:val="24"/>
          <w:szCs w:val="24"/>
          <w:lang w:val="sr-Latn-CS"/>
        </w:rPr>
        <w:t xml:space="preserve"> 7 i </w:t>
      </w:r>
      <w:r w:rsidR="00307683">
        <w:rPr>
          <w:rFonts w:ascii="Tahoma" w:hAnsi="Tahoma" w:cs="Tahoma"/>
          <w:sz w:val="24"/>
          <w:szCs w:val="24"/>
          <w:lang w:val="sr-Latn-CS"/>
        </w:rPr>
        <w:t xml:space="preserve"> članu </w:t>
      </w:r>
      <w:r w:rsidR="00832F16">
        <w:rPr>
          <w:rFonts w:ascii="Tahoma" w:hAnsi="Tahoma" w:cs="Tahoma"/>
          <w:sz w:val="24"/>
          <w:szCs w:val="24"/>
          <w:lang w:val="sr-Latn-CS"/>
        </w:rPr>
        <w:t>17</w:t>
      </w:r>
      <w:r w:rsidR="00307683">
        <w:rPr>
          <w:rFonts w:ascii="Tahoma" w:hAnsi="Tahoma" w:cs="Tahoma"/>
          <w:sz w:val="24"/>
          <w:szCs w:val="24"/>
          <w:lang w:val="sr-Latn-CS"/>
        </w:rPr>
        <w:t xml:space="preserve"> Zakona o slobodnom pristupu informacijama</w:t>
      </w:r>
      <w:r w:rsidR="00832F16">
        <w:rPr>
          <w:rFonts w:ascii="Tahoma" w:hAnsi="Tahoma" w:cs="Tahoma"/>
          <w:sz w:val="24"/>
          <w:szCs w:val="24"/>
          <w:lang w:val="sr-Latn-CS"/>
        </w:rPr>
        <w:t xml:space="preserve"> </w:t>
      </w:r>
      <w:r w:rsidR="00307683">
        <w:rPr>
          <w:rFonts w:ascii="Tahoma" w:hAnsi="Tahoma" w:cs="Tahoma"/>
          <w:sz w:val="24"/>
          <w:szCs w:val="24"/>
          <w:lang w:val="sr-Latn-CS"/>
        </w:rPr>
        <w:t xml:space="preserve"> te  se u skladu sa načelom </w:t>
      </w:r>
      <w:r w:rsidR="00832F16">
        <w:rPr>
          <w:rFonts w:ascii="Tahoma" w:hAnsi="Tahoma" w:cs="Tahoma"/>
          <w:sz w:val="24"/>
          <w:szCs w:val="24"/>
          <w:lang w:val="sr-Latn-CS"/>
        </w:rPr>
        <w:t xml:space="preserve">pristupa informacijama od javnog interesa i može se ograničiti samo radi zaštite interesa propisanih ovim zakonom. </w:t>
      </w:r>
      <w:r w:rsidR="003D1D08">
        <w:rPr>
          <w:rFonts w:ascii="Tahoma" w:hAnsi="Tahoma" w:cs="Tahoma"/>
          <w:sz w:val="24"/>
          <w:szCs w:val="24"/>
          <w:lang w:val="sr-Latn-CS"/>
        </w:rPr>
        <w:t>Žalilac u daljem navodi da o</w:t>
      </w:r>
      <w:r w:rsidR="00832F16">
        <w:rPr>
          <w:rFonts w:ascii="Tahoma" w:hAnsi="Tahoma" w:cs="Tahoma"/>
          <w:sz w:val="24"/>
          <w:szCs w:val="24"/>
          <w:lang w:val="sr-Latn-CS"/>
        </w:rPr>
        <w:t xml:space="preserve">graničenja </w:t>
      </w:r>
      <w:r w:rsidR="003D1D08">
        <w:rPr>
          <w:rFonts w:ascii="Tahoma" w:hAnsi="Tahoma" w:cs="Tahoma"/>
          <w:sz w:val="24"/>
          <w:szCs w:val="24"/>
          <w:lang w:val="sr-Latn-CS"/>
        </w:rPr>
        <w:t xml:space="preserve"> pristupa traženim informacijama </w:t>
      </w:r>
      <w:r w:rsidR="00832F16">
        <w:rPr>
          <w:rFonts w:ascii="Tahoma" w:hAnsi="Tahoma" w:cs="Tahoma"/>
          <w:sz w:val="24"/>
          <w:szCs w:val="24"/>
          <w:lang w:val="sr-Latn-CS"/>
        </w:rPr>
        <w:t xml:space="preserve">nema ni u članu 14 </w:t>
      </w:r>
      <w:r w:rsidR="003D1D08" w:rsidRPr="003D1D08">
        <w:rPr>
          <w:rFonts w:ascii="Tahoma" w:hAnsi="Tahoma" w:cs="Tahoma"/>
          <w:sz w:val="24"/>
          <w:szCs w:val="24"/>
          <w:lang w:val="sr-Latn-CS"/>
        </w:rPr>
        <w:t xml:space="preserve">Zakona o slobodnom pristupu informacijama  </w:t>
      </w:r>
      <w:r w:rsidR="00832F16">
        <w:rPr>
          <w:rFonts w:ascii="Tahoma" w:hAnsi="Tahoma" w:cs="Tahoma"/>
          <w:sz w:val="24"/>
          <w:szCs w:val="24"/>
          <w:lang w:val="sr-Latn-CS"/>
        </w:rPr>
        <w:t>ni u članu 17</w:t>
      </w:r>
      <w:r w:rsidR="003D1D08" w:rsidRPr="003D1D08">
        <w:t xml:space="preserve"> </w:t>
      </w:r>
      <w:r w:rsidR="003D1D08" w:rsidRPr="003D1D08">
        <w:rPr>
          <w:rFonts w:ascii="Tahoma" w:hAnsi="Tahoma" w:cs="Tahoma"/>
          <w:sz w:val="24"/>
          <w:szCs w:val="24"/>
          <w:lang w:val="sr-Latn-CS"/>
        </w:rPr>
        <w:t>Zakona o sl</w:t>
      </w:r>
      <w:r w:rsidR="003D1D08">
        <w:rPr>
          <w:rFonts w:ascii="Tahoma" w:hAnsi="Tahoma" w:cs="Tahoma"/>
          <w:sz w:val="24"/>
          <w:szCs w:val="24"/>
          <w:lang w:val="sr-Latn-CS"/>
        </w:rPr>
        <w:t xml:space="preserve">obodnom pristupu informacijama </w:t>
      </w:r>
      <w:r w:rsidR="00832F16">
        <w:rPr>
          <w:rFonts w:ascii="Tahoma" w:hAnsi="Tahoma" w:cs="Tahoma"/>
          <w:sz w:val="24"/>
          <w:szCs w:val="24"/>
          <w:lang w:val="sr-Latn-CS"/>
        </w:rPr>
        <w:t>, a rješenjem</w:t>
      </w:r>
      <w:r w:rsidR="003D1D08">
        <w:rPr>
          <w:rFonts w:ascii="Tahoma" w:hAnsi="Tahoma" w:cs="Tahoma"/>
          <w:sz w:val="24"/>
          <w:szCs w:val="24"/>
          <w:lang w:val="sr-Latn-CS"/>
        </w:rPr>
        <w:t xml:space="preserve"> prvostpenog organa </w:t>
      </w:r>
      <w:r w:rsidR="00832F16">
        <w:rPr>
          <w:rFonts w:ascii="Tahoma" w:hAnsi="Tahoma" w:cs="Tahoma"/>
          <w:sz w:val="24"/>
          <w:szCs w:val="24"/>
          <w:lang w:val="sr-Latn-CS"/>
        </w:rPr>
        <w:t xml:space="preserve"> je ustanovljeno novo ograničenje: povjerenje poreskih obveznika prema organima državne uprave, </w:t>
      </w:r>
      <w:r w:rsidR="003D1D08">
        <w:rPr>
          <w:rFonts w:ascii="Tahoma" w:hAnsi="Tahoma" w:cs="Tahoma"/>
          <w:sz w:val="24"/>
          <w:szCs w:val="24"/>
          <w:lang w:val="sr-Latn-CS"/>
        </w:rPr>
        <w:t>konkretno prema Poreskoj upravi</w:t>
      </w:r>
      <w:r w:rsidR="00832F16">
        <w:rPr>
          <w:rFonts w:ascii="Tahoma" w:hAnsi="Tahoma" w:cs="Tahoma"/>
          <w:sz w:val="24"/>
          <w:szCs w:val="24"/>
          <w:lang w:val="sr-Latn-CS"/>
        </w:rPr>
        <w:t xml:space="preserve">, </w:t>
      </w:r>
      <w:r w:rsidR="003D1D08">
        <w:rPr>
          <w:rFonts w:ascii="Tahoma" w:hAnsi="Tahoma" w:cs="Tahoma"/>
          <w:sz w:val="24"/>
          <w:szCs w:val="24"/>
          <w:lang w:val="sr-Latn-CS"/>
        </w:rPr>
        <w:t xml:space="preserve">koje je </w:t>
      </w:r>
      <w:r w:rsidR="00832F16">
        <w:rPr>
          <w:rFonts w:ascii="Tahoma" w:hAnsi="Tahoma" w:cs="Tahoma"/>
          <w:sz w:val="24"/>
          <w:szCs w:val="24"/>
          <w:lang w:val="sr-Latn-CS"/>
        </w:rPr>
        <w:t>preovlađujuće nad javnim interesom za obja</w:t>
      </w:r>
      <w:r w:rsidR="003D1D08">
        <w:rPr>
          <w:rFonts w:ascii="Tahoma" w:hAnsi="Tahoma" w:cs="Tahoma"/>
          <w:sz w:val="24"/>
          <w:szCs w:val="24"/>
          <w:lang w:val="sr-Latn-CS"/>
        </w:rPr>
        <w:t xml:space="preserve">vljivanje navedenih informacija te se na taj način </w:t>
      </w:r>
      <w:r w:rsidR="00832F16">
        <w:rPr>
          <w:rFonts w:ascii="Tahoma" w:hAnsi="Tahoma" w:cs="Tahoma"/>
          <w:sz w:val="24"/>
          <w:szCs w:val="24"/>
          <w:lang w:val="sr-Latn-CS"/>
        </w:rPr>
        <w:t xml:space="preserve"> uspostavlja „veća šteta od javnog interesa“. Žalilac u daljem </w:t>
      </w:r>
      <w:r w:rsidR="00042D92">
        <w:rPr>
          <w:rFonts w:ascii="Tahoma" w:hAnsi="Tahoma" w:cs="Tahoma"/>
          <w:sz w:val="24"/>
          <w:szCs w:val="24"/>
          <w:lang w:val="sr-Latn-CS"/>
        </w:rPr>
        <w:t xml:space="preserve"> da je </w:t>
      </w:r>
      <w:r w:rsidR="00D347AF">
        <w:rPr>
          <w:rFonts w:ascii="Tahoma" w:hAnsi="Tahoma" w:cs="Tahoma"/>
          <w:sz w:val="24"/>
          <w:szCs w:val="24"/>
          <w:lang w:val="sr-Latn-CS"/>
        </w:rPr>
        <w:t xml:space="preserve"> neminovno uočiti da uvođenje ograničenja prava povjerenjem u organe uprave predstavlja prekoračenje granica ograničenja u članu 51 stav 2 Ustava</w:t>
      </w:r>
      <w:r w:rsidR="00042D92">
        <w:rPr>
          <w:rFonts w:ascii="Tahoma" w:hAnsi="Tahoma" w:cs="Tahoma"/>
          <w:sz w:val="24"/>
          <w:szCs w:val="24"/>
          <w:lang w:val="sr-Latn-CS"/>
        </w:rPr>
        <w:t xml:space="preserve"> Crne Gore</w:t>
      </w:r>
      <w:r w:rsidR="00D347AF">
        <w:rPr>
          <w:rFonts w:ascii="Tahoma" w:hAnsi="Tahoma" w:cs="Tahoma"/>
          <w:sz w:val="24"/>
          <w:szCs w:val="24"/>
          <w:lang w:val="sr-Latn-CS"/>
        </w:rPr>
        <w:t xml:space="preserve">. Žalilac </w:t>
      </w:r>
      <w:r w:rsidR="00042D92">
        <w:rPr>
          <w:rFonts w:ascii="Tahoma" w:hAnsi="Tahoma" w:cs="Tahoma"/>
          <w:sz w:val="24"/>
          <w:szCs w:val="24"/>
          <w:lang w:val="sr-Latn-CS"/>
        </w:rPr>
        <w:t xml:space="preserve"> u bitnom navodi </w:t>
      </w:r>
      <w:r w:rsidR="00D347AF">
        <w:rPr>
          <w:rFonts w:ascii="Tahoma" w:hAnsi="Tahoma" w:cs="Tahoma"/>
          <w:sz w:val="24"/>
          <w:szCs w:val="24"/>
          <w:lang w:val="sr-Latn-CS"/>
        </w:rPr>
        <w:t>da ako bi kult vlasti bio iznad ljudskih prava i sloboda, iznad čovjeka, iznad načela istine, a radi prikrivanja nepravilnosti u radu poreskog obveznika</w:t>
      </w:r>
      <w:r w:rsidR="00042D92">
        <w:rPr>
          <w:rFonts w:ascii="Tahoma" w:hAnsi="Tahoma" w:cs="Tahoma"/>
          <w:sz w:val="24"/>
          <w:szCs w:val="24"/>
          <w:lang w:val="sr-Latn-CS"/>
        </w:rPr>
        <w:t xml:space="preserve"> pod</w:t>
      </w:r>
      <w:r w:rsidR="00D347AF">
        <w:rPr>
          <w:rFonts w:ascii="Tahoma" w:hAnsi="Tahoma" w:cs="Tahoma"/>
          <w:sz w:val="24"/>
          <w:szCs w:val="24"/>
          <w:lang w:val="sr-Latn-CS"/>
        </w:rPr>
        <w:t xml:space="preserve"> maskom „poreska tajna“ tada se nema šta</w:t>
      </w:r>
      <w:r w:rsidR="00042D92">
        <w:rPr>
          <w:rFonts w:ascii="Tahoma" w:hAnsi="Tahoma" w:cs="Tahoma"/>
          <w:sz w:val="24"/>
          <w:szCs w:val="24"/>
          <w:lang w:val="sr-Latn-CS"/>
        </w:rPr>
        <w:t xml:space="preserve"> da se </w:t>
      </w:r>
      <w:r w:rsidR="00D347AF">
        <w:rPr>
          <w:rFonts w:ascii="Tahoma" w:hAnsi="Tahoma" w:cs="Tahoma"/>
          <w:sz w:val="24"/>
          <w:szCs w:val="24"/>
          <w:lang w:val="sr-Latn-CS"/>
        </w:rPr>
        <w:t xml:space="preserve"> tražiti.</w:t>
      </w:r>
      <w:r w:rsidR="00042D92">
        <w:rPr>
          <w:rFonts w:ascii="Tahoma" w:hAnsi="Tahoma" w:cs="Tahoma"/>
          <w:sz w:val="24"/>
          <w:szCs w:val="24"/>
          <w:lang w:val="sr-Latn-CS"/>
        </w:rPr>
        <w:t xml:space="preserve">Predlaže da Savjet Agencije poništi rješenje Poreske uprave </w:t>
      </w:r>
      <w:r w:rsidR="00042D92" w:rsidRPr="00042D92">
        <w:rPr>
          <w:rFonts w:ascii="Tahoma" w:hAnsi="Tahoma" w:cs="Tahoma"/>
          <w:sz w:val="24"/>
          <w:szCs w:val="24"/>
          <w:lang w:val="sr-Latn-CS"/>
        </w:rPr>
        <w:t>br.03/1</w:t>
      </w:r>
      <w:r w:rsidR="005438D8">
        <w:rPr>
          <w:rFonts w:ascii="Tahoma" w:hAnsi="Tahoma" w:cs="Tahoma"/>
          <w:sz w:val="24"/>
          <w:szCs w:val="24"/>
          <w:lang w:val="sr-Latn-CS"/>
        </w:rPr>
        <w:t>-9616/2-16 od 07.07.2016.godine i i izmjeni prvostpeno rješenje  u okviru zahtjeva postavljenog u prvostpenom postupku ( član 127 Zakona o opštem upravnom postupku)</w:t>
      </w:r>
    </w:p>
    <w:p w:rsidR="003004B6" w:rsidRDefault="003004B6" w:rsidP="009A4ECC">
      <w:pPr>
        <w:jc w:val="both"/>
        <w:rPr>
          <w:rFonts w:ascii="Tahoma" w:hAnsi="Tahoma" w:cs="Tahoma"/>
          <w:sz w:val="24"/>
          <w:szCs w:val="24"/>
        </w:rPr>
      </w:pPr>
      <w:r w:rsidRPr="00BC4807">
        <w:rPr>
          <w:rFonts w:ascii="Tahoma" w:hAnsi="Tahoma" w:cs="Tahoma"/>
          <w:sz w:val="24"/>
          <w:szCs w:val="24"/>
        </w:rPr>
        <w:t>Savjet Agencije se u smislu člana 40 stav 1 tačka 1 Zakona o slobodnom pristup inform</w:t>
      </w:r>
      <w:r>
        <w:rPr>
          <w:rFonts w:ascii="Tahoma" w:hAnsi="Tahoma" w:cs="Tahoma"/>
          <w:sz w:val="24"/>
          <w:szCs w:val="24"/>
        </w:rPr>
        <w:t xml:space="preserve">acijama obratio zahtjevom br.07-33-5326-1/16 </w:t>
      </w:r>
      <w:r w:rsidRPr="00BC4807">
        <w:rPr>
          <w:rFonts w:ascii="Tahoma" w:hAnsi="Tahoma" w:cs="Tahoma"/>
          <w:sz w:val="24"/>
          <w:szCs w:val="24"/>
        </w:rPr>
        <w:t xml:space="preserve"> od </w:t>
      </w:r>
      <w:r>
        <w:rPr>
          <w:rFonts w:ascii="Tahoma" w:hAnsi="Tahoma" w:cs="Tahoma"/>
          <w:sz w:val="24"/>
          <w:szCs w:val="24"/>
        </w:rPr>
        <w:t>09</w:t>
      </w:r>
      <w:r w:rsidRPr="00BC4807">
        <w:rPr>
          <w:rFonts w:ascii="Tahoma" w:hAnsi="Tahoma" w:cs="Tahoma"/>
          <w:sz w:val="24"/>
          <w:szCs w:val="24"/>
        </w:rPr>
        <w:t>.09.201</w:t>
      </w:r>
      <w:r w:rsidR="00DF35BE">
        <w:rPr>
          <w:rFonts w:ascii="Tahoma" w:hAnsi="Tahoma" w:cs="Tahoma"/>
          <w:sz w:val="24"/>
          <w:szCs w:val="24"/>
        </w:rPr>
        <w:t>6</w:t>
      </w:r>
      <w:r w:rsidRPr="00BC4807">
        <w:rPr>
          <w:rFonts w:ascii="Tahoma" w:hAnsi="Tahoma" w:cs="Tahoma"/>
          <w:sz w:val="24"/>
          <w:szCs w:val="24"/>
        </w:rPr>
        <w:t>.godine</w:t>
      </w:r>
      <w:r>
        <w:rPr>
          <w:rFonts w:ascii="Tahoma" w:hAnsi="Tahoma" w:cs="Tahoma"/>
          <w:sz w:val="24"/>
          <w:szCs w:val="24"/>
        </w:rPr>
        <w:t xml:space="preserve"> </w:t>
      </w:r>
      <w:r w:rsidRPr="00BC4807">
        <w:rPr>
          <w:rFonts w:ascii="Tahoma" w:hAnsi="Tahoma" w:cs="Tahoma"/>
          <w:sz w:val="24"/>
          <w:szCs w:val="24"/>
        </w:rPr>
        <w:t xml:space="preserve">tražeći informaciju koja je predmet </w:t>
      </w:r>
      <w:r w:rsidR="00DF35BE" w:rsidRPr="00DF35BE">
        <w:rPr>
          <w:rFonts w:ascii="Tahoma" w:hAnsi="Tahoma" w:cs="Tahoma"/>
          <w:sz w:val="24"/>
          <w:szCs w:val="24"/>
        </w:rPr>
        <w:t xml:space="preserve">zahtjevu </w:t>
      </w:r>
      <w:r w:rsidR="000A0A13">
        <w:rPr>
          <w:rFonts w:ascii="Tahoma" w:hAnsi="Tahoma" w:cs="Tahoma"/>
          <w:sz w:val="24"/>
          <w:szCs w:val="24"/>
        </w:rPr>
        <w:t>XX</w:t>
      </w:r>
      <w:r w:rsidR="00DF35BE" w:rsidRPr="00DF35BE">
        <w:rPr>
          <w:rFonts w:ascii="Tahoma" w:hAnsi="Tahoma" w:cs="Tahoma"/>
          <w:sz w:val="24"/>
          <w:szCs w:val="24"/>
        </w:rPr>
        <w:t xml:space="preserve"> iz Podgorice br.03/1-9616/1-16-702 od </w:t>
      </w:r>
      <w:r w:rsidR="00A67BFE">
        <w:rPr>
          <w:rFonts w:ascii="Tahoma" w:hAnsi="Tahoma" w:cs="Tahoma"/>
          <w:sz w:val="24"/>
          <w:szCs w:val="24"/>
        </w:rPr>
        <w:t>06</w:t>
      </w:r>
      <w:r w:rsidR="00DF35BE" w:rsidRPr="00DF35BE">
        <w:rPr>
          <w:rFonts w:ascii="Tahoma" w:hAnsi="Tahoma" w:cs="Tahoma"/>
          <w:sz w:val="24"/>
          <w:szCs w:val="24"/>
        </w:rPr>
        <w:t>.</w:t>
      </w:r>
      <w:r w:rsidR="00A67BFE">
        <w:rPr>
          <w:rFonts w:ascii="Tahoma" w:hAnsi="Tahoma" w:cs="Tahoma"/>
          <w:sz w:val="24"/>
          <w:szCs w:val="24"/>
        </w:rPr>
        <w:t>06</w:t>
      </w:r>
      <w:r w:rsidR="00DF35BE" w:rsidRPr="00DF35BE">
        <w:rPr>
          <w:rFonts w:ascii="Tahoma" w:hAnsi="Tahoma" w:cs="Tahoma"/>
          <w:sz w:val="24"/>
          <w:szCs w:val="24"/>
        </w:rPr>
        <w:t>.2016.godine</w:t>
      </w:r>
      <w:r w:rsidRPr="00BC4807">
        <w:rPr>
          <w:rFonts w:ascii="Tahoma" w:hAnsi="Tahoma" w:cs="Tahoma"/>
          <w:sz w:val="24"/>
          <w:szCs w:val="24"/>
        </w:rPr>
        <w:t xml:space="preserve"> te je uz dopis </w:t>
      </w:r>
      <w:r w:rsidR="008341B4">
        <w:rPr>
          <w:rFonts w:ascii="Tahoma" w:hAnsi="Tahoma" w:cs="Tahoma"/>
          <w:sz w:val="24"/>
          <w:szCs w:val="24"/>
        </w:rPr>
        <w:t>Poreska uprava</w:t>
      </w:r>
      <w:r w:rsidRPr="00DA46A4">
        <w:rPr>
          <w:rFonts w:ascii="Tahoma" w:hAnsi="Tahoma" w:cs="Tahoma"/>
          <w:sz w:val="24"/>
          <w:szCs w:val="24"/>
        </w:rPr>
        <w:t xml:space="preserve"> br.</w:t>
      </w:r>
      <w:r w:rsidR="008341B4">
        <w:rPr>
          <w:rFonts w:ascii="Tahoma" w:hAnsi="Tahoma" w:cs="Tahoma"/>
          <w:sz w:val="24"/>
          <w:szCs w:val="24"/>
        </w:rPr>
        <w:t>03-1-12283/2-16</w:t>
      </w:r>
      <w:r w:rsidRPr="00DA46A4">
        <w:rPr>
          <w:rFonts w:ascii="Tahoma" w:hAnsi="Tahoma" w:cs="Tahoma"/>
          <w:sz w:val="24"/>
          <w:szCs w:val="24"/>
        </w:rPr>
        <w:t xml:space="preserve"> od dostavljen je i to: </w:t>
      </w:r>
      <w:r w:rsidR="008341B4">
        <w:rPr>
          <w:rFonts w:ascii="Tahoma" w:hAnsi="Tahoma" w:cs="Tahoma"/>
          <w:sz w:val="24"/>
          <w:szCs w:val="24"/>
        </w:rPr>
        <w:t>Zapisnik o izvršenom inpekcijkom nadzoru kod DOO Efel Travel Podgorica od 06.03.2015.godine</w:t>
      </w:r>
    </w:p>
    <w:p w:rsidR="00797831" w:rsidRDefault="00800F39" w:rsidP="003D27C9">
      <w:pPr>
        <w:pStyle w:val="BodyText5"/>
        <w:shd w:val="clear" w:color="auto" w:fill="auto"/>
        <w:spacing w:before="0" w:after="483" w:line="276" w:lineRule="auto"/>
        <w:ind w:right="-23"/>
        <w:jc w:val="both"/>
        <w:rPr>
          <w:rFonts w:ascii="Tahoma" w:hAnsi="Tahoma" w:cs="Tahoma"/>
          <w:sz w:val="24"/>
          <w:szCs w:val="24"/>
        </w:rPr>
      </w:pPr>
      <w:r>
        <w:rPr>
          <w:rFonts w:ascii="Tahoma" w:hAnsi="Tahoma" w:cs="Tahoma"/>
          <w:sz w:val="24"/>
          <w:szCs w:val="24"/>
        </w:rPr>
        <w:t xml:space="preserve">U odgovoru na žalbu br. 27.06.2016.godine </w:t>
      </w:r>
      <w:r w:rsidR="00CA79A9">
        <w:rPr>
          <w:rFonts w:ascii="Tahoma" w:hAnsi="Tahoma" w:cs="Tahoma"/>
          <w:sz w:val="24"/>
          <w:szCs w:val="24"/>
        </w:rPr>
        <w:t xml:space="preserve"> prvostepeni or</w:t>
      </w:r>
      <w:r w:rsidR="004E79D6">
        <w:rPr>
          <w:rFonts w:ascii="Tahoma" w:hAnsi="Tahoma" w:cs="Tahoma"/>
          <w:sz w:val="24"/>
          <w:szCs w:val="24"/>
        </w:rPr>
        <w:t xml:space="preserve">gan </w:t>
      </w:r>
      <w:r>
        <w:rPr>
          <w:rFonts w:ascii="Tahoma" w:hAnsi="Tahoma" w:cs="Tahoma"/>
          <w:sz w:val="24"/>
          <w:szCs w:val="24"/>
        </w:rPr>
        <w:t xml:space="preserve">navodi daje </w:t>
      </w:r>
      <w:r w:rsidR="00DD5323">
        <w:rPr>
          <w:rFonts w:ascii="Tahoma" w:hAnsi="Tahoma" w:cs="Tahoma"/>
          <w:sz w:val="24"/>
          <w:szCs w:val="24"/>
        </w:rPr>
        <w:t xml:space="preserve"> </w:t>
      </w:r>
      <w:r w:rsidR="00CA79A9" w:rsidRPr="00CA79A9">
        <w:rPr>
          <w:rFonts w:ascii="Tahoma" w:hAnsi="Tahoma" w:cs="Tahoma"/>
          <w:sz w:val="24"/>
          <w:szCs w:val="24"/>
        </w:rPr>
        <w:t>Rje</w:t>
      </w:r>
      <w:r w:rsidR="00A1520D">
        <w:rPr>
          <w:rFonts w:ascii="Tahoma" w:hAnsi="Tahoma" w:cs="Tahoma"/>
          <w:sz w:val="24"/>
          <w:szCs w:val="24"/>
        </w:rPr>
        <w:t xml:space="preserve">šenjem </w:t>
      </w:r>
      <w:r>
        <w:rPr>
          <w:rFonts w:ascii="Tahoma" w:hAnsi="Tahoma" w:cs="Tahoma"/>
          <w:sz w:val="24"/>
          <w:szCs w:val="24"/>
        </w:rPr>
        <w:t>Poreske uprave</w:t>
      </w:r>
      <w:r w:rsidR="00A1520D">
        <w:rPr>
          <w:rFonts w:ascii="Tahoma" w:hAnsi="Tahoma" w:cs="Tahoma"/>
          <w:sz w:val="24"/>
          <w:szCs w:val="24"/>
        </w:rPr>
        <w:t xml:space="preserve"> br. 03/1-9616/2-16 od 07.07.2016</w:t>
      </w:r>
      <w:r w:rsidR="00CA79A9" w:rsidRPr="00CA79A9">
        <w:rPr>
          <w:rFonts w:ascii="Tahoma" w:hAnsi="Tahoma" w:cs="Tahoma"/>
          <w:sz w:val="24"/>
          <w:szCs w:val="24"/>
        </w:rPr>
        <w:t xml:space="preserve">. </w:t>
      </w:r>
      <w:r w:rsidR="00A1520D">
        <w:rPr>
          <w:rFonts w:ascii="Tahoma" w:hAnsi="Tahoma" w:cs="Tahoma"/>
          <w:sz w:val="24"/>
          <w:szCs w:val="24"/>
        </w:rPr>
        <w:t xml:space="preserve">godine odbijen je zahtjev </w:t>
      </w:r>
      <w:r w:rsidR="00426313">
        <w:rPr>
          <w:rFonts w:ascii="Tahoma" w:hAnsi="Tahoma" w:cs="Tahoma"/>
          <w:sz w:val="24"/>
          <w:szCs w:val="24"/>
        </w:rPr>
        <w:t>XX</w:t>
      </w:r>
      <w:r w:rsidR="00CA79A9" w:rsidRPr="00CA79A9">
        <w:rPr>
          <w:rFonts w:ascii="Tahoma" w:hAnsi="Tahoma" w:cs="Tahoma"/>
          <w:sz w:val="24"/>
          <w:szCs w:val="24"/>
        </w:rPr>
        <w:t xml:space="preserve"> iz razloga što je riječ o podacima </w:t>
      </w:r>
      <w:r w:rsidR="00A1520D">
        <w:rPr>
          <w:rFonts w:ascii="Tahoma" w:hAnsi="Tahoma" w:cs="Tahoma"/>
          <w:sz w:val="24"/>
          <w:szCs w:val="24"/>
        </w:rPr>
        <w:t xml:space="preserve"> koji se nalaze u posjedu ovog organa, ali kojima se pristup ne može odobriti iz razloga što predstavljaju poresku tajnu, shodno članu 16 stav 1 Zakona o poreskoj administraciji (Sl.list CG br.65/01...20/11..28/12...08/15). </w:t>
      </w:r>
      <w:r>
        <w:rPr>
          <w:rFonts w:ascii="Tahoma" w:hAnsi="Tahoma" w:cs="Tahoma"/>
          <w:sz w:val="24"/>
          <w:szCs w:val="24"/>
        </w:rPr>
        <w:t>P</w:t>
      </w:r>
      <w:r w:rsidR="00E32175">
        <w:rPr>
          <w:rFonts w:ascii="Tahoma" w:hAnsi="Tahoma" w:cs="Tahoma"/>
          <w:sz w:val="24"/>
          <w:szCs w:val="24"/>
        </w:rPr>
        <w:t xml:space="preserve">rvostepeni organ ukazuje na činjenicu da je </w:t>
      </w:r>
      <w:r w:rsidR="00E32175">
        <w:rPr>
          <w:rFonts w:ascii="Tahoma" w:hAnsi="Tahoma" w:cs="Tahoma"/>
          <w:sz w:val="24"/>
          <w:szCs w:val="24"/>
        </w:rPr>
        <w:lastRenderedPageBreak/>
        <w:t xml:space="preserve">članom 16 Zakona o poreskoj administraciji, propisana je obaveza poreskog organa da čuva poresku tajnu. Poreska tajna, kako je precizirano </w:t>
      </w:r>
      <w:r>
        <w:rPr>
          <w:rFonts w:ascii="Tahoma" w:hAnsi="Tahoma" w:cs="Tahoma"/>
          <w:sz w:val="24"/>
          <w:szCs w:val="24"/>
        </w:rPr>
        <w:t xml:space="preserve">definisana </w:t>
      </w:r>
      <w:r w:rsidR="00E32175">
        <w:rPr>
          <w:rFonts w:ascii="Tahoma" w:hAnsi="Tahoma" w:cs="Tahoma"/>
          <w:sz w:val="24"/>
          <w:szCs w:val="24"/>
        </w:rPr>
        <w:t xml:space="preserve">članom je </w:t>
      </w:r>
      <w:r>
        <w:rPr>
          <w:rFonts w:ascii="Tahoma" w:hAnsi="Tahoma" w:cs="Tahoma"/>
          <w:sz w:val="24"/>
          <w:szCs w:val="24"/>
        </w:rPr>
        <w:t xml:space="preserve"> to </w:t>
      </w:r>
      <w:r w:rsidR="00E32175">
        <w:rPr>
          <w:rFonts w:ascii="Tahoma" w:hAnsi="Tahoma" w:cs="Tahoma"/>
          <w:sz w:val="24"/>
          <w:szCs w:val="24"/>
        </w:rPr>
        <w:t xml:space="preserve">svaka informacija ili podatak o poreskom obvezniku kojim raspolaže poreski organ, osim informacija i podataka za koje poreski obveznik pisano izjavi da se ne smatraju poreskom tajnom, kao i informacija i podataka koji se ne mogu povezati sa konkretnim poreskim obveznikom, niti se na drugi način mogu identifikovati, odnosno informacije koje Poreska uprava objavljuje kvartalno o listi poreskih dužnika. </w:t>
      </w:r>
      <w:r w:rsidR="00144399">
        <w:rPr>
          <w:rFonts w:ascii="Tahoma" w:hAnsi="Tahoma" w:cs="Tahoma"/>
          <w:sz w:val="24"/>
          <w:szCs w:val="24"/>
        </w:rPr>
        <w:t>Prvostepeni organ ukazuje da je sproveo u opsorenom rješenju test štetnosti</w:t>
      </w:r>
      <w:r w:rsidR="00E32175">
        <w:rPr>
          <w:rFonts w:ascii="Tahoma" w:hAnsi="Tahoma" w:cs="Tahoma"/>
          <w:sz w:val="24"/>
          <w:szCs w:val="24"/>
        </w:rPr>
        <w:t xml:space="preserve"> za koji Zakonom o slobodnom pristupu informacijama nije propisana forma u kojoj mo</w:t>
      </w:r>
      <w:r w:rsidR="00250813">
        <w:rPr>
          <w:rFonts w:ascii="Tahoma" w:hAnsi="Tahoma" w:cs="Tahoma"/>
          <w:sz w:val="24"/>
          <w:szCs w:val="24"/>
        </w:rPr>
        <w:t>r</w:t>
      </w:r>
      <w:r w:rsidR="00E32175">
        <w:rPr>
          <w:rFonts w:ascii="Tahoma" w:hAnsi="Tahoma" w:cs="Tahoma"/>
          <w:sz w:val="24"/>
          <w:szCs w:val="24"/>
        </w:rPr>
        <w:t>a biti sačinjen, niti obaveza da se isti priloži uz rješenje kojim se odbija pristup, ocijenjeno je da bi objelodanjivanje ove informacije predstavljalo kršenje pozitivnih propisa, konkretno Za</w:t>
      </w:r>
      <w:r w:rsidR="00881563">
        <w:rPr>
          <w:rFonts w:ascii="Tahoma" w:hAnsi="Tahoma" w:cs="Tahoma"/>
          <w:sz w:val="24"/>
          <w:szCs w:val="24"/>
        </w:rPr>
        <w:t xml:space="preserve">kona o poreskoj administraciji, kojim se uređuju prava i obaveze poreskog organa i poreskog obveznika u postupku utvrđivanja‚ naplate i kontrole poreza i drugih dažbina i kojima je propisana obaveza poreskog organa da u ostvarivanju svojih nadležnosti čuva poresku tajnu. Objelodanjivanje podataka, </w:t>
      </w:r>
      <w:r w:rsidR="00144399">
        <w:rPr>
          <w:rFonts w:ascii="Tahoma" w:hAnsi="Tahoma" w:cs="Tahoma"/>
          <w:sz w:val="24"/>
          <w:szCs w:val="24"/>
        </w:rPr>
        <w:t xml:space="preserve"> po mišljenju prvostepenog</w:t>
      </w:r>
      <w:r w:rsidR="00881563">
        <w:rPr>
          <w:rFonts w:ascii="Tahoma" w:hAnsi="Tahoma" w:cs="Tahoma"/>
          <w:sz w:val="24"/>
          <w:szCs w:val="24"/>
        </w:rPr>
        <w:t xml:space="preserve"> organ</w:t>
      </w:r>
      <w:r w:rsidR="00144399">
        <w:rPr>
          <w:rFonts w:ascii="Tahoma" w:hAnsi="Tahoma" w:cs="Tahoma"/>
          <w:sz w:val="24"/>
          <w:szCs w:val="24"/>
        </w:rPr>
        <w:t>a</w:t>
      </w:r>
      <w:r w:rsidR="00881563">
        <w:rPr>
          <w:rFonts w:ascii="Tahoma" w:hAnsi="Tahoma" w:cs="Tahoma"/>
          <w:sz w:val="24"/>
          <w:szCs w:val="24"/>
        </w:rPr>
        <w:t xml:space="preserve">, koji predstavljaju poresku tajnu bi proizvelo nepovjerenje poreskih obveznika prema organima državne uprave, konkretno prema Poreskoj upravi, što je procijenjeno kao veća šteta od javnog interesa za objavljivanje navedenih informacija. </w:t>
      </w:r>
      <w:r w:rsidR="00144399">
        <w:rPr>
          <w:rFonts w:ascii="Tahoma" w:hAnsi="Tahoma" w:cs="Tahoma"/>
          <w:sz w:val="24"/>
          <w:szCs w:val="24"/>
        </w:rPr>
        <w:t>Člano</w:t>
      </w:r>
      <w:r w:rsidR="00CB63D2">
        <w:rPr>
          <w:rFonts w:ascii="Tahoma" w:hAnsi="Tahoma" w:cs="Tahoma"/>
          <w:sz w:val="24"/>
          <w:szCs w:val="24"/>
        </w:rPr>
        <w:t xml:space="preserve"> 17 Zakona o slobodnom pristupu informacijama propisano je da preovlađujući javni interes za objelodanjivanjem informacije ili njenog dijela postoji kada tražena informacija sadrži podatke koji osnovano ukazuju na: 1)korupciju, nepoštovanje propisa, nezakonito korišćenje javnih sredstava ili zloupotrebu ovlašćenja u vršenju javne funkcije; 2) sumnju da je izvršeno krivično djelo  ili postojanje razloga za pobijanje sudske odluke; 3) nezakonito dobijanje ili trošenje sredstava iz javnih prihoda; 4) ugrožavanje javne bezbjednosti; 5) ugrožavanje života; 6) ugrožavanje javnog zdravlja; 7) Ugrožavanje životne sredine. Prvostepeni organ smatra da ne postoji preovlađujući interes za objavljivanje konkretne informacije iz razloga što sadržina iste </w:t>
      </w:r>
      <w:r w:rsidR="00144399">
        <w:rPr>
          <w:rFonts w:ascii="Tahoma" w:hAnsi="Tahoma" w:cs="Tahoma"/>
          <w:sz w:val="24"/>
          <w:szCs w:val="24"/>
        </w:rPr>
        <w:t>ne</w:t>
      </w:r>
      <w:r w:rsidR="00CB63D2">
        <w:rPr>
          <w:rFonts w:ascii="Tahoma" w:hAnsi="Tahoma" w:cs="Tahoma"/>
          <w:sz w:val="24"/>
          <w:szCs w:val="24"/>
        </w:rPr>
        <w:t xml:space="preserve"> ukazuje na član 17 stav 1 Zakona o slobodnom pristupu informacijama. Dakle, prvostepeni organ mora u svom radu poštovati odredbe Zakona o poreskoj administraciji, kojim se regulišu odnosi ovog organa sa poreskim obveznicima, uređuje postupak utvrđivanja i naplate poreskih obaveza. Prvostepeni organ takođe </w:t>
      </w:r>
      <w:r w:rsidR="00144399">
        <w:rPr>
          <w:rFonts w:ascii="Tahoma" w:hAnsi="Tahoma" w:cs="Tahoma"/>
          <w:sz w:val="24"/>
          <w:szCs w:val="24"/>
        </w:rPr>
        <w:t>navodi</w:t>
      </w:r>
      <w:r w:rsidR="00CB63D2">
        <w:rPr>
          <w:rFonts w:ascii="Tahoma" w:hAnsi="Tahoma" w:cs="Tahoma"/>
          <w:sz w:val="24"/>
          <w:szCs w:val="24"/>
        </w:rPr>
        <w:t xml:space="preserve"> da</w:t>
      </w:r>
      <w:r w:rsidR="00144399">
        <w:rPr>
          <w:rFonts w:ascii="Tahoma" w:hAnsi="Tahoma" w:cs="Tahoma"/>
          <w:sz w:val="24"/>
          <w:szCs w:val="24"/>
        </w:rPr>
        <w:t xml:space="preserve"> je </w:t>
      </w:r>
      <w:r w:rsidR="00CB63D2">
        <w:rPr>
          <w:rFonts w:ascii="Tahoma" w:hAnsi="Tahoma" w:cs="Tahoma"/>
          <w:sz w:val="24"/>
          <w:szCs w:val="24"/>
        </w:rPr>
        <w:t xml:space="preserve"> u cilju transparentnosti rada</w:t>
      </w:r>
      <w:r w:rsidR="00144399">
        <w:rPr>
          <w:rFonts w:ascii="Tahoma" w:hAnsi="Tahoma" w:cs="Tahoma"/>
          <w:sz w:val="24"/>
          <w:szCs w:val="24"/>
        </w:rPr>
        <w:t xml:space="preserve"> svog rada</w:t>
      </w:r>
      <w:r w:rsidR="00CB63D2">
        <w:rPr>
          <w:rFonts w:ascii="Tahoma" w:hAnsi="Tahoma" w:cs="Tahoma"/>
          <w:sz w:val="24"/>
          <w:szCs w:val="24"/>
        </w:rPr>
        <w:t xml:space="preserve"> objavljuje na svom portalu listu najvećih dužnika po osnovu neplaćenih poreza i doprinosa</w:t>
      </w:r>
      <w:r w:rsidR="00144399">
        <w:rPr>
          <w:rFonts w:ascii="Tahoma" w:hAnsi="Tahoma" w:cs="Tahoma"/>
          <w:sz w:val="24"/>
          <w:szCs w:val="24"/>
        </w:rPr>
        <w:t xml:space="preserve"> (sa iznosom duga), kao i listu</w:t>
      </w:r>
      <w:r w:rsidR="00CB63D2">
        <w:rPr>
          <w:rFonts w:ascii="Tahoma" w:hAnsi="Tahoma" w:cs="Tahoma"/>
          <w:sz w:val="24"/>
          <w:szCs w:val="24"/>
        </w:rPr>
        <w:t xml:space="preserve"> najurednijih poreskih obveznika, u skladu sa odredbama člana 16 stav 1 tačka 6 Z</w:t>
      </w:r>
      <w:r w:rsidR="004F488D">
        <w:rPr>
          <w:rFonts w:ascii="Tahoma" w:hAnsi="Tahoma" w:cs="Tahoma"/>
          <w:sz w:val="24"/>
          <w:szCs w:val="24"/>
        </w:rPr>
        <w:t xml:space="preserve">akona o poreskoj administraciji. </w:t>
      </w:r>
      <w:r w:rsidR="00144399">
        <w:rPr>
          <w:rFonts w:ascii="Tahoma" w:hAnsi="Tahoma" w:cs="Tahoma"/>
          <w:sz w:val="24"/>
          <w:szCs w:val="24"/>
        </w:rPr>
        <w:t xml:space="preserve">Naime </w:t>
      </w:r>
      <w:r w:rsidR="004F488D">
        <w:rPr>
          <w:rFonts w:ascii="Tahoma" w:hAnsi="Tahoma" w:cs="Tahoma"/>
          <w:sz w:val="24"/>
          <w:szCs w:val="24"/>
        </w:rPr>
        <w:t xml:space="preserve">  nije namjera </w:t>
      </w:r>
      <w:r w:rsidR="00144399">
        <w:rPr>
          <w:rFonts w:ascii="Tahoma" w:hAnsi="Tahoma" w:cs="Tahoma"/>
          <w:sz w:val="24"/>
          <w:szCs w:val="24"/>
        </w:rPr>
        <w:t>prvostepenog organa</w:t>
      </w:r>
      <w:r w:rsidR="004F488D">
        <w:rPr>
          <w:rFonts w:ascii="Tahoma" w:hAnsi="Tahoma" w:cs="Tahoma"/>
          <w:sz w:val="24"/>
          <w:szCs w:val="24"/>
        </w:rPr>
        <w:t xml:space="preserve"> da prikrije bilo kakve podatke vezane </w:t>
      </w:r>
      <w:r w:rsidR="003D27C9">
        <w:rPr>
          <w:rFonts w:ascii="Tahoma" w:hAnsi="Tahoma" w:cs="Tahoma"/>
          <w:sz w:val="24"/>
          <w:szCs w:val="24"/>
        </w:rPr>
        <w:t>za poreske obaveze poreskih obveznika i uplatu istih, je i postupanje po odredbama čl</w:t>
      </w:r>
      <w:r w:rsidR="00144399">
        <w:rPr>
          <w:rFonts w:ascii="Tahoma" w:hAnsi="Tahoma" w:cs="Tahoma"/>
          <w:sz w:val="24"/>
          <w:szCs w:val="24"/>
        </w:rPr>
        <w:t>ana</w:t>
      </w:r>
      <w:r w:rsidR="003D27C9">
        <w:rPr>
          <w:rFonts w:ascii="Tahoma" w:hAnsi="Tahoma" w:cs="Tahoma"/>
          <w:sz w:val="24"/>
          <w:szCs w:val="24"/>
        </w:rPr>
        <w:t xml:space="preserve"> 16 stav 2 </w:t>
      </w:r>
      <w:r w:rsidR="00144399">
        <w:rPr>
          <w:rFonts w:ascii="Tahoma" w:hAnsi="Tahoma" w:cs="Tahoma"/>
          <w:sz w:val="24"/>
          <w:szCs w:val="24"/>
        </w:rPr>
        <w:t>Z</w:t>
      </w:r>
      <w:r w:rsidR="003D27C9">
        <w:rPr>
          <w:rFonts w:ascii="Tahoma" w:hAnsi="Tahoma" w:cs="Tahoma"/>
          <w:sz w:val="24"/>
          <w:szCs w:val="24"/>
        </w:rPr>
        <w:t>akona o poreskoj a</w:t>
      </w:r>
      <w:r w:rsidR="00144399">
        <w:rPr>
          <w:rFonts w:ascii="Tahoma" w:hAnsi="Tahoma" w:cs="Tahoma"/>
          <w:sz w:val="24"/>
          <w:szCs w:val="24"/>
        </w:rPr>
        <w:t>d</w:t>
      </w:r>
      <w:r w:rsidR="003D27C9">
        <w:rPr>
          <w:rFonts w:ascii="Tahoma" w:hAnsi="Tahoma" w:cs="Tahoma"/>
          <w:sz w:val="24"/>
          <w:szCs w:val="24"/>
        </w:rPr>
        <w:t xml:space="preserve">ministraciji kojim je propisano da poreski organ podatke koji predstavljaju poresku tajnu čini dostupnim na zahtjev </w:t>
      </w:r>
      <w:r w:rsidR="003D27C9">
        <w:rPr>
          <w:rFonts w:ascii="Tahoma" w:hAnsi="Tahoma" w:cs="Tahoma"/>
          <w:sz w:val="24"/>
          <w:szCs w:val="24"/>
        </w:rPr>
        <w:lastRenderedPageBreak/>
        <w:t>drugom državnom organu. Osim toga poreski organ u postupku utvrđivanja naplate javnih prihodam, kako je propisano članom 87</w:t>
      </w:r>
      <w:r w:rsidR="00144399">
        <w:rPr>
          <w:rFonts w:ascii="Tahoma" w:hAnsi="Tahoma" w:cs="Tahoma"/>
          <w:sz w:val="24"/>
          <w:szCs w:val="24"/>
        </w:rPr>
        <w:t xml:space="preserve"> </w:t>
      </w:r>
      <w:r w:rsidR="003D27C9">
        <w:rPr>
          <w:rFonts w:ascii="Tahoma" w:hAnsi="Tahoma" w:cs="Tahoma"/>
          <w:sz w:val="24"/>
          <w:szCs w:val="24"/>
        </w:rPr>
        <w:t xml:space="preserve"> </w:t>
      </w:r>
      <w:r w:rsidR="00144399" w:rsidRPr="00144399">
        <w:rPr>
          <w:rFonts w:ascii="Tahoma" w:hAnsi="Tahoma" w:cs="Tahoma"/>
          <w:sz w:val="24"/>
          <w:szCs w:val="24"/>
        </w:rPr>
        <w:t>Zakona o poreskoj a</w:t>
      </w:r>
      <w:r w:rsidR="00144399">
        <w:rPr>
          <w:rFonts w:ascii="Tahoma" w:hAnsi="Tahoma" w:cs="Tahoma"/>
          <w:sz w:val="24"/>
          <w:szCs w:val="24"/>
        </w:rPr>
        <w:t>d</w:t>
      </w:r>
      <w:r w:rsidR="00144399" w:rsidRPr="00144399">
        <w:rPr>
          <w:rFonts w:ascii="Tahoma" w:hAnsi="Tahoma" w:cs="Tahoma"/>
          <w:sz w:val="24"/>
          <w:szCs w:val="24"/>
        </w:rPr>
        <w:t xml:space="preserve">ministraciji </w:t>
      </w:r>
      <w:r w:rsidR="00144399">
        <w:rPr>
          <w:rFonts w:ascii="Tahoma" w:hAnsi="Tahoma" w:cs="Tahoma"/>
          <w:sz w:val="24"/>
          <w:szCs w:val="24"/>
        </w:rPr>
        <w:t xml:space="preserve">preduzima mjere </w:t>
      </w:r>
      <w:r w:rsidR="003D27C9">
        <w:rPr>
          <w:rFonts w:ascii="Tahoma" w:hAnsi="Tahoma" w:cs="Tahoma"/>
          <w:sz w:val="24"/>
          <w:szCs w:val="24"/>
        </w:rPr>
        <w:t>zmeđu ostalog: izdaje prekršajni nalog, podnosi zahtjev za pokretanje prekršajnog postupka ili krivičnu prijavu nadležnom or</w:t>
      </w:r>
      <w:r w:rsidR="00144399">
        <w:rPr>
          <w:rFonts w:ascii="Tahoma" w:hAnsi="Tahoma" w:cs="Tahoma"/>
          <w:sz w:val="24"/>
          <w:szCs w:val="24"/>
        </w:rPr>
        <w:t>ganu za učinjeno krivično djelo</w:t>
      </w:r>
      <w:r w:rsidR="003D27C9">
        <w:rPr>
          <w:rFonts w:ascii="Tahoma" w:hAnsi="Tahoma" w:cs="Tahoma"/>
          <w:sz w:val="24"/>
          <w:szCs w:val="24"/>
        </w:rPr>
        <w:t xml:space="preserve"> a sve u cilju zakonitog i pravilnog obračuna i naplate javnih prihoda. </w:t>
      </w:r>
      <w:r w:rsidR="00CB63D2">
        <w:rPr>
          <w:rFonts w:ascii="Tahoma" w:hAnsi="Tahoma" w:cs="Tahoma"/>
          <w:sz w:val="24"/>
          <w:szCs w:val="24"/>
        </w:rPr>
        <w:t xml:space="preserve"> </w:t>
      </w:r>
    </w:p>
    <w:p w:rsidR="00943D8F" w:rsidRDefault="00A761ED" w:rsidP="00943D8F">
      <w:pPr>
        <w:jc w:val="both"/>
        <w:rPr>
          <w:rFonts w:ascii="Tahoma" w:hAnsi="Tahoma" w:cs="Tahoma"/>
          <w:sz w:val="24"/>
          <w:szCs w:val="24"/>
          <w:lang w:val="sr-Latn-CS"/>
        </w:rPr>
      </w:pPr>
      <w:r w:rsidRPr="001903DB">
        <w:rPr>
          <w:rFonts w:ascii="Tahoma" w:hAnsi="Tahoma" w:cs="Tahoma"/>
          <w:sz w:val="24"/>
          <w:szCs w:val="24"/>
          <w:lang w:val="sr-Latn-CS"/>
        </w:rPr>
        <w:t>Nak</w:t>
      </w:r>
      <w:r w:rsidR="00797831">
        <w:rPr>
          <w:rFonts w:ascii="Tahoma" w:hAnsi="Tahoma" w:cs="Tahoma"/>
          <w:sz w:val="24"/>
          <w:szCs w:val="24"/>
          <w:lang w:val="sr-Latn-CS"/>
        </w:rPr>
        <w:t>on razmatranja spisa predmeta ,</w:t>
      </w:r>
      <w:r w:rsidR="004F6BD7">
        <w:rPr>
          <w:rFonts w:ascii="Tahoma" w:hAnsi="Tahoma" w:cs="Tahoma"/>
          <w:sz w:val="24"/>
          <w:szCs w:val="24"/>
          <w:lang w:val="sr-Latn-CS"/>
        </w:rPr>
        <w:t xml:space="preserve"> </w:t>
      </w:r>
      <w:r w:rsidR="00EA55BF">
        <w:rPr>
          <w:rFonts w:ascii="Tahoma" w:hAnsi="Tahoma" w:cs="Tahoma"/>
          <w:sz w:val="24"/>
          <w:szCs w:val="24"/>
          <w:lang w:val="sr-Latn-CS"/>
        </w:rPr>
        <w:t>žalbenih navoda</w:t>
      </w:r>
      <w:r w:rsidR="00797831">
        <w:rPr>
          <w:rFonts w:ascii="Tahoma" w:hAnsi="Tahoma" w:cs="Tahoma"/>
          <w:sz w:val="24"/>
          <w:szCs w:val="24"/>
          <w:lang w:val="sr-Latn-CS"/>
        </w:rPr>
        <w:t>, odgovora na žalbu</w:t>
      </w:r>
      <w:r w:rsidR="00EA55BF">
        <w:rPr>
          <w:rFonts w:ascii="Tahoma" w:hAnsi="Tahoma" w:cs="Tahoma"/>
          <w:sz w:val="24"/>
          <w:szCs w:val="24"/>
          <w:lang w:val="sr-Latn-CS"/>
        </w:rPr>
        <w:t>,</w:t>
      </w:r>
      <w:r w:rsidRPr="001903DB">
        <w:rPr>
          <w:rFonts w:ascii="Tahoma" w:hAnsi="Tahoma" w:cs="Tahoma"/>
          <w:sz w:val="24"/>
          <w:szCs w:val="24"/>
          <w:lang w:val="sr-Latn-CS"/>
        </w:rPr>
        <w:t xml:space="preserve"> </w:t>
      </w:r>
      <w:r w:rsidR="00A03A51">
        <w:rPr>
          <w:rFonts w:ascii="Tahoma" w:hAnsi="Tahoma" w:cs="Tahoma"/>
          <w:sz w:val="24"/>
          <w:szCs w:val="24"/>
          <w:lang w:val="sr-Latn-CS"/>
        </w:rPr>
        <w:t xml:space="preserve">i neposrednog uvida u zapisnik br. 03/8-3-2181/1-2014 od 06.03.2016.godine </w:t>
      </w:r>
      <w:r w:rsidRPr="001903DB">
        <w:rPr>
          <w:rFonts w:ascii="Tahoma" w:hAnsi="Tahoma" w:cs="Tahoma"/>
          <w:sz w:val="24"/>
          <w:szCs w:val="24"/>
          <w:lang w:val="sr-Latn-CS"/>
        </w:rPr>
        <w:t>Savjet Agencije nalazi da je žalba osnovana.</w:t>
      </w:r>
    </w:p>
    <w:p w:rsidR="00C73D6C" w:rsidRPr="00F40DEC" w:rsidRDefault="008B3BF4" w:rsidP="00CC6973">
      <w:pPr>
        <w:jc w:val="both"/>
        <w:rPr>
          <w:rFonts w:ascii="Tahoma" w:eastAsia="Times New Roman" w:hAnsi="Tahoma" w:cs="Tahoma"/>
          <w:sz w:val="24"/>
          <w:szCs w:val="24"/>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Pr>
          <w:rFonts w:ascii="Tahoma" w:hAnsi="Tahoma" w:cs="Tahoma"/>
          <w:bCs/>
          <w:color w:val="000000"/>
          <w:sz w:val="24"/>
          <w:szCs w:val="24"/>
          <w:lang w:val="sr-Latn-CS"/>
        </w:rPr>
        <w:t>03/1-</w:t>
      </w:r>
      <w:r w:rsidR="00422175">
        <w:rPr>
          <w:rFonts w:ascii="Tahoma" w:hAnsi="Tahoma" w:cs="Tahoma"/>
          <w:bCs/>
          <w:color w:val="000000"/>
          <w:sz w:val="24"/>
          <w:szCs w:val="24"/>
          <w:lang w:val="sr-Latn-CS"/>
        </w:rPr>
        <w:t>9616/2</w:t>
      </w:r>
      <w:r>
        <w:rPr>
          <w:rFonts w:ascii="Tahoma" w:hAnsi="Tahoma" w:cs="Tahoma"/>
          <w:bCs/>
          <w:color w:val="000000"/>
          <w:sz w:val="24"/>
          <w:szCs w:val="24"/>
          <w:lang w:val="sr-Latn-CS"/>
        </w:rPr>
        <w:t xml:space="preserve"> od </w:t>
      </w:r>
      <w:r w:rsidR="00422175">
        <w:rPr>
          <w:rFonts w:ascii="Tahoma" w:hAnsi="Tahoma" w:cs="Tahoma"/>
          <w:bCs/>
          <w:color w:val="000000"/>
          <w:sz w:val="24"/>
          <w:szCs w:val="24"/>
          <w:lang w:val="sr-Latn-CS"/>
        </w:rPr>
        <w:t>07.07.2016</w:t>
      </w:r>
      <w:r w:rsidRPr="001903DB">
        <w:rPr>
          <w:rFonts w:ascii="Tahoma" w:hAnsi="Tahoma" w:cs="Tahoma"/>
          <w:bCs/>
          <w:color w:val="000000"/>
          <w:sz w:val="24"/>
          <w:szCs w:val="24"/>
          <w:lang w:val="sr-Latn-CS"/>
        </w:rPr>
        <w:t xml:space="preserve">. 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Pr="001903DB">
        <w:rPr>
          <w:rFonts w:ascii="Tahoma" w:hAnsi="Tahoma" w:cs="Tahoma"/>
          <w:sz w:val="24"/>
          <w:szCs w:val="24"/>
          <w:lang w:val="sr-Latn-CS"/>
        </w:rPr>
        <w:t xml:space="preserve">. </w:t>
      </w:r>
      <w:r w:rsidR="00AA74D0" w:rsidRPr="00AA74D0">
        <w:rPr>
          <w:rFonts w:ascii="Tahoma" w:hAnsi="Tahoma" w:cs="Tahoma"/>
          <w:sz w:val="24"/>
          <w:szCs w:val="24"/>
        </w:rPr>
        <w:t>Članom 1 Zakona o slobodnom pristupu informacija je propisano da se p</w:t>
      </w:r>
      <w:r w:rsidR="00AA74D0" w:rsidRPr="00AA74D0">
        <w:rPr>
          <w:rFonts w:ascii="Tahoma" w:eastAsia="Times New Roman" w:hAnsi="Tahoma" w:cs="Tahoma"/>
          <w:sz w:val="24"/>
          <w:szCs w:val="24"/>
        </w:rPr>
        <w:t>ravo na pristup informacijama u posjedu organa vlasti ostvaruje na način i po postupku propisanim ovim zakonom.</w:t>
      </w:r>
      <w:r w:rsidR="00CC6973" w:rsidRPr="00CC6973">
        <w:rPr>
          <w:rFonts w:ascii="Tahoma" w:eastAsia="Times New Roman" w:hAnsi="Tahoma" w:cs="Tahoma"/>
          <w:sz w:val="24"/>
          <w:szCs w:val="24"/>
          <w:lang w:val="sr-Latn-CS"/>
        </w:rPr>
        <w:t xml:space="preserve"> </w:t>
      </w:r>
      <w:r w:rsidR="00CC6973">
        <w:rPr>
          <w:rFonts w:ascii="Tahoma" w:eastAsia="Times New Roman" w:hAnsi="Tahoma" w:cs="Tahoma"/>
          <w:sz w:val="24"/>
          <w:szCs w:val="24"/>
          <w:lang w:val="sr-Latn-CS"/>
        </w:rPr>
        <w:t>Članom 3 Zakona o sprječavanju nelegalnog poslovanja propisano je da svaka informacija ili podatak o poreskom obvezniku kojim raspolaže organ uprave nadležan za poslove poreza dostupni su javnosti, u skladu sa zakonom kojim se uređuje slobodan pristup informacijama.</w:t>
      </w:r>
      <w:r w:rsidR="00CC6973">
        <w:rPr>
          <w:rFonts w:ascii="Tahoma" w:eastAsia="Times New Roman" w:hAnsi="Tahoma" w:cs="Tahoma"/>
          <w:sz w:val="24"/>
          <w:szCs w:val="24"/>
        </w:rPr>
        <w:t xml:space="preserve"> </w:t>
      </w:r>
      <w:r w:rsidR="00186356">
        <w:rPr>
          <w:rFonts w:ascii="Tahoma" w:eastAsia="Times New Roman" w:hAnsi="Tahoma" w:cs="Tahoma"/>
          <w:sz w:val="24"/>
          <w:szCs w:val="24"/>
        </w:rPr>
        <w:t xml:space="preserve">Članom 14 Zakona o slobodnom pristupu informacijama propisano je </w:t>
      </w:r>
      <w:r w:rsidR="00186356" w:rsidRPr="001845B0">
        <w:rPr>
          <w:rFonts w:ascii="Tahoma" w:hAnsi="Tahoma" w:cs="Tahoma"/>
          <w:sz w:val="24"/>
          <w:szCs w:val="24"/>
        </w:rPr>
        <w:t>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monetarne i ekonomske politike Crne Gore, u skladu sa propisima kojima se uređuje 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w:t>
      </w:r>
      <w:r w:rsidR="00AA74D0" w:rsidRPr="00AA74D0">
        <w:rPr>
          <w:rFonts w:ascii="Tahoma" w:eastAsia="Times New Roman" w:hAnsi="Tahoma" w:cs="Tahoma"/>
          <w:sz w:val="24"/>
          <w:szCs w:val="24"/>
        </w:rPr>
        <w:t xml:space="preserve"> Takodje, </w:t>
      </w:r>
      <w:r w:rsidR="00AA74D0" w:rsidRPr="00AA74D0">
        <w:rPr>
          <w:rFonts w:ascii="Tahoma" w:eastAsia="Times New Roman" w:hAnsi="Tahoma" w:cs="Tahoma"/>
          <w:sz w:val="24"/>
          <w:szCs w:val="24"/>
        </w:rPr>
        <w:lastRenderedPageBreak/>
        <w:t>člano</w:t>
      </w:r>
      <w:r w:rsidR="00186356">
        <w:rPr>
          <w:rFonts w:ascii="Tahoma" w:eastAsia="Times New Roman" w:hAnsi="Tahoma" w:cs="Tahoma"/>
          <w:sz w:val="24"/>
          <w:szCs w:val="24"/>
        </w:rPr>
        <w:t>m 14 Zakona o slobodnom pristupu</w:t>
      </w:r>
      <w:r w:rsidR="00AA74D0" w:rsidRPr="00AA74D0">
        <w:rPr>
          <w:rFonts w:ascii="Tahoma" w:eastAsia="Times New Roman" w:hAnsi="Tahoma" w:cs="Tahoma"/>
          <w:sz w:val="24"/>
          <w:szCs w:val="24"/>
        </w:rPr>
        <w:t xml:space="preserve"> informacijama taksativno su navedeni slučajevi kada se može odbiti pristup informacijama, na koji se prvostepeni organ morao pozvati kada je odbio dio zahtjeva podnosioca.</w:t>
      </w:r>
      <w:r w:rsidR="00AA74D0" w:rsidRPr="00AA74D0">
        <w:rPr>
          <w:rFonts w:ascii="Tahoma" w:hAnsi="Tahoma" w:cs="Tahoma"/>
          <w:sz w:val="24"/>
          <w:szCs w:val="24"/>
        </w:rPr>
        <w:t xml:space="preserve"> Savjet Agencije nalazi da je neosnovano pozivanje prvostepenog organa na odredbe Zakona o poreskoj administraciji, odnosno da informacija koja se odnosi </w:t>
      </w:r>
      <w:r w:rsidR="00954EE4">
        <w:rPr>
          <w:rFonts w:ascii="Tahoma" w:hAnsi="Tahoma" w:cs="Tahoma"/>
          <w:sz w:val="24"/>
          <w:szCs w:val="24"/>
        </w:rPr>
        <w:t xml:space="preserve">dostvaljanje zapisnika o izvršenom inspkecijskom nadzoru </w:t>
      </w:r>
      <w:r w:rsidR="00954EE4" w:rsidRPr="00954EE4">
        <w:rPr>
          <w:rFonts w:ascii="Tahoma" w:hAnsi="Tahoma" w:cs="Tahoma"/>
          <w:sz w:val="24"/>
          <w:szCs w:val="24"/>
        </w:rPr>
        <w:t>kod poreskog obveznika „Efel Travel“doo Podgorica</w:t>
      </w:r>
      <w:r w:rsidR="00AA74D0" w:rsidRPr="00AA74D0">
        <w:rPr>
          <w:rFonts w:ascii="Tahoma" w:hAnsi="Tahoma" w:cs="Tahoma"/>
          <w:sz w:val="24"/>
          <w:szCs w:val="24"/>
        </w:rPr>
        <w:t>, za  navedenog poreskog obveznika, predstavlja poresku tajnu, a što je bio osnov za odbijanje zahtjeva za pristup traženoj informaciji.</w:t>
      </w:r>
      <w:r w:rsidR="00186356">
        <w:rPr>
          <w:rFonts w:ascii="Tahoma" w:hAnsi="Tahoma" w:cs="Tahoma"/>
          <w:sz w:val="24"/>
          <w:szCs w:val="24"/>
        </w:rPr>
        <w:t xml:space="preserve"> S obzirom da član 16 Zakona o slobodnom pristupu informacijama propisuje da</w:t>
      </w:r>
      <w:r w:rsidR="00186356">
        <w:rPr>
          <w:rFonts w:ascii="Times New Roman" w:hAnsi="Times New Roman"/>
          <w:color w:val="000000"/>
        </w:rPr>
        <w:t xml:space="preserve">  </w:t>
      </w:r>
      <w:r w:rsidR="00186356" w:rsidRPr="00186356">
        <w:rPr>
          <w:rFonts w:ascii="Tahoma" w:hAnsi="Tahoma" w:cs="Tahoma"/>
          <w:color w:val="000000"/>
          <w:sz w:val="24"/>
          <w:szCs w:val="24"/>
        </w:rPr>
        <w:t>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w:t>
      </w:r>
      <w:r w:rsidR="00715E0F">
        <w:rPr>
          <w:rFonts w:ascii="Tahoma" w:hAnsi="Tahoma" w:cs="Tahoma"/>
          <w:color w:val="000000"/>
          <w:sz w:val="24"/>
          <w:szCs w:val="24"/>
        </w:rPr>
        <w:t xml:space="preserve"> propisan članom 17 ovog zakona.</w:t>
      </w:r>
      <w:r w:rsidR="00331DB0">
        <w:rPr>
          <w:rFonts w:ascii="Tahoma" w:hAnsi="Tahoma" w:cs="Tahoma"/>
          <w:color w:val="000000"/>
          <w:sz w:val="24"/>
          <w:szCs w:val="24"/>
        </w:rPr>
        <w:t xml:space="preserve"> Iz prednje navedenog</w:t>
      </w:r>
      <w:r w:rsidR="00186356">
        <w:rPr>
          <w:rFonts w:ascii="Tahoma" w:hAnsi="Tahoma" w:cs="Tahoma"/>
          <w:color w:val="000000"/>
          <w:sz w:val="24"/>
          <w:szCs w:val="24"/>
        </w:rPr>
        <w:t xml:space="preserve"> </w:t>
      </w:r>
      <w:r w:rsidR="00331DB0">
        <w:rPr>
          <w:rFonts w:ascii="Tahoma" w:hAnsi="Tahoma" w:cs="Tahoma"/>
          <w:color w:val="000000"/>
          <w:sz w:val="24"/>
          <w:szCs w:val="24"/>
        </w:rPr>
        <w:t>p</w:t>
      </w:r>
      <w:r w:rsidR="00186356">
        <w:rPr>
          <w:rFonts w:ascii="Tahoma" w:hAnsi="Tahoma" w:cs="Tahoma"/>
          <w:color w:val="000000"/>
          <w:sz w:val="24"/>
          <w:szCs w:val="24"/>
        </w:rPr>
        <w:t xml:space="preserve">roizilazi da je </w:t>
      </w:r>
      <w:r w:rsidR="00186356">
        <w:rPr>
          <w:rFonts w:ascii="Tahoma" w:hAnsi="Tahoma" w:cs="Tahoma"/>
          <w:sz w:val="24"/>
          <w:szCs w:val="24"/>
        </w:rPr>
        <w:t xml:space="preserve">neosnovano je </w:t>
      </w:r>
      <w:r w:rsidR="00AA74D0" w:rsidRPr="00AA74D0">
        <w:rPr>
          <w:rFonts w:ascii="Tahoma" w:hAnsi="Tahoma" w:cs="Tahoma"/>
          <w:sz w:val="24"/>
          <w:szCs w:val="24"/>
        </w:rPr>
        <w:t xml:space="preserve"> pozivanje prvostepenog organa u obrazloženju pobijanog dijela rješenja da bi objelodanjivanje tražene informacije predstavljalo kršenje pozitivnih propisa i nepovjerenje poreskih obveznika prema Poreskoj upravi, s obzirom da isti nije  naveo koje su to štetne posledice koje bi nastale po interes koji je od većeg značaja od interesa javnosti da zna tu informaciju, u skladu sa članom 16 stav 1 Zakona o slobodnom pristupu informacijama, a na osnovu kojih bi se izveo zaključak da postoji opravdan razlog odbijanja zahtjeva. U konkretnom slučaju postoji preovladjujući javni interes za objavljivanje tražene informacije – </w:t>
      </w:r>
      <w:r w:rsidR="00422175">
        <w:rPr>
          <w:rFonts w:ascii="Tahoma" w:hAnsi="Tahoma" w:cs="Tahoma"/>
          <w:sz w:val="24"/>
          <w:szCs w:val="24"/>
        </w:rPr>
        <w:t>kopije zapisnika o izvršenom inspekcijskom nadzoru kod poreskog obveznika „Efel travel“ d.o.o. Podgorica</w:t>
      </w:r>
      <w:r w:rsidR="00AA74D0" w:rsidRPr="00AA74D0">
        <w:rPr>
          <w:rFonts w:ascii="Tahoma" w:hAnsi="Tahoma" w:cs="Tahoma"/>
          <w:sz w:val="24"/>
          <w:szCs w:val="24"/>
        </w:rPr>
        <w:t xml:space="preserve">, shodno članu 17 stav 2 Zakona o slobodnom pristupu informacijama, iz razloga što se radi o informaciji koja svjedoči o zakonitosti poslovanja </w:t>
      </w:r>
      <w:r w:rsidR="000A20FC">
        <w:rPr>
          <w:rFonts w:ascii="Tahoma" w:hAnsi="Tahoma" w:cs="Tahoma"/>
          <w:sz w:val="24"/>
          <w:szCs w:val="24"/>
        </w:rPr>
        <w:t xml:space="preserve">prije svega </w:t>
      </w:r>
      <w:r w:rsidR="00954EE4">
        <w:rPr>
          <w:rFonts w:ascii="Tahoma" w:hAnsi="Tahoma" w:cs="Tahoma"/>
          <w:sz w:val="24"/>
          <w:szCs w:val="24"/>
        </w:rPr>
        <w:t>subjekta nadzora</w:t>
      </w:r>
      <w:r w:rsidR="000A20FC">
        <w:rPr>
          <w:rFonts w:ascii="Tahoma" w:hAnsi="Tahoma" w:cs="Tahoma"/>
          <w:sz w:val="24"/>
          <w:szCs w:val="24"/>
        </w:rPr>
        <w:t xml:space="preserve"> </w:t>
      </w:r>
      <w:r w:rsidR="00954EE4" w:rsidRPr="00954EE4">
        <w:rPr>
          <w:rFonts w:ascii="Tahoma" w:hAnsi="Tahoma" w:cs="Tahoma"/>
          <w:sz w:val="24"/>
          <w:szCs w:val="24"/>
        </w:rPr>
        <w:t xml:space="preserve">„Efel travel“ d.o.o. Podgorica </w:t>
      </w:r>
      <w:r w:rsidR="00954EE4">
        <w:rPr>
          <w:rFonts w:ascii="Tahoma" w:hAnsi="Tahoma" w:cs="Tahoma"/>
          <w:sz w:val="24"/>
          <w:szCs w:val="24"/>
        </w:rPr>
        <w:t>kao i</w:t>
      </w:r>
      <w:r w:rsidR="000A20FC">
        <w:rPr>
          <w:rFonts w:ascii="Tahoma" w:hAnsi="Tahoma" w:cs="Tahoma"/>
          <w:sz w:val="24"/>
          <w:szCs w:val="24"/>
        </w:rPr>
        <w:t xml:space="preserve"> </w:t>
      </w:r>
      <w:r w:rsidR="00AA74D0" w:rsidRPr="00AA74D0">
        <w:rPr>
          <w:rFonts w:ascii="Tahoma" w:hAnsi="Tahoma" w:cs="Tahoma"/>
          <w:sz w:val="24"/>
          <w:szCs w:val="24"/>
        </w:rPr>
        <w:t>prvostepenog organa</w:t>
      </w:r>
      <w:r w:rsidR="001533D1">
        <w:rPr>
          <w:rFonts w:ascii="Tahoma" w:hAnsi="Tahoma" w:cs="Tahoma"/>
          <w:sz w:val="24"/>
          <w:szCs w:val="24"/>
        </w:rPr>
        <w:t xml:space="preserve"> </w:t>
      </w:r>
      <w:r w:rsidR="00954EE4">
        <w:rPr>
          <w:rFonts w:ascii="Tahoma" w:hAnsi="Tahoma" w:cs="Tahoma"/>
          <w:sz w:val="24"/>
          <w:szCs w:val="24"/>
        </w:rPr>
        <w:t xml:space="preserve">posebno kod činjenice kad je upitanje zakonoto postupanja poreskih obeznika i </w:t>
      </w:r>
      <w:r w:rsidR="00AA74D0" w:rsidRPr="00AA74D0">
        <w:rPr>
          <w:rFonts w:ascii="Tahoma" w:hAnsi="Tahoma" w:cs="Tahoma"/>
          <w:sz w:val="24"/>
          <w:szCs w:val="24"/>
        </w:rPr>
        <w:t xml:space="preserve"> izmirivanje poreskih obaveza od strane poreskih obveznika prema državi </w:t>
      </w:r>
      <w:r w:rsidR="00954EE4">
        <w:rPr>
          <w:rFonts w:ascii="Tahoma" w:hAnsi="Tahoma" w:cs="Tahoma"/>
          <w:sz w:val="24"/>
          <w:szCs w:val="24"/>
        </w:rPr>
        <w:t xml:space="preserve"> što </w:t>
      </w:r>
      <w:r w:rsidR="00AA74D0" w:rsidRPr="00AA74D0">
        <w:rPr>
          <w:rFonts w:ascii="Tahoma" w:hAnsi="Tahoma" w:cs="Tahoma"/>
          <w:sz w:val="24"/>
          <w:szCs w:val="24"/>
        </w:rPr>
        <w:t>predstavlja zakonsku obavezu, pa bi suprotno tvrdnjama prvostepenog organa, upravo neobjavljivanje ove informacije proizvelo nepovjerenje obveznika prema Poreskoj upravi</w:t>
      </w:r>
      <w:r w:rsidR="00954EE4">
        <w:rPr>
          <w:rFonts w:ascii="Tahoma" w:hAnsi="Tahoma" w:cs="Tahoma"/>
          <w:sz w:val="24"/>
          <w:szCs w:val="24"/>
        </w:rPr>
        <w:t>.</w:t>
      </w:r>
      <w:r w:rsidR="001533D1">
        <w:rPr>
          <w:rFonts w:ascii="Tahoma" w:hAnsi="Tahoma" w:cs="Tahoma"/>
          <w:sz w:val="24"/>
          <w:szCs w:val="24"/>
        </w:rPr>
        <w:t xml:space="preserve"> </w:t>
      </w:r>
      <w:r w:rsidR="00954EE4">
        <w:rPr>
          <w:rFonts w:ascii="Tahoma" w:hAnsi="Tahoma" w:cs="Tahoma"/>
          <w:sz w:val="24"/>
          <w:szCs w:val="24"/>
        </w:rPr>
        <w:t>Č</w:t>
      </w:r>
      <w:r w:rsidR="00AA74D0" w:rsidRPr="00AA74D0">
        <w:rPr>
          <w:rFonts w:ascii="Tahoma" w:hAnsi="Tahoma" w:cs="Tahoma"/>
          <w:sz w:val="24"/>
          <w:szCs w:val="24"/>
        </w:rPr>
        <w:t>lanom 3 Zakona o sprečavanju nelegalnog p</w:t>
      </w:r>
      <w:r w:rsidR="00CC6973">
        <w:rPr>
          <w:rFonts w:ascii="Tahoma" w:hAnsi="Tahoma" w:cs="Tahoma"/>
          <w:sz w:val="24"/>
          <w:szCs w:val="24"/>
        </w:rPr>
        <w:t xml:space="preserve">oslovanja je propisano </w:t>
      </w:r>
      <w:r w:rsidR="00AA74D0" w:rsidRPr="00AA74D0">
        <w:rPr>
          <w:rFonts w:ascii="Tahoma" w:eastAsia="Times New Roman" w:hAnsi="Tahoma" w:cs="Tahoma"/>
          <w:sz w:val="24"/>
          <w:szCs w:val="24"/>
        </w:rPr>
        <w:t>da je svaka informacija ili podatak o poreskom obvezniku kojim raspolaže organ uprave nadležan za poslove poreza  dostupni su javnosti, u skladu sa zakonom kojim se uredjuje slobodan pristup informacijama.</w:t>
      </w:r>
      <w:r w:rsidR="001533D1">
        <w:rPr>
          <w:rFonts w:ascii="Tahoma" w:eastAsia="Times New Roman" w:hAnsi="Tahoma" w:cs="Tahoma"/>
          <w:sz w:val="24"/>
          <w:szCs w:val="24"/>
        </w:rPr>
        <w:t xml:space="preserve"> </w:t>
      </w:r>
      <w:r w:rsidR="00C73D6C" w:rsidRPr="00C73D6C">
        <w:rPr>
          <w:rFonts w:ascii="Tahoma" w:eastAsia="Times New Roman" w:hAnsi="Tahoma" w:cs="Tahoma"/>
          <w:sz w:val="24"/>
          <w:szCs w:val="24"/>
        </w:rPr>
        <w:t xml:space="preserve">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Kako je predmet zahtjeva za slobodan pristup informacijama odnosi na informacije koje se odnose na </w:t>
      </w:r>
      <w:r w:rsidR="00C73D6C">
        <w:rPr>
          <w:rFonts w:ascii="Tahoma" w:eastAsia="Times New Roman" w:hAnsi="Tahoma" w:cs="Tahoma"/>
          <w:sz w:val="24"/>
          <w:szCs w:val="24"/>
        </w:rPr>
        <w:t xml:space="preserve">dostvaljanje zapisnika o izvršenom inspkecijskom nadzoru koji je konača dokument i </w:t>
      </w:r>
      <w:r w:rsidR="00C73D6C">
        <w:rPr>
          <w:rFonts w:ascii="Tahoma" w:eastAsia="Times New Roman" w:hAnsi="Tahoma" w:cs="Tahoma"/>
          <w:sz w:val="24"/>
          <w:szCs w:val="24"/>
        </w:rPr>
        <w:lastRenderedPageBreak/>
        <w:t>predstvalja javnu ispravu to</w:t>
      </w:r>
      <w:r w:rsidR="00C73D6C" w:rsidRPr="00C73D6C">
        <w:rPr>
          <w:rFonts w:ascii="Tahoma" w:eastAsia="Times New Roman" w:hAnsi="Tahoma" w:cs="Tahoma"/>
          <w:sz w:val="24"/>
          <w:szCs w:val="24"/>
        </w:rPr>
        <w:t xml:space="preserve"> da kroz pravilnu primjenu člana 14 Zakona o slobodnom pristupu informacijama nema mjesta u cjelosti ograničenju pristupa traženoj informaciji samo u dijelu tražene informacije. Kroz pravilnu primjenu člana 14 stav 1 tačka 1 Zakona o slobodnom pristupu informacijama  prvostepeni organ bio u obavezi ograničiti pristup dijelu informacije a to je ličnim podacima i JMBG,  adresu stanovanja , žiro računa fizičkih lica kod poslovnih banaka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w:t>
      </w:r>
      <w:r w:rsidR="001533D1">
        <w:rPr>
          <w:rFonts w:ascii="Tahoma" w:eastAsia="Times New Roman" w:hAnsi="Tahoma" w:cs="Tahoma"/>
          <w:sz w:val="24"/>
          <w:szCs w:val="24"/>
        </w:rPr>
        <w:t xml:space="preserve">že opozvati u svakom trenutku. </w:t>
      </w:r>
      <w:r w:rsidR="00C73D6C" w:rsidRPr="00C73D6C">
        <w:rPr>
          <w:rFonts w:ascii="Tahoma" w:eastAsia="Times New Roman" w:hAnsi="Tahoma" w:cs="Tahoma"/>
          <w:sz w:val="24"/>
          <w:szCs w:val="24"/>
        </w:rPr>
        <w:t xml:space="preserve">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w:t>
      </w:r>
      <w:r w:rsidR="001533D1">
        <w:rPr>
          <w:rFonts w:ascii="Tahoma" w:eastAsia="Times New Roman" w:hAnsi="Tahoma" w:cs="Tahoma"/>
          <w:sz w:val="24"/>
          <w:szCs w:val="24"/>
        </w:rPr>
        <w:t>JMBG,  adrese</w:t>
      </w:r>
      <w:r w:rsidR="00C73D6C" w:rsidRPr="00C73D6C">
        <w:rPr>
          <w:rFonts w:ascii="Tahoma" w:eastAsia="Times New Roman" w:hAnsi="Tahoma" w:cs="Tahoma"/>
          <w:sz w:val="24"/>
          <w:szCs w:val="24"/>
        </w:rPr>
        <w:t xml:space="preserve"> stanovanja , žiro računa fizičkih lica kod poslovnih banaka.</w:t>
      </w:r>
      <w:r w:rsidR="00074DF2">
        <w:rPr>
          <w:rFonts w:ascii="Tahoma" w:eastAsia="Times New Roman" w:hAnsi="Tahoma" w:cs="Tahoma"/>
          <w:sz w:val="24"/>
          <w:szCs w:val="24"/>
        </w:rPr>
        <w:t xml:space="preserve"> Savjet Agencije je uvido</w:t>
      </w:r>
      <w:r w:rsidR="002A55CA">
        <w:rPr>
          <w:rFonts w:ascii="Tahoma" w:eastAsia="Times New Roman" w:hAnsi="Tahoma" w:cs="Tahoma"/>
          <w:sz w:val="24"/>
          <w:szCs w:val="24"/>
        </w:rPr>
        <w:t>m u z</w:t>
      </w:r>
      <w:r w:rsidR="00074DF2" w:rsidRPr="00074DF2">
        <w:rPr>
          <w:rFonts w:ascii="Tahoma" w:eastAsia="Times New Roman" w:hAnsi="Tahoma" w:cs="Tahoma"/>
          <w:sz w:val="24"/>
          <w:szCs w:val="24"/>
        </w:rPr>
        <w:t>apisnik o izvršenom inpekcijkom nadzoru kod DOO Efel Travel Podgorica od 06.03.2015.godine</w:t>
      </w:r>
      <w:r w:rsidR="00074DF2">
        <w:rPr>
          <w:rFonts w:ascii="Tahoma" w:eastAsia="Times New Roman" w:hAnsi="Tahoma" w:cs="Tahoma"/>
          <w:sz w:val="24"/>
          <w:szCs w:val="24"/>
        </w:rPr>
        <w:t xml:space="preserve"> utvrdio da je isti konačan dokument</w:t>
      </w:r>
      <w:r w:rsidR="002A55CA">
        <w:rPr>
          <w:rFonts w:ascii="Tahoma" w:eastAsia="Times New Roman" w:hAnsi="Tahoma" w:cs="Tahoma"/>
          <w:sz w:val="24"/>
          <w:szCs w:val="24"/>
        </w:rPr>
        <w:t xml:space="preserve"> i predstvalja javnu ispravu</w:t>
      </w:r>
      <w:r w:rsidR="00074DF2">
        <w:rPr>
          <w:rFonts w:ascii="Tahoma" w:eastAsia="Times New Roman" w:hAnsi="Tahoma" w:cs="Tahoma"/>
          <w:sz w:val="24"/>
          <w:szCs w:val="24"/>
        </w:rPr>
        <w:t xml:space="preserve"> i da nema mjesta za </w:t>
      </w:r>
      <w:r w:rsidR="00074DF2">
        <w:rPr>
          <w:rFonts w:ascii="Tahoma" w:eastAsia="Times New Roman" w:hAnsi="Tahoma" w:cs="Tahoma"/>
          <w:sz w:val="24"/>
          <w:szCs w:val="24"/>
        </w:rPr>
        <w:lastRenderedPageBreak/>
        <w:t xml:space="preserve">primjenu odredbi člana 14 stva 1 tačka 4 </w:t>
      </w:r>
      <w:r w:rsidR="002A55CA">
        <w:rPr>
          <w:rFonts w:ascii="Tahoma" w:eastAsia="Times New Roman" w:hAnsi="Tahoma" w:cs="Tahoma"/>
          <w:sz w:val="24"/>
          <w:szCs w:val="24"/>
        </w:rPr>
        <w:t xml:space="preserve"> Zakona o slobodnom pristupu informacijama </w:t>
      </w:r>
      <w:r w:rsidR="00074DF2">
        <w:rPr>
          <w:rFonts w:ascii="Tahoma" w:eastAsia="Times New Roman" w:hAnsi="Tahoma" w:cs="Tahoma"/>
          <w:sz w:val="24"/>
          <w:szCs w:val="24"/>
        </w:rPr>
        <w:t xml:space="preserve">kojim je propisano ograničenje </w:t>
      </w:r>
      <w:r w:rsidR="00074DF2" w:rsidRPr="001845B0">
        <w:rPr>
          <w:rFonts w:ascii="Tahoma" w:hAnsi="Tahoma" w:cs="Tahoma"/>
          <w:sz w:val="24"/>
          <w:szCs w:val="24"/>
        </w:rPr>
        <w:t xml:space="preserve">postupka </w:t>
      </w:r>
      <w:r w:rsidR="00074DF2">
        <w:rPr>
          <w:rFonts w:ascii="Tahoma" w:hAnsi="Tahoma" w:cs="Tahoma"/>
          <w:sz w:val="24"/>
          <w:szCs w:val="24"/>
        </w:rPr>
        <w:t xml:space="preserve">zbog </w:t>
      </w:r>
      <w:r w:rsidR="00074DF2" w:rsidRPr="001845B0">
        <w:rPr>
          <w:rFonts w:ascii="Tahoma" w:hAnsi="Tahoma" w:cs="Tahoma"/>
          <w:sz w:val="24"/>
          <w:szCs w:val="24"/>
        </w:rPr>
        <w:t xml:space="preserve"> vršenja službene dužnosti, radi zaštite od objelodanjivanja podataka koji se odnose na: planiranja inspekcijske kontrole i nadzora od strane organa vlasti</w:t>
      </w:r>
      <w:r w:rsidR="00074DF2">
        <w:rPr>
          <w:rFonts w:ascii="Tahoma" w:hAnsi="Tahoma" w:cs="Tahoma"/>
          <w:sz w:val="24"/>
          <w:szCs w:val="24"/>
        </w:rPr>
        <w:t xml:space="preserve"> jer je kako je propisano članom 15</w:t>
      </w:r>
      <w:r w:rsidR="00F40DEC">
        <w:rPr>
          <w:rFonts w:ascii="Tahoma" w:hAnsi="Tahoma" w:cs="Tahoma"/>
          <w:sz w:val="24"/>
          <w:szCs w:val="24"/>
        </w:rPr>
        <w:t xml:space="preserve"> st</w:t>
      </w:r>
      <w:r w:rsidR="002A55CA">
        <w:rPr>
          <w:rFonts w:ascii="Tahoma" w:hAnsi="Tahoma" w:cs="Tahoma"/>
          <w:sz w:val="24"/>
          <w:szCs w:val="24"/>
        </w:rPr>
        <w:t>av</w:t>
      </w:r>
      <w:r w:rsidR="00F40DEC">
        <w:rPr>
          <w:rFonts w:ascii="Tahoma" w:hAnsi="Tahoma" w:cs="Tahoma"/>
          <w:sz w:val="24"/>
          <w:szCs w:val="24"/>
        </w:rPr>
        <w:t xml:space="preserve"> 4</w:t>
      </w:r>
      <w:r w:rsidR="00074DF2">
        <w:rPr>
          <w:rFonts w:ascii="Tahoma" w:hAnsi="Tahoma" w:cs="Tahoma"/>
          <w:sz w:val="24"/>
          <w:szCs w:val="24"/>
        </w:rPr>
        <w:t xml:space="preserve"> Zakona o slobodnom pristupu informacijama istekao rok ograničenja pristupa traženom dokumentu jer je</w:t>
      </w:r>
      <w:r w:rsidR="002548AC">
        <w:rPr>
          <w:rFonts w:ascii="Times New Roman" w:hAnsi="Times New Roman"/>
          <w:color w:val="000000"/>
        </w:rPr>
        <w:t xml:space="preserve"> </w:t>
      </w:r>
      <w:r w:rsidR="00F40DEC">
        <w:rPr>
          <w:rFonts w:ascii="Times New Roman" w:hAnsi="Times New Roman"/>
          <w:color w:val="000000"/>
        </w:rPr>
        <w:t xml:space="preserve"> </w:t>
      </w:r>
      <w:r w:rsidR="00F40DEC">
        <w:rPr>
          <w:rFonts w:ascii="Tahoma" w:hAnsi="Tahoma" w:cs="Tahoma"/>
          <w:color w:val="000000"/>
          <w:sz w:val="24"/>
          <w:szCs w:val="24"/>
        </w:rPr>
        <w:t>o</w:t>
      </w:r>
      <w:r w:rsidR="00F40DEC" w:rsidRPr="00F40DEC">
        <w:rPr>
          <w:rFonts w:ascii="Tahoma" w:hAnsi="Tahoma" w:cs="Tahoma"/>
          <w:color w:val="000000"/>
          <w:sz w:val="24"/>
          <w:szCs w:val="24"/>
        </w:rPr>
        <w:t>graničenje pristupa informaciji radi vršenja službene dužnosti može trajati do izrade službenog dokumenta</w:t>
      </w:r>
      <w:r w:rsidR="002548AC">
        <w:rPr>
          <w:rFonts w:ascii="Tahoma" w:hAnsi="Tahoma" w:cs="Tahoma"/>
          <w:color w:val="000000"/>
          <w:sz w:val="24"/>
          <w:szCs w:val="24"/>
        </w:rPr>
        <w:t xml:space="preserve"> </w:t>
      </w:r>
      <w:r w:rsidR="002A55CA">
        <w:rPr>
          <w:rFonts w:ascii="Tahoma" w:hAnsi="Tahoma" w:cs="Tahoma"/>
          <w:color w:val="000000"/>
          <w:sz w:val="24"/>
          <w:szCs w:val="24"/>
        </w:rPr>
        <w:t xml:space="preserve"> te da je </w:t>
      </w:r>
      <w:r w:rsidR="002548AC">
        <w:rPr>
          <w:rFonts w:ascii="Tahoma" w:hAnsi="Tahoma" w:cs="Tahoma"/>
          <w:color w:val="000000"/>
          <w:sz w:val="24"/>
          <w:szCs w:val="24"/>
        </w:rPr>
        <w:t>zapisnik</w:t>
      </w:r>
      <w:r w:rsidR="002A55CA">
        <w:rPr>
          <w:rFonts w:ascii="Tahoma" w:hAnsi="Tahoma" w:cs="Tahoma"/>
          <w:color w:val="000000"/>
          <w:sz w:val="24"/>
          <w:szCs w:val="24"/>
        </w:rPr>
        <w:t xml:space="preserve"> Poreske uprave</w:t>
      </w:r>
      <w:r w:rsidR="002548AC">
        <w:rPr>
          <w:rFonts w:ascii="Tahoma" w:hAnsi="Tahoma" w:cs="Tahoma"/>
          <w:color w:val="000000"/>
          <w:sz w:val="24"/>
          <w:szCs w:val="24"/>
        </w:rPr>
        <w:t xml:space="preserve"> br. 03/8-3-2181/1-2014.godine </w:t>
      </w:r>
      <w:r w:rsidR="00074DF2" w:rsidRPr="00F40DEC">
        <w:rPr>
          <w:rFonts w:ascii="Tahoma" w:hAnsi="Tahoma" w:cs="Tahoma"/>
          <w:sz w:val="24"/>
          <w:szCs w:val="24"/>
        </w:rPr>
        <w:t xml:space="preserve"> </w:t>
      </w:r>
      <w:r w:rsidR="002548AC">
        <w:rPr>
          <w:rFonts w:ascii="Tahoma" w:hAnsi="Tahoma" w:cs="Tahoma"/>
          <w:sz w:val="24"/>
          <w:szCs w:val="24"/>
        </w:rPr>
        <w:t>izrađen dana 06.03.2015.godine</w:t>
      </w:r>
      <w:r w:rsidR="003268A6">
        <w:rPr>
          <w:rFonts w:ascii="Tahoma" w:hAnsi="Tahoma" w:cs="Tahoma"/>
          <w:sz w:val="24"/>
          <w:szCs w:val="24"/>
        </w:rPr>
        <w:t>.</w:t>
      </w:r>
      <w:r w:rsidR="002548AC">
        <w:rPr>
          <w:rFonts w:ascii="Tahoma" w:hAnsi="Tahoma" w:cs="Tahoma"/>
          <w:sz w:val="24"/>
          <w:szCs w:val="24"/>
        </w:rPr>
        <w:t xml:space="preserve"> </w:t>
      </w:r>
    </w:p>
    <w:p w:rsidR="008E679D" w:rsidRDefault="00AA74D0" w:rsidP="00F76303">
      <w:pPr>
        <w:jc w:val="both"/>
        <w:rPr>
          <w:rFonts w:ascii="Tahoma" w:hAnsi="Tahoma" w:cs="Tahoma"/>
          <w:sz w:val="24"/>
          <w:szCs w:val="24"/>
        </w:rPr>
      </w:pPr>
      <w:r w:rsidRPr="00AA74D0">
        <w:rPr>
          <w:rFonts w:ascii="Tahoma" w:hAnsi="Tahoma" w:cs="Tahoma"/>
          <w:sz w:val="24"/>
          <w:szCs w:val="24"/>
        </w:rPr>
        <w:t xml:space="preserve">S obzirom na prednje, Savjet Agencije je odobrio pristup informacije po zahtjevu </w:t>
      </w:r>
      <w:r w:rsidR="00F42CC8">
        <w:rPr>
          <w:rFonts w:ascii="Tahoma" w:hAnsi="Tahoma" w:cs="Tahoma"/>
          <w:sz w:val="24"/>
          <w:szCs w:val="24"/>
        </w:rPr>
        <w:t>XX</w:t>
      </w:r>
      <w:r w:rsidR="000A20FC">
        <w:rPr>
          <w:rFonts w:ascii="Tahoma" w:hAnsi="Tahoma" w:cs="Tahoma"/>
          <w:sz w:val="24"/>
          <w:szCs w:val="24"/>
        </w:rPr>
        <w:t xml:space="preserve"> iz Podgorice br.03</w:t>
      </w:r>
      <w:r w:rsidRPr="00AA74D0">
        <w:rPr>
          <w:rFonts w:ascii="Tahoma" w:hAnsi="Tahoma" w:cs="Tahoma"/>
          <w:sz w:val="24"/>
          <w:szCs w:val="24"/>
        </w:rPr>
        <w:t>/</w:t>
      </w:r>
      <w:r w:rsidR="000A20FC">
        <w:rPr>
          <w:rFonts w:ascii="Tahoma" w:hAnsi="Tahoma" w:cs="Tahoma"/>
          <w:sz w:val="24"/>
          <w:szCs w:val="24"/>
        </w:rPr>
        <w:t>1-9616/1-16</w:t>
      </w:r>
      <w:r w:rsidRPr="00AA74D0">
        <w:rPr>
          <w:rFonts w:ascii="Tahoma" w:hAnsi="Tahoma" w:cs="Tahoma"/>
          <w:sz w:val="24"/>
          <w:szCs w:val="24"/>
          <w:lang w:val="sr-Latn-CS"/>
        </w:rPr>
        <w:t xml:space="preserve"> </w:t>
      </w:r>
      <w:r>
        <w:rPr>
          <w:rFonts w:ascii="Tahoma" w:hAnsi="Tahoma" w:cs="Tahoma"/>
          <w:sz w:val="24"/>
          <w:szCs w:val="24"/>
          <w:lang w:val="sr-Latn-CS"/>
        </w:rPr>
        <w:t xml:space="preserve">od </w:t>
      </w:r>
      <w:r w:rsidR="008E679D">
        <w:rPr>
          <w:rFonts w:ascii="Tahoma" w:hAnsi="Tahoma" w:cs="Tahoma"/>
          <w:sz w:val="24"/>
          <w:szCs w:val="24"/>
          <w:lang w:val="sr-Latn-CS"/>
        </w:rPr>
        <w:t>07</w:t>
      </w:r>
      <w:r w:rsidR="000A20FC">
        <w:rPr>
          <w:rFonts w:ascii="Tahoma" w:hAnsi="Tahoma" w:cs="Tahoma"/>
          <w:sz w:val="24"/>
          <w:szCs w:val="24"/>
          <w:lang w:val="sr-Latn-CS"/>
        </w:rPr>
        <w:t>.</w:t>
      </w:r>
      <w:r w:rsidR="008E679D">
        <w:rPr>
          <w:rFonts w:ascii="Tahoma" w:hAnsi="Tahoma" w:cs="Tahoma"/>
          <w:sz w:val="24"/>
          <w:szCs w:val="24"/>
          <w:lang w:val="sr-Latn-CS"/>
        </w:rPr>
        <w:t>07</w:t>
      </w:r>
      <w:r w:rsidR="000A20FC">
        <w:rPr>
          <w:rFonts w:ascii="Tahoma" w:hAnsi="Tahoma" w:cs="Tahoma"/>
          <w:sz w:val="24"/>
          <w:szCs w:val="24"/>
          <w:lang w:val="sr-Latn-CS"/>
        </w:rPr>
        <w:t>.2016</w:t>
      </w:r>
      <w:r>
        <w:rPr>
          <w:rFonts w:ascii="Tahoma" w:hAnsi="Tahoma" w:cs="Tahoma"/>
          <w:sz w:val="24"/>
          <w:szCs w:val="24"/>
          <w:lang w:val="sr-Latn-CS"/>
        </w:rPr>
        <w:t>. godine</w:t>
      </w:r>
      <w:r>
        <w:rPr>
          <w:rFonts w:ascii="Tahoma" w:hAnsi="Tahoma" w:cs="Tahoma"/>
          <w:color w:val="C00000"/>
          <w:sz w:val="24"/>
          <w:szCs w:val="24"/>
        </w:rPr>
        <w:t xml:space="preserve"> </w:t>
      </w:r>
      <w:r w:rsidRPr="00AA74D0">
        <w:rPr>
          <w:rFonts w:ascii="Tahoma" w:hAnsi="Tahoma" w:cs="Tahoma"/>
          <w:sz w:val="24"/>
          <w:szCs w:val="24"/>
        </w:rPr>
        <w:t xml:space="preserve">pa je prvostepeni organ </w:t>
      </w:r>
      <w:r w:rsidRPr="00AA74D0">
        <w:rPr>
          <w:rFonts w:ascii="Tahoma" w:hAnsi="Tahoma" w:cs="Tahoma"/>
          <w:sz w:val="24"/>
          <w:szCs w:val="24"/>
          <w:lang w:val="sr-Latn-CS"/>
        </w:rPr>
        <w:t xml:space="preserve">u obavezi da podnosiocu zahtjeva dostavi kopiju: </w:t>
      </w:r>
      <w:r w:rsidR="008E679D" w:rsidRPr="008E679D">
        <w:rPr>
          <w:rFonts w:ascii="Tahoma" w:hAnsi="Tahoma" w:cs="Tahoma"/>
          <w:sz w:val="24"/>
          <w:szCs w:val="24"/>
        </w:rPr>
        <w:t>uz zaštitu ličnih podataka lica čiji se podaci obradjuju čijim objavljivanjem bi se ugrozila privatnost lica na koja se odnose i to JMBG,  adresu stanovanja , žiro računa fizičkih lica kod poslovnih banaka u roku od pet dana od dana kada je podnosilac zahtjeva dostavio dokaz o uplati troškova postupka Poreskoj upravi.</w:t>
      </w:r>
    </w:p>
    <w:p w:rsidR="00AA74D0" w:rsidRDefault="00A03A51" w:rsidP="00F76303">
      <w:pPr>
        <w:jc w:val="both"/>
        <w:rPr>
          <w:rFonts w:ascii="Tahoma" w:hAnsi="Tahoma" w:cs="Tahoma"/>
          <w:sz w:val="24"/>
          <w:szCs w:val="24"/>
          <w:lang w:val="sr-Latn-CS"/>
        </w:rPr>
      </w:pPr>
      <w:r>
        <w:rPr>
          <w:rFonts w:ascii="Tahoma" w:hAnsi="Tahoma" w:cs="Tahoma"/>
          <w:sz w:val="24"/>
          <w:szCs w:val="24"/>
        </w:rPr>
        <w:t xml:space="preserve"> </w:t>
      </w:r>
      <w:r w:rsidR="00CB1CEA"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00CB1CEA" w:rsidRPr="001903DB">
        <w:rPr>
          <w:rFonts w:ascii="Tahoma" w:hAnsi="Tahoma" w:cs="Tahoma"/>
          <w:bCs/>
          <w:sz w:val="24"/>
          <w:szCs w:val="24"/>
          <w:lang w:val="sr-Latn-CS"/>
        </w:rPr>
        <w:t xml:space="preserve">nom pristupu informacijama </w:t>
      </w:r>
      <w:r w:rsidR="00CB1CEA" w:rsidRPr="001903DB">
        <w:rPr>
          <w:rFonts w:ascii="Tahoma" w:hAnsi="Tahoma" w:cs="Tahoma"/>
          <w:sz w:val="24"/>
          <w:szCs w:val="24"/>
          <w:lang w:val="sr-Latn-CS"/>
        </w:rPr>
        <w:t>da izvrši rješenje kojim se dozvoljava pristup informaciji u roku od pet dana od dana kada je podnosilac zahtjeva dostavio dokaz o uplati troškova postupka, ako su isti određeni.</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186356" w:rsidRPr="00186356" w:rsidRDefault="00186356" w:rsidP="00F76303">
      <w:pPr>
        <w:jc w:val="both"/>
        <w:rPr>
          <w:rFonts w:ascii="Tahoma" w:hAnsi="Tahoma" w:cs="Tahoma"/>
          <w:sz w:val="24"/>
          <w:szCs w:val="24"/>
          <w:lang w:val="en-US"/>
        </w:rPr>
      </w:pPr>
      <w:r>
        <w:rPr>
          <w:rFonts w:ascii="Tahoma" w:hAnsi="Tahoma" w:cs="Tahoma"/>
          <w:sz w:val="24"/>
          <w:szCs w:val="24"/>
        </w:rPr>
        <w:t xml:space="preserve">Kako tražena informacija </w:t>
      </w:r>
      <w:r w:rsidR="000A20FC">
        <w:rPr>
          <w:rFonts w:ascii="Tahoma" w:hAnsi="Tahoma" w:cs="Tahoma"/>
          <w:sz w:val="24"/>
          <w:szCs w:val="24"/>
        </w:rPr>
        <w:t>kojoj se pristup omogućava ima 26 stranica</w:t>
      </w:r>
      <w:r>
        <w:rPr>
          <w:rFonts w:ascii="Tahoma" w:hAnsi="Tahoma" w:cs="Tahoma"/>
          <w:sz w:val="24"/>
          <w:szCs w:val="24"/>
        </w:rPr>
        <w:t xml:space="preserve"> primjenom člana 33 stav 2 Zakona o s</w:t>
      </w:r>
      <w:r w:rsidR="009F2C11">
        <w:rPr>
          <w:rFonts w:ascii="Tahoma" w:hAnsi="Tahoma" w:cs="Tahoma"/>
          <w:sz w:val="24"/>
          <w:szCs w:val="24"/>
        </w:rPr>
        <w:t>lobodnom pristupu informacijama</w:t>
      </w:r>
      <w:r>
        <w:rPr>
          <w:rFonts w:ascii="Tahoma" w:hAnsi="Tahoma" w:cs="Tahoma"/>
          <w:sz w:val="24"/>
          <w:szCs w:val="24"/>
        </w:rPr>
        <w:t xml:space="preserve"> i člana 1 Uredbe o naknadi troškova u postupku za pristup informacijama (Sl.list Crne Gore br.</w:t>
      </w:r>
      <w:r w:rsidR="007752D8">
        <w:rPr>
          <w:rFonts w:ascii="Tahoma" w:hAnsi="Tahoma" w:cs="Tahoma"/>
          <w:sz w:val="24"/>
          <w:szCs w:val="24"/>
        </w:rPr>
        <w:t>066</w:t>
      </w:r>
      <w:r>
        <w:rPr>
          <w:rFonts w:ascii="Tahoma" w:hAnsi="Tahoma" w:cs="Tahoma"/>
          <w:sz w:val="24"/>
          <w:szCs w:val="24"/>
        </w:rPr>
        <w:t>/</w:t>
      </w:r>
      <w:r w:rsidR="007752D8">
        <w:rPr>
          <w:rFonts w:ascii="Tahoma" w:hAnsi="Tahoma" w:cs="Tahoma"/>
          <w:sz w:val="24"/>
          <w:szCs w:val="24"/>
        </w:rPr>
        <w:t>16</w:t>
      </w:r>
      <w:r>
        <w:rPr>
          <w:rFonts w:ascii="Tahoma" w:hAnsi="Tahoma" w:cs="Tahoma"/>
          <w:sz w:val="24"/>
          <w:szCs w:val="24"/>
        </w:rPr>
        <w:t>) određuje se naknada troškov</w:t>
      </w:r>
      <w:r w:rsidR="009F2C11">
        <w:rPr>
          <w:rFonts w:ascii="Tahoma" w:hAnsi="Tahoma" w:cs="Tahoma"/>
          <w:sz w:val="24"/>
          <w:szCs w:val="24"/>
        </w:rPr>
        <w:t>a postupka u ukupnom iznosu 1,30</w:t>
      </w:r>
      <w:r>
        <w:rPr>
          <w:rFonts w:ascii="Tahoma" w:hAnsi="Tahoma" w:cs="Tahoma"/>
          <w:sz w:val="24"/>
          <w:szCs w:val="24"/>
        </w:rPr>
        <w:t xml:space="preserve"> EUR i to na ime kopiranja 1 stra</w:t>
      </w:r>
      <w:r w:rsidR="009F2C11">
        <w:rPr>
          <w:rFonts w:ascii="Tahoma" w:hAnsi="Tahoma" w:cs="Tahoma"/>
          <w:sz w:val="24"/>
          <w:szCs w:val="24"/>
        </w:rPr>
        <w:t>nice po utvrđenoj cijeni od 0,05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C26BD6">
        <w:rPr>
          <w:rFonts w:ascii="Tahoma" w:hAnsi="Tahoma" w:cs="Tahoma"/>
          <w:sz w:val="24"/>
          <w:szCs w:val="24"/>
        </w:rPr>
        <w:t xml:space="preserve"> i dokaz o uplati troškova dostavi Poreskoj upravi</w:t>
      </w:r>
      <w:r>
        <w:rPr>
          <w:rFonts w:ascii="Tahoma" w:hAnsi="Tahoma" w:cs="Tahoma"/>
          <w:sz w:val="24"/>
          <w:szCs w:val="24"/>
        </w:rPr>
        <w:t>.</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F0233D" w:rsidRPr="00D94AE4" w:rsidRDefault="00306A70" w:rsidP="00D94AE4">
      <w:pPr>
        <w:jc w:val="both"/>
        <w:rPr>
          <w:rFonts w:ascii="Tahoma" w:hAnsi="Tahoma" w:cs="Tahoma"/>
          <w:sz w:val="24"/>
          <w:szCs w:val="24"/>
          <w:lang w:val="sr-Latn-CS"/>
        </w:rPr>
      </w:pPr>
      <w:r w:rsidRPr="001903DB">
        <w:rPr>
          <w:rFonts w:ascii="Tahoma" w:hAnsi="Tahoma" w:cs="Tahoma"/>
          <w:b/>
          <w:sz w:val="24"/>
          <w:szCs w:val="24"/>
          <w:u w:val="single"/>
          <w:lang w:val="sr-Latn-CS"/>
        </w:rPr>
        <w:lastRenderedPageBreak/>
        <w:t>Pravna pouka:</w:t>
      </w:r>
      <w:r w:rsidRPr="001903DB">
        <w:rPr>
          <w:rFonts w:ascii="Tahoma" w:hAnsi="Tahoma" w:cs="Tahoma"/>
          <w:sz w:val="24"/>
          <w:szCs w:val="24"/>
          <w:lang w:val="sr-Latn-CS"/>
        </w:rPr>
        <w:t xml:space="preserve"> Protiv ovog Rješenja može se pokrenuti Upravni spor u roku od 30 dana od dana prijema.</w:t>
      </w:r>
      <w:r w:rsidR="003A2C4D" w:rsidRPr="001903DB">
        <w:rPr>
          <w:rFonts w:ascii="Tahoma" w:hAnsi="Tahoma" w:cs="Tahoma"/>
          <w:lang w:val="sr-Latn-CS"/>
        </w:rPr>
        <w:tab/>
      </w:r>
      <w:r w:rsidR="003A2C4D" w:rsidRPr="001903DB">
        <w:rPr>
          <w:rFonts w:ascii="Tahoma" w:hAnsi="Tahoma" w:cs="Tahoma"/>
          <w:lang w:val="sr-Latn-CS"/>
        </w:rPr>
        <w:tab/>
      </w:r>
      <w:r w:rsidR="003A2C4D" w:rsidRPr="001903DB">
        <w:rPr>
          <w:rFonts w:ascii="Tahoma" w:hAnsi="Tahoma" w:cs="Tahoma"/>
          <w:lang w:val="sr-Latn-CS"/>
        </w:rPr>
        <w:tab/>
      </w:r>
      <w:r w:rsidR="003A2C4D" w:rsidRPr="001903DB">
        <w:rPr>
          <w:rFonts w:ascii="Tahoma" w:hAnsi="Tahoma" w:cs="Tahoma"/>
          <w:lang w:val="sr-Latn-CS"/>
        </w:rPr>
        <w:tab/>
      </w:r>
      <w:r w:rsidR="003A2C4D"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306A70" w:rsidRPr="005B5717" w:rsidRDefault="00306A70" w:rsidP="00306A70">
      <w:pPr>
        <w:rPr>
          <w:sz w:val="24"/>
          <w:szCs w:val="24"/>
          <w:lang w:val="sr-Latn-CS"/>
        </w:rPr>
      </w:pPr>
    </w:p>
    <w:sectPr w:rsidR="00306A70" w:rsidRPr="005B5717" w:rsidSect="00EC0C9E">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18"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43C" w:rsidRDefault="008A143C" w:rsidP="004C7646">
      <w:pPr>
        <w:spacing w:after="0" w:line="240" w:lineRule="auto"/>
      </w:pPr>
      <w:r>
        <w:separator/>
      </w:r>
    </w:p>
  </w:endnote>
  <w:endnote w:type="continuationSeparator" w:id="0">
    <w:p w:rsidR="008A143C" w:rsidRDefault="008A143C"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8A143C"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8A143C" w:rsidP="00EA2993">
    <w:pPr>
      <w:pStyle w:val="Footer"/>
      <w:rPr>
        <w:b/>
        <w:sz w:val="16"/>
        <w:szCs w:val="16"/>
      </w:rPr>
    </w:pPr>
  </w:p>
  <w:p w:rsidR="0090753B" w:rsidRPr="00E62A90" w:rsidRDefault="008A143C" w:rsidP="00E62A90">
    <w:pPr>
      <w:pStyle w:val="Footer"/>
      <w:shd w:val="clear" w:color="auto" w:fill="FF0000"/>
      <w:jc w:val="center"/>
      <w:rPr>
        <w:b/>
        <w:color w:val="FF0000"/>
        <w:sz w:val="2"/>
        <w:szCs w:val="2"/>
      </w:rPr>
    </w:pPr>
  </w:p>
  <w:p w:rsidR="0090753B" w:rsidRDefault="008A143C"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8A143C" w:rsidP="00E03674">
    <w:pPr>
      <w:pStyle w:val="Footer"/>
      <w:jc w:val="center"/>
      <w:rPr>
        <w:sz w:val="16"/>
        <w:szCs w:val="16"/>
      </w:rPr>
    </w:pPr>
  </w:p>
  <w:p w:rsidR="0090753B" w:rsidRPr="002B6C39" w:rsidRDefault="008A143C">
    <w:pPr>
      <w:pStyle w:val="Footer"/>
    </w:pPr>
  </w:p>
  <w:p w:rsidR="0090753B" w:rsidRDefault="008A143C"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8A1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43C" w:rsidRDefault="008A143C" w:rsidP="004C7646">
      <w:pPr>
        <w:spacing w:after="0" w:line="240" w:lineRule="auto"/>
      </w:pPr>
      <w:r>
        <w:separator/>
      </w:r>
    </w:p>
  </w:footnote>
  <w:footnote w:type="continuationSeparator" w:id="0">
    <w:p w:rsidR="008A143C" w:rsidRDefault="008A143C"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8A14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8A14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8A14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1F23"/>
    <w:rsid w:val="00006740"/>
    <w:rsid w:val="00011D9A"/>
    <w:rsid w:val="000125F9"/>
    <w:rsid w:val="000133DF"/>
    <w:rsid w:val="00013B6D"/>
    <w:rsid w:val="00016BC7"/>
    <w:rsid w:val="00016E10"/>
    <w:rsid w:val="000226BE"/>
    <w:rsid w:val="00023BC0"/>
    <w:rsid w:val="0002510F"/>
    <w:rsid w:val="000252CB"/>
    <w:rsid w:val="00027122"/>
    <w:rsid w:val="00030651"/>
    <w:rsid w:val="00031D59"/>
    <w:rsid w:val="0003202A"/>
    <w:rsid w:val="00033CAB"/>
    <w:rsid w:val="000400B1"/>
    <w:rsid w:val="00042930"/>
    <w:rsid w:val="00042969"/>
    <w:rsid w:val="00042D92"/>
    <w:rsid w:val="00042EFC"/>
    <w:rsid w:val="00043F05"/>
    <w:rsid w:val="00047CE1"/>
    <w:rsid w:val="00050DAC"/>
    <w:rsid w:val="00055DF0"/>
    <w:rsid w:val="0005651B"/>
    <w:rsid w:val="0006096A"/>
    <w:rsid w:val="000609E7"/>
    <w:rsid w:val="000632EB"/>
    <w:rsid w:val="00066151"/>
    <w:rsid w:val="000667B2"/>
    <w:rsid w:val="00066A64"/>
    <w:rsid w:val="00066A97"/>
    <w:rsid w:val="00067B0F"/>
    <w:rsid w:val="00071638"/>
    <w:rsid w:val="00074BBA"/>
    <w:rsid w:val="00074DF2"/>
    <w:rsid w:val="00076A61"/>
    <w:rsid w:val="00080FE6"/>
    <w:rsid w:val="0008399B"/>
    <w:rsid w:val="00084B01"/>
    <w:rsid w:val="00084C48"/>
    <w:rsid w:val="0008580A"/>
    <w:rsid w:val="00091385"/>
    <w:rsid w:val="00093631"/>
    <w:rsid w:val="00093BCC"/>
    <w:rsid w:val="00094FCC"/>
    <w:rsid w:val="000956F7"/>
    <w:rsid w:val="00096695"/>
    <w:rsid w:val="00096F20"/>
    <w:rsid w:val="000A0A13"/>
    <w:rsid w:val="000A1194"/>
    <w:rsid w:val="000A20FC"/>
    <w:rsid w:val="000A4523"/>
    <w:rsid w:val="000A5538"/>
    <w:rsid w:val="000A698C"/>
    <w:rsid w:val="000A7D81"/>
    <w:rsid w:val="000B1B48"/>
    <w:rsid w:val="000B711E"/>
    <w:rsid w:val="000B73F6"/>
    <w:rsid w:val="000C3D9B"/>
    <w:rsid w:val="000C4FC2"/>
    <w:rsid w:val="000C55C4"/>
    <w:rsid w:val="000C5CA2"/>
    <w:rsid w:val="000D0973"/>
    <w:rsid w:val="000D15AF"/>
    <w:rsid w:val="000D225E"/>
    <w:rsid w:val="000D2B0A"/>
    <w:rsid w:val="000D4C92"/>
    <w:rsid w:val="000D6BEF"/>
    <w:rsid w:val="000E1D99"/>
    <w:rsid w:val="000F0D89"/>
    <w:rsid w:val="000F1095"/>
    <w:rsid w:val="000F1255"/>
    <w:rsid w:val="000F17D8"/>
    <w:rsid w:val="000F3DA7"/>
    <w:rsid w:val="000F4798"/>
    <w:rsid w:val="000F5AE7"/>
    <w:rsid w:val="000F62FB"/>
    <w:rsid w:val="000F6C2A"/>
    <w:rsid w:val="00101F82"/>
    <w:rsid w:val="00104E2E"/>
    <w:rsid w:val="00107094"/>
    <w:rsid w:val="001072A8"/>
    <w:rsid w:val="00107FEC"/>
    <w:rsid w:val="00110B9F"/>
    <w:rsid w:val="00117F76"/>
    <w:rsid w:val="00120C6D"/>
    <w:rsid w:val="00126117"/>
    <w:rsid w:val="00126D93"/>
    <w:rsid w:val="00127A36"/>
    <w:rsid w:val="00132FFA"/>
    <w:rsid w:val="0013326B"/>
    <w:rsid w:val="00136BDA"/>
    <w:rsid w:val="001415A0"/>
    <w:rsid w:val="001431B9"/>
    <w:rsid w:val="00144399"/>
    <w:rsid w:val="001456AD"/>
    <w:rsid w:val="00147346"/>
    <w:rsid w:val="00147BA1"/>
    <w:rsid w:val="001530C3"/>
    <w:rsid w:val="001533D1"/>
    <w:rsid w:val="00156D06"/>
    <w:rsid w:val="001632CB"/>
    <w:rsid w:val="0016367C"/>
    <w:rsid w:val="0016432B"/>
    <w:rsid w:val="001715FD"/>
    <w:rsid w:val="00175405"/>
    <w:rsid w:val="00177D79"/>
    <w:rsid w:val="0018406D"/>
    <w:rsid w:val="001848A9"/>
    <w:rsid w:val="0018599A"/>
    <w:rsid w:val="00186356"/>
    <w:rsid w:val="001903DB"/>
    <w:rsid w:val="001917B0"/>
    <w:rsid w:val="001920D7"/>
    <w:rsid w:val="00194B1C"/>
    <w:rsid w:val="00195C83"/>
    <w:rsid w:val="001A1909"/>
    <w:rsid w:val="001A1D4C"/>
    <w:rsid w:val="001A4873"/>
    <w:rsid w:val="001A59E6"/>
    <w:rsid w:val="001A5ECC"/>
    <w:rsid w:val="001B00E5"/>
    <w:rsid w:val="001B0DB9"/>
    <w:rsid w:val="001B1210"/>
    <w:rsid w:val="001B13D4"/>
    <w:rsid w:val="001B3846"/>
    <w:rsid w:val="001B3BD6"/>
    <w:rsid w:val="001B5AEE"/>
    <w:rsid w:val="001C00F6"/>
    <w:rsid w:val="001C036F"/>
    <w:rsid w:val="001C23E9"/>
    <w:rsid w:val="001C64ED"/>
    <w:rsid w:val="001C6B8E"/>
    <w:rsid w:val="001D053D"/>
    <w:rsid w:val="001D33C4"/>
    <w:rsid w:val="001D77B3"/>
    <w:rsid w:val="001D7FA8"/>
    <w:rsid w:val="001E11DC"/>
    <w:rsid w:val="001E3F07"/>
    <w:rsid w:val="001E593A"/>
    <w:rsid w:val="001E6154"/>
    <w:rsid w:val="001E6750"/>
    <w:rsid w:val="001E6A60"/>
    <w:rsid w:val="001E6C0D"/>
    <w:rsid w:val="001F04B5"/>
    <w:rsid w:val="001F13F0"/>
    <w:rsid w:val="001F2A3B"/>
    <w:rsid w:val="001F4142"/>
    <w:rsid w:val="001F4B7A"/>
    <w:rsid w:val="001F79BA"/>
    <w:rsid w:val="002009F0"/>
    <w:rsid w:val="00200A32"/>
    <w:rsid w:val="00202EC4"/>
    <w:rsid w:val="00203EB3"/>
    <w:rsid w:val="00204553"/>
    <w:rsid w:val="00205859"/>
    <w:rsid w:val="0020732E"/>
    <w:rsid w:val="00210372"/>
    <w:rsid w:val="00211776"/>
    <w:rsid w:val="00211806"/>
    <w:rsid w:val="00212DA0"/>
    <w:rsid w:val="00215663"/>
    <w:rsid w:val="00215BDE"/>
    <w:rsid w:val="002178F5"/>
    <w:rsid w:val="00220E3C"/>
    <w:rsid w:val="0022105C"/>
    <w:rsid w:val="00221C56"/>
    <w:rsid w:val="002220BB"/>
    <w:rsid w:val="00222534"/>
    <w:rsid w:val="00223176"/>
    <w:rsid w:val="0022592C"/>
    <w:rsid w:val="00226629"/>
    <w:rsid w:val="002269BA"/>
    <w:rsid w:val="00233039"/>
    <w:rsid w:val="002332FF"/>
    <w:rsid w:val="002337F0"/>
    <w:rsid w:val="002352EB"/>
    <w:rsid w:val="002369F9"/>
    <w:rsid w:val="00236B03"/>
    <w:rsid w:val="00240A8A"/>
    <w:rsid w:val="002417B5"/>
    <w:rsid w:val="00241E76"/>
    <w:rsid w:val="00243C30"/>
    <w:rsid w:val="0024478D"/>
    <w:rsid w:val="002447A3"/>
    <w:rsid w:val="00245343"/>
    <w:rsid w:val="00250163"/>
    <w:rsid w:val="00250813"/>
    <w:rsid w:val="002543CB"/>
    <w:rsid w:val="002548AC"/>
    <w:rsid w:val="00257D9A"/>
    <w:rsid w:val="00260FA2"/>
    <w:rsid w:val="0026151E"/>
    <w:rsid w:val="002618E6"/>
    <w:rsid w:val="0026567C"/>
    <w:rsid w:val="002677AA"/>
    <w:rsid w:val="00272AA0"/>
    <w:rsid w:val="002752F8"/>
    <w:rsid w:val="002762DD"/>
    <w:rsid w:val="002770C9"/>
    <w:rsid w:val="00277EE0"/>
    <w:rsid w:val="00281C13"/>
    <w:rsid w:val="00283A2E"/>
    <w:rsid w:val="002851FE"/>
    <w:rsid w:val="00287D79"/>
    <w:rsid w:val="002906C5"/>
    <w:rsid w:val="002920CC"/>
    <w:rsid w:val="00293F87"/>
    <w:rsid w:val="00295217"/>
    <w:rsid w:val="002977BC"/>
    <w:rsid w:val="002A1A4B"/>
    <w:rsid w:val="002A55CA"/>
    <w:rsid w:val="002A648C"/>
    <w:rsid w:val="002A6DB1"/>
    <w:rsid w:val="002A7A54"/>
    <w:rsid w:val="002B04DA"/>
    <w:rsid w:val="002B43F7"/>
    <w:rsid w:val="002B50AA"/>
    <w:rsid w:val="002C3DA8"/>
    <w:rsid w:val="002C4327"/>
    <w:rsid w:val="002C4B70"/>
    <w:rsid w:val="002C59DD"/>
    <w:rsid w:val="002C59FA"/>
    <w:rsid w:val="002D53F8"/>
    <w:rsid w:val="002D5D9A"/>
    <w:rsid w:val="002D610A"/>
    <w:rsid w:val="002D664B"/>
    <w:rsid w:val="002D77BF"/>
    <w:rsid w:val="002E0F8F"/>
    <w:rsid w:val="002E2A63"/>
    <w:rsid w:val="002E3881"/>
    <w:rsid w:val="002E5269"/>
    <w:rsid w:val="002F1B8C"/>
    <w:rsid w:val="002F21C4"/>
    <w:rsid w:val="002F625E"/>
    <w:rsid w:val="002F6B2B"/>
    <w:rsid w:val="002F70BF"/>
    <w:rsid w:val="002F762F"/>
    <w:rsid w:val="003004B6"/>
    <w:rsid w:val="00301987"/>
    <w:rsid w:val="00301D54"/>
    <w:rsid w:val="0030268B"/>
    <w:rsid w:val="00304AA6"/>
    <w:rsid w:val="00306A70"/>
    <w:rsid w:val="00307683"/>
    <w:rsid w:val="00307848"/>
    <w:rsid w:val="00307F82"/>
    <w:rsid w:val="0031108A"/>
    <w:rsid w:val="0031479A"/>
    <w:rsid w:val="003209C7"/>
    <w:rsid w:val="00320CE2"/>
    <w:rsid w:val="0032192B"/>
    <w:rsid w:val="00322B97"/>
    <w:rsid w:val="00325D33"/>
    <w:rsid w:val="003268A6"/>
    <w:rsid w:val="00331DB0"/>
    <w:rsid w:val="00333F67"/>
    <w:rsid w:val="0033589B"/>
    <w:rsid w:val="00335A94"/>
    <w:rsid w:val="0034017B"/>
    <w:rsid w:val="003409C7"/>
    <w:rsid w:val="0034268C"/>
    <w:rsid w:val="003443E8"/>
    <w:rsid w:val="00353F42"/>
    <w:rsid w:val="00354503"/>
    <w:rsid w:val="00354C98"/>
    <w:rsid w:val="00355F5F"/>
    <w:rsid w:val="00364F4B"/>
    <w:rsid w:val="003652C5"/>
    <w:rsid w:val="00365DE4"/>
    <w:rsid w:val="00367A05"/>
    <w:rsid w:val="003721C4"/>
    <w:rsid w:val="0037705E"/>
    <w:rsid w:val="00377C15"/>
    <w:rsid w:val="00377F37"/>
    <w:rsid w:val="00382BAF"/>
    <w:rsid w:val="003839DB"/>
    <w:rsid w:val="00383F64"/>
    <w:rsid w:val="00391058"/>
    <w:rsid w:val="0039125B"/>
    <w:rsid w:val="00391432"/>
    <w:rsid w:val="00393230"/>
    <w:rsid w:val="003945C6"/>
    <w:rsid w:val="003972D4"/>
    <w:rsid w:val="003A0210"/>
    <w:rsid w:val="003A0A17"/>
    <w:rsid w:val="003A2C4D"/>
    <w:rsid w:val="003A3A35"/>
    <w:rsid w:val="003A4BB6"/>
    <w:rsid w:val="003A50E9"/>
    <w:rsid w:val="003A5F29"/>
    <w:rsid w:val="003A6AEB"/>
    <w:rsid w:val="003B6FF0"/>
    <w:rsid w:val="003C195F"/>
    <w:rsid w:val="003C3119"/>
    <w:rsid w:val="003C4753"/>
    <w:rsid w:val="003D1D08"/>
    <w:rsid w:val="003D20C8"/>
    <w:rsid w:val="003D260E"/>
    <w:rsid w:val="003D2792"/>
    <w:rsid w:val="003D27C9"/>
    <w:rsid w:val="003D3E27"/>
    <w:rsid w:val="003D4B5F"/>
    <w:rsid w:val="003E1B95"/>
    <w:rsid w:val="003E21F2"/>
    <w:rsid w:val="003E616C"/>
    <w:rsid w:val="003E7932"/>
    <w:rsid w:val="003E7B7F"/>
    <w:rsid w:val="003F28D7"/>
    <w:rsid w:val="003F320D"/>
    <w:rsid w:val="003F4775"/>
    <w:rsid w:val="003F5F8D"/>
    <w:rsid w:val="003F77CE"/>
    <w:rsid w:val="00401B4F"/>
    <w:rsid w:val="00401C70"/>
    <w:rsid w:val="00407BF2"/>
    <w:rsid w:val="004105BB"/>
    <w:rsid w:val="00411A80"/>
    <w:rsid w:val="00411BFC"/>
    <w:rsid w:val="004132FC"/>
    <w:rsid w:val="00414828"/>
    <w:rsid w:val="00415AA5"/>
    <w:rsid w:val="00417D9E"/>
    <w:rsid w:val="00422175"/>
    <w:rsid w:val="00422A17"/>
    <w:rsid w:val="00423D43"/>
    <w:rsid w:val="00423FBC"/>
    <w:rsid w:val="00425326"/>
    <w:rsid w:val="00426313"/>
    <w:rsid w:val="004268B7"/>
    <w:rsid w:val="0042724F"/>
    <w:rsid w:val="00430229"/>
    <w:rsid w:val="0043023F"/>
    <w:rsid w:val="00430E57"/>
    <w:rsid w:val="00433B82"/>
    <w:rsid w:val="004343A3"/>
    <w:rsid w:val="00436149"/>
    <w:rsid w:val="00436331"/>
    <w:rsid w:val="0043656C"/>
    <w:rsid w:val="00436A05"/>
    <w:rsid w:val="004405C7"/>
    <w:rsid w:val="00442C6D"/>
    <w:rsid w:val="00442D99"/>
    <w:rsid w:val="00443DCB"/>
    <w:rsid w:val="00446471"/>
    <w:rsid w:val="0045148B"/>
    <w:rsid w:val="004515BA"/>
    <w:rsid w:val="004524E6"/>
    <w:rsid w:val="00452A2B"/>
    <w:rsid w:val="00453129"/>
    <w:rsid w:val="00454978"/>
    <w:rsid w:val="00455F0A"/>
    <w:rsid w:val="0045602A"/>
    <w:rsid w:val="00456080"/>
    <w:rsid w:val="004564AB"/>
    <w:rsid w:val="00461AC2"/>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2623"/>
    <w:rsid w:val="00483C24"/>
    <w:rsid w:val="004846EC"/>
    <w:rsid w:val="004905FE"/>
    <w:rsid w:val="00490C05"/>
    <w:rsid w:val="00491028"/>
    <w:rsid w:val="004919F0"/>
    <w:rsid w:val="0049468C"/>
    <w:rsid w:val="004A20A6"/>
    <w:rsid w:val="004A46FF"/>
    <w:rsid w:val="004A763E"/>
    <w:rsid w:val="004B6DEC"/>
    <w:rsid w:val="004B74C7"/>
    <w:rsid w:val="004C04CE"/>
    <w:rsid w:val="004C11AC"/>
    <w:rsid w:val="004C1BF8"/>
    <w:rsid w:val="004C21C9"/>
    <w:rsid w:val="004C3CE6"/>
    <w:rsid w:val="004C7646"/>
    <w:rsid w:val="004D16FF"/>
    <w:rsid w:val="004D2DB8"/>
    <w:rsid w:val="004D398F"/>
    <w:rsid w:val="004E0A66"/>
    <w:rsid w:val="004E0ACB"/>
    <w:rsid w:val="004E26CB"/>
    <w:rsid w:val="004E473F"/>
    <w:rsid w:val="004E54B4"/>
    <w:rsid w:val="004E61F2"/>
    <w:rsid w:val="004E79D6"/>
    <w:rsid w:val="004F33B1"/>
    <w:rsid w:val="004F488D"/>
    <w:rsid w:val="004F6BD7"/>
    <w:rsid w:val="004F7193"/>
    <w:rsid w:val="00501124"/>
    <w:rsid w:val="00505BDA"/>
    <w:rsid w:val="005103CA"/>
    <w:rsid w:val="00511358"/>
    <w:rsid w:val="005161B3"/>
    <w:rsid w:val="00517F29"/>
    <w:rsid w:val="005222E2"/>
    <w:rsid w:val="00525BB5"/>
    <w:rsid w:val="00526496"/>
    <w:rsid w:val="00527857"/>
    <w:rsid w:val="00530E36"/>
    <w:rsid w:val="00533D00"/>
    <w:rsid w:val="00535543"/>
    <w:rsid w:val="00537772"/>
    <w:rsid w:val="00541FC0"/>
    <w:rsid w:val="0054305C"/>
    <w:rsid w:val="00543784"/>
    <w:rsid w:val="005438D8"/>
    <w:rsid w:val="005453DC"/>
    <w:rsid w:val="00545908"/>
    <w:rsid w:val="00546B16"/>
    <w:rsid w:val="005474B8"/>
    <w:rsid w:val="00547BD2"/>
    <w:rsid w:val="005509E7"/>
    <w:rsid w:val="00552CF0"/>
    <w:rsid w:val="00554BCF"/>
    <w:rsid w:val="005578DB"/>
    <w:rsid w:val="00560388"/>
    <w:rsid w:val="00560895"/>
    <w:rsid w:val="00567141"/>
    <w:rsid w:val="00571037"/>
    <w:rsid w:val="00571E51"/>
    <w:rsid w:val="00573183"/>
    <w:rsid w:val="005749C4"/>
    <w:rsid w:val="00575D66"/>
    <w:rsid w:val="005807CC"/>
    <w:rsid w:val="00580945"/>
    <w:rsid w:val="00581F23"/>
    <w:rsid w:val="00582815"/>
    <w:rsid w:val="00583861"/>
    <w:rsid w:val="00583C8D"/>
    <w:rsid w:val="00585ACC"/>
    <w:rsid w:val="005868BD"/>
    <w:rsid w:val="0058692E"/>
    <w:rsid w:val="005874D7"/>
    <w:rsid w:val="0059131D"/>
    <w:rsid w:val="00591D60"/>
    <w:rsid w:val="00592851"/>
    <w:rsid w:val="005A0718"/>
    <w:rsid w:val="005A3CC4"/>
    <w:rsid w:val="005A4B03"/>
    <w:rsid w:val="005A4D26"/>
    <w:rsid w:val="005A6484"/>
    <w:rsid w:val="005A7719"/>
    <w:rsid w:val="005A7F9F"/>
    <w:rsid w:val="005B387E"/>
    <w:rsid w:val="005B5717"/>
    <w:rsid w:val="005B606B"/>
    <w:rsid w:val="005B62B3"/>
    <w:rsid w:val="005C0E58"/>
    <w:rsid w:val="005C3FF8"/>
    <w:rsid w:val="005C7552"/>
    <w:rsid w:val="005D1247"/>
    <w:rsid w:val="005D143F"/>
    <w:rsid w:val="005D1D69"/>
    <w:rsid w:val="005D2199"/>
    <w:rsid w:val="005D21B3"/>
    <w:rsid w:val="005D2F91"/>
    <w:rsid w:val="005D39C4"/>
    <w:rsid w:val="005D5375"/>
    <w:rsid w:val="005D74B4"/>
    <w:rsid w:val="005E090C"/>
    <w:rsid w:val="005E3014"/>
    <w:rsid w:val="005E490E"/>
    <w:rsid w:val="005E58CD"/>
    <w:rsid w:val="005E6F24"/>
    <w:rsid w:val="005F05EC"/>
    <w:rsid w:val="005F09EB"/>
    <w:rsid w:val="005F1684"/>
    <w:rsid w:val="005F49CE"/>
    <w:rsid w:val="00600693"/>
    <w:rsid w:val="006021EB"/>
    <w:rsid w:val="00605996"/>
    <w:rsid w:val="00610EAE"/>
    <w:rsid w:val="006125D7"/>
    <w:rsid w:val="0061563B"/>
    <w:rsid w:val="00616793"/>
    <w:rsid w:val="00616F76"/>
    <w:rsid w:val="00617B5B"/>
    <w:rsid w:val="0062035D"/>
    <w:rsid w:val="00620C12"/>
    <w:rsid w:val="00623C87"/>
    <w:rsid w:val="00625CCD"/>
    <w:rsid w:val="00626ABB"/>
    <w:rsid w:val="0063168B"/>
    <w:rsid w:val="00633FA1"/>
    <w:rsid w:val="006372DE"/>
    <w:rsid w:val="00641171"/>
    <w:rsid w:val="00641B62"/>
    <w:rsid w:val="006466EB"/>
    <w:rsid w:val="00647654"/>
    <w:rsid w:val="0065356C"/>
    <w:rsid w:val="00655D58"/>
    <w:rsid w:val="00657BF5"/>
    <w:rsid w:val="00663242"/>
    <w:rsid w:val="006632ED"/>
    <w:rsid w:val="00663CEB"/>
    <w:rsid w:val="00664DA3"/>
    <w:rsid w:val="00666358"/>
    <w:rsid w:val="0066674A"/>
    <w:rsid w:val="006716A2"/>
    <w:rsid w:val="00673F96"/>
    <w:rsid w:val="006766FA"/>
    <w:rsid w:val="006775DC"/>
    <w:rsid w:val="00680405"/>
    <w:rsid w:val="006813CB"/>
    <w:rsid w:val="00681FF7"/>
    <w:rsid w:val="00682313"/>
    <w:rsid w:val="0068314E"/>
    <w:rsid w:val="006837DC"/>
    <w:rsid w:val="006856A4"/>
    <w:rsid w:val="0068795D"/>
    <w:rsid w:val="00692B74"/>
    <w:rsid w:val="006935A9"/>
    <w:rsid w:val="006940EA"/>
    <w:rsid w:val="00697277"/>
    <w:rsid w:val="006A2060"/>
    <w:rsid w:val="006A4330"/>
    <w:rsid w:val="006A5DE1"/>
    <w:rsid w:val="006A63F5"/>
    <w:rsid w:val="006A699F"/>
    <w:rsid w:val="006B0547"/>
    <w:rsid w:val="006B40F9"/>
    <w:rsid w:val="006B6FEC"/>
    <w:rsid w:val="006C205B"/>
    <w:rsid w:val="006C2398"/>
    <w:rsid w:val="006D1981"/>
    <w:rsid w:val="006D3061"/>
    <w:rsid w:val="006D4BF8"/>
    <w:rsid w:val="006D63DC"/>
    <w:rsid w:val="006D7FE0"/>
    <w:rsid w:val="006E1D9B"/>
    <w:rsid w:val="006E2F18"/>
    <w:rsid w:val="006E4192"/>
    <w:rsid w:val="006F187D"/>
    <w:rsid w:val="006F20DE"/>
    <w:rsid w:val="006F5F75"/>
    <w:rsid w:val="006F6E7C"/>
    <w:rsid w:val="00703493"/>
    <w:rsid w:val="0070595C"/>
    <w:rsid w:val="00710C01"/>
    <w:rsid w:val="00712519"/>
    <w:rsid w:val="007131D1"/>
    <w:rsid w:val="00713CE7"/>
    <w:rsid w:val="00715E0F"/>
    <w:rsid w:val="00717CBC"/>
    <w:rsid w:val="0072004F"/>
    <w:rsid w:val="0072096F"/>
    <w:rsid w:val="00721946"/>
    <w:rsid w:val="007246E8"/>
    <w:rsid w:val="00732570"/>
    <w:rsid w:val="00732C30"/>
    <w:rsid w:val="00732CDB"/>
    <w:rsid w:val="00734888"/>
    <w:rsid w:val="00735F40"/>
    <w:rsid w:val="00741615"/>
    <w:rsid w:val="00741D4E"/>
    <w:rsid w:val="00741FA6"/>
    <w:rsid w:val="00742693"/>
    <w:rsid w:val="00743838"/>
    <w:rsid w:val="00744F64"/>
    <w:rsid w:val="00750B87"/>
    <w:rsid w:val="0075509F"/>
    <w:rsid w:val="00762846"/>
    <w:rsid w:val="00764AC4"/>
    <w:rsid w:val="00772F4B"/>
    <w:rsid w:val="00773524"/>
    <w:rsid w:val="007751BD"/>
    <w:rsid w:val="007752D8"/>
    <w:rsid w:val="00775713"/>
    <w:rsid w:val="00785AE6"/>
    <w:rsid w:val="00786062"/>
    <w:rsid w:val="00787A2C"/>
    <w:rsid w:val="00791852"/>
    <w:rsid w:val="00791B69"/>
    <w:rsid w:val="00791EC6"/>
    <w:rsid w:val="007932EA"/>
    <w:rsid w:val="0079335F"/>
    <w:rsid w:val="0079388A"/>
    <w:rsid w:val="007961FB"/>
    <w:rsid w:val="00797831"/>
    <w:rsid w:val="00797DB7"/>
    <w:rsid w:val="007A18E6"/>
    <w:rsid w:val="007A1ADF"/>
    <w:rsid w:val="007A24A0"/>
    <w:rsid w:val="007A462D"/>
    <w:rsid w:val="007A5EFE"/>
    <w:rsid w:val="007A6C04"/>
    <w:rsid w:val="007A7FCC"/>
    <w:rsid w:val="007B2D4D"/>
    <w:rsid w:val="007B4202"/>
    <w:rsid w:val="007B5077"/>
    <w:rsid w:val="007B571B"/>
    <w:rsid w:val="007C4CEC"/>
    <w:rsid w:val="007C60F0"/>
    <w:rsid w:val="007C7604"/>
    <w:rsid w:val="007D0A74"/>
    <w:rsid w:val="007D1042"/>
    <w:rsid w:val="007D16B8"/>
    <w:rsid w:val="007D173E"/>
    <w:rsid w:val="007D4D60"/>
    <w:rsid w:val="007D7B4F"/>
    <w:rsid w:val="007E1615"/>
    <w:rsid w:val="007E3E43"/>
    <w:rsid w:val="007F0791"/>
    <w:rsid w:val="007F3C7A"/>
    <w:rsid w:val="007F64B2"/>
    <w:rsid w:val="007F79FE"/>
    <w:rsid w:val="007F7B4E"/>
    <w:rsid w:val="00800F39"/>
    <w:rsid w:val="00801708"/>
    <w:rsid w:val="00801EAD"/>
    <w:rsid w:val="00807AE6"/>
    <w:rsid w:val="00812107"/>
    <w:rsid w:val="00812F01"/>
    <w:rsid w:val="00813749"/>
    <w:rsid w:val="008139A5"/>
    <w:rsid w:val="00813D1E"/>
    <w:rsid w:val="00814B3B"/>
    <w:rsid w:val="00815124"/>
    <w:rsid w:val="00815820"/>
    <w:rsid w:val="00815C97"/>
    <w:rsid w:val="00817169"/>
    <w:rsid w:val="00817794"/>
    <w:rsid w:val="00820565"/>
    <w:rsid w:val="00822BA2"/>
    <w:rsid w:val="00825191"/>
    <w:rsid w:val="00825B2D"/>
    <w:rsid w:val="00830575"/>
    <w:rsid w:val="00830639"/>
    <w:rsid w:val="00832F16"/>
    <w:rsid w:val="008336B5"/>
    <w:rsid w:val="008341B4"/>
    <w:rsid w:val="00835959"/>
    <w:rsid w:val="00837ABD"/>
    <w:rsid w:val="0084265B"/>
    <w:rsid w:val="00843518"/>
    <w:rsid w:val="00844B2F"/>
    <w:rsid w:val="0084769E"/>
    <w:rsid w:val="008568D7"/>
    <w:rsid w:val="0085728B"/>
    <w:rsid w:val="0085796A"/>
    <w:rsid w:val="0086361D"/>
    <w:rsid w:val="00863995"/>
    <w:rsid w:val="008646C0"/>
    <w:rsid w:val="00865054"/>
    <w:rsid w:val="008656B9"/>
    <w:rsid w:val="00867D1A"/>
    <w:rsid w:val="0087052F"/>
    <w:rsid w:val="00872CB8"/>
    <w:rsid w:val="00875433"/>
    <w:rsid w:val="008768E3"/>
    <w:rsid w:val="00881563"/>
    <w:rsid w:val="00881846"/>
    <w:rsid w:val="00881B2F"/>
    <w:rsid w:val="00882BCA"/>
    <w:rsid w:val="008842E3"/>
    <w:rsid w:val="0089148D"/>
    <w:rsid w:val="00891BC0"/>
    <w:rsid w:val="008940E7"/>
    <w:rsid w:val="0089480C"/>
    <w:rsid w:val="00896160"/>
    <w:rsid w:val="00896A99"/>
    <w:rsid w:val="008A143C"/>
    <w:rsid w:val="008A1B8E"/>
    <w:rsid w:val="008A4219"/>
    <w:rsid w:val="008A4E2B"/>
    <w:rsid w:val="008B1159"/>
    <w:rsid w:val="008B17C5"/>
    <w:rsid w:val="008B2221"/>
    <w:rsid w:val="008B2463"/>
    <w:rsid w:val="008B3BF4"/>
    <w:rsid w:val="008B3CB7"/>
    <w:rsid w:val="008B3E6A"/>
    <w:rsid w:val="008B77A9"/>
    <w:rsid w:val="008C3934"/>
    <w:rsid w:val="008C3BC4"/>
    <w:rsid w:val="008C63F6"/>
    <w:rsid w:val="008D03D2"/>
    <w:rsid w:val="008D09DC"/>
    <w:rsid w:val="008D128C"/>
    <w:rsid w:val="008D23A6"/>
    <w:rsid w:val="008D3B41"/>
    <w:rsid w:val="008D545D"/>
    <w:rsid w:val="008E0357"/>
    <w:rsid w:val="008E113B"/>
    <w:rsid w:val="008E161A"/>
    <w:rsid w:val="008E187A"/>
    <w:rsid w:val="008E48F9"/>
    <w:rsid w:val="008E56BF"/>
    <w:rsid w:val="008E65B1"/>
    <w:rsid w:val="008E679D"/>
    <w:rsid w:val="008F1F4B"/>
    <w:rsid w:val="008F675B"/>
    <w:rsid w:val="008F6A03"/>
    <w:rsid w:val="008F765B"/>
    <w:rsid w:val="00901096"/>
    <w:rsid w:val="0090240C"/>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550"/>
    <w:rsid w:val="00932317"/>
    <w:rsid w:val="009332E7"/>
    <w:rsid w:val="00934E5F"/>
    <w:rsid w:val="0093551F"/>
    <w:rsid w:val="00937B7E"/>
    <w:rsid w:val="009407CA"/>
    <w:rsid w:val="00942A6B"/>
    <w:rsid w:val="00942BBD"/>
    <w:rsid w:val="009439A1"/>
    <w:rsid w:val="00943D8F"/>
    <w:rsid w:val="0094416F"/>
    <w:rsid w:val="00945EDA"/>
    <w:rsid w:val="00951F7F"/>
    <w:rsid w:val="00954EE4"/>
    <w:rsid w:val="009569D5"/>
    <w:rsid w:val="00956FF9"/>
    <w:rsid w:val="00957FB7"/>
    <w:rsid w:val="0096011A"/>
    <w:rsid w:val="009619E9"/>
    <w:rsid w:val="0096297E"/>
    <w:rsid w:val="00962AF3"/>
    <w:rsid w:val="00963E8B"/>
    <w:rsid w:val="00964B7B"/>
    <w:rsid w:val="00964C52"/>
    <w:rsid w:val="00966700"/>
    <w:rsid w:val="00967428"/>
    <w:rsid w:val="00967A7A"/>
    <w:rsid w:val="00976EA7"/>
    <w:rsid w:val="0097799D"/>
    <w:rsid w:val="0098015E"/>
    <w:rsid w:val="00980354"/>
    <w:rsid w:val="00981D2C"/>
    <w:rsid w:val="00984BFE"/>
    <w:rsid w:val="009871CA"/>
    <w:rsid w:val="00993AA9"/>
    <w:rsid w:val="00994425"/>
    <w:rsid w:val="00995034"/>
    <w:rsid w:val="009969FC"/>
    <w:rsid w:val="00996F9F"/>
    <w:rsid w:val="009A0E70"/>
    <w:rsid w:val="009A0F91"/>
    <w:rsid w:val="009A17CB"/>
    <w:rsid w:val="009A4ECC"/>
    <w:rsid w:val="009A55A0"/>
    <w:rsid w:val="009B0040"/>
    <w:rsid w:val="009B071D"/>
    <w:rsid w:val="009C18BB"/>
    <w:rsid w:val="009C1E1A"/>
    <w:rsid w:val="009C3A9E"/>
    <w:rsid w:val="009C6749"/>
    <w:rsid w:val="009D2A37"/>
    <w:rsid w:val="009D3135"/>
    <w:rsid w:val="009D526A"/>
    <w:rsid w:val="009D5C73"/>
    <w:rsid w:val="009D7212"/>
    <w:rsid w:val="009E323D"/>
    <w:rsid w:val="009E4477"/>
    <w:rsid w:val="009F02EF"/>
    <w:rsid w:val="009F0420"/>
    <w:rsid w:val="009F0951"/>
    <w:rsid w:val="009F2C11"/>
    <w:rsid w:val="009F3141"/>
    <w:rsid w:val="009F3849"/>
    <w:rsid w:val="009F6AC7"/>
    <w:rsid w:val="009F7AAC"/>
    <w:rsid w:val="00A013BB"/>
    <w:rsid w:val="00A03A51"/>
    <w:rsid w:val="00A03E80"/>
    <w:rsid w:val="00A03FB4"/>
    <w:rsid w:val="00A04DE3"/>
    <w:rsid w:val="00A07768"/>
    <w:rsid w:val="00A12101"/>
    <w:rsid w:val="00A1520D"/>
    <w:rsid w:val="00A1690B"/>
    <w:rsid w:val="00A22C3D"/>
    <w:rsid w:val="00A22F21"/>
    <w:rsid w:val="00A2594D"/>
    <w:rsid w:val="00A36F46"/>
    <w:rsid w:val="00A40695"/>
    <w:rsid w:val="00A40E33"/>
    <w:rsid w:val="00A413CF"/>
    <w:rsid w:val="00A41E43"/>
    <w:rsid w:val="00A430B9"/>
    <w:rsid w:val="00A44361"/>
    <w:rsid w:val="00A474B6"/>
    <w:rsid w:val="00A5231F"/>
    <w:rsid w:val="00A54B5D"/>
    <w:rsid w:val="00A54CDA"/>
    <w:rsid w:val="00A55737"/>
    <w:rsid w:val="00A55C00"/>
    <w:rsid w:val="00A57C28"/>
    <w:rsid w:val="00A60950"/>
    <w:rsid w:val="00A62C3B"/>
    <w:rsid w:val="00A657D8"/>
    <w:rsid w:val="00A67BFE"/>
    <w:rsid w:val="00A67D26"/>
    <w:rsid w:val="00A703F0"/>
    <w:rsid w:val="00A712F3"/>
    <w:rsid w:val="00A71A72"/>
    <w:rsid w:val="00A75425"/>
    <w:rsid w:val="00A761ED"/>
    <w:rsid w:val="00A76E7F"/>
    <w:rsid w:val="00A8279A"/>
    <w:rsid w:val="00A84476"/>
    <w:rsid w:val="00A84575"/>
    <w:rsid w:val="00A867C9"/>
    <w:rsid w:val="00A9063A"/>
    <w:rsid w:val="00A91D90"/>
    <w:rsid w:val="00A95F47"/>
    <w:rsid w:val="00A960A6"/>
    <w:rsid w:val="00A96B09"/>
    <w:rsid w:val="00AA03BF"/>
    <w:rsid w:val="00AA1613"/>
    <w:rsid w:val="00AA3D7F"/>
    <w:rsid w:val="00AA5E2F"/>
    <w:rsid w:val="00AA74D0"/>
    <w:rsid w:val="00AB0B87"/>
    <w:rsid w:val="00AB3E3D"/>
    <w:rsid w:val="00AB61B2"/>
    <w:rsid w:val="00AC2F59"/>
    <w:rsid w:val="00AC2FCE"/>
    <w:rsid w:val="00AC3968"/>
    <w:rsid w:val="00AC4B05"/>
    <w:rsid w:val="00AC6014"/>
    <w:rsid w:val="00AC7F2B"/>
    <w:rsid w:val="00AD1072"/>
    <w:rsid w:val="00AD172D"/>
    <w:rsid w:val="00AD3F9E"/>
    <w:rsid w:val="00AD561F"/>
    <w:rsid w:val="00AD5E6F"/>
    <w:rsid w:val="00AD6CA8"/>
    <w:rsid w:val="00AE383B"/>
    <w:rsid w:val="00AE54AB"/>
    <w:rsid w:val="00AF22AA"/>
    <w:rsid w:val="00AF2E0F"/>
    <w:rsid w:val="00AF4E76"/>
    <w:rsid w:val="00AF5C09"/>
    <w:rsid w:val="00B002D0"/>
    <w:rsid w:val="00B022B2"/>
    <w:rsid w:val="00B04987"/>
    <w:rsid w:val="00B053D0"/>
    <w:rsid w:val="00B07BBA"/>
    <w:rsid w:val="00B11ACA"/>
    <w:rsid w:val="00B1224F"/>
    <w:rsid w:val="00B17FB0"/>
    <w:rsid w:val="00B218BD"/>
    <w:rsid w:val="00B21F6A"/>
    <w:rsid w:val="00B22507"/>
    <w:rsid w:val="00B232B4"/>
    <w:rsid w:val="00B247D1"/>
    <w:rsid w:val="00B26EDE"/>
    <w:rsid w:val="00B3148B"/>
    <w:rsid w:val="00B315D3"/>
    <w:rsid w:val="00B31B7B"/>
    <w:rsid w:val="00B320D2"/>
    <w:rsid w:val="00B3379E"/>
    <w:rsid w:val="00B36155"/>
    <w:rsid w:val="00B40010"/>
    <w:rsid w:val="00B404D0"/>
    <w:rsid w:val="00B418F1"/>
    <w:rsid w:val="00B45B43"/>
    <w:rsid w:val="00B45BA5"/>
    <w:rsid w:val="00B46028"/>
    <w:rsid w:val="00B46063"/>
    <w:rsid w:val="00B511BB"/>
    <w:rsid w:val="00B54766"/>
    <w:rsid w:val="00B575BB"/>
    <w:rsid w:val="00B618A0"/>
    <w:rsid w:val="00B61D1D"/>
    <w:rsid w:val="00B635C7"/>
    <w:rsid w:val="00B67E63"/>
    <w:rsid w:val="00B73AEF"/>
    <w:rsid w:val="00B748DF"/>
    <w:rsid w:val="00B773AA"/>
    <w:rsid w:val="00B77884"/>
    <w:rsid w:val="00B801D4"/>
    <w:rsid w:val="00B8115A"/>
    <w:rsid w:val="00B8183D"/>
    <w:rsid w:val="00B82D48"/>
    <w:rsid w:val="00B83D15"/>
    <w:rsid w:val="00B84C06"/>
    <w:rsid w:val="00B87878"/>
    <w:rsid w:val="00B93A68"/>
    <w:rsid w:val="00B94A59"/>
    <w:rsid w:val="00BA0672"/>
    <w:rsid w:val="00BA1CDA"/>
    <w:rsid w:val="00BA4F95"/>
    <w:rsid w:val="00BA6F1E"/>
    <w:rsid w:val="00BA7788"/>
    <w:rsid w:val="00BB1DC8"/>
    <w:rsid w:val="00BB1DE6"/>
    <w:rsid w:val="00BB249B"/>
    <w:rsid w:val="00BB56A8"/>
    <w:rsid w:val="00BB6AF7"/>
    <w:rsid w:val="00BB7477"/>
    <w:rsid w:val="00BC1CA2"/>
    <w:rsid w:val="00BC66A6"/>
    <w:rsid w:val="00BD05F3"/>
    <w:rsid w:val="00BD3157"/>
    <w:rsid w:val="00BD3C7B"/>
    <w:rsid w:val="00BE2071"/>
    <w:rsid w:val="00BE373D"/>
    <w:rsid w:val="00BE50E7"/>
    <w:rsid w:val="00BE65D5"/>
    <w:rsid w:val="00BF0C01"/>
    <w:rsid w:val="00BF1BE9"/>
    <w:rsid w:val="00BF2447"/>
    <w:rsid w:val="00BF46BD"/>
    <w:rsid w:val="00BF4AF9"/>
    <w:rsid w:val="00BF4E29"/>
    <w:rsid w:val="00C01F06"/>
    <w:rsid w:val="00C0585A"/>
    <w:rsid w:val="00C06573"/>
    <w:rsid w:val="00C06BFC"/>
    <w:rsid w:val="00C10088"/>
    <w:rsid w:val="00C1132A"/>
    <w:rsid w:val="00C11521"/>
    <w:rsid w:val="00C1198D"/>
    <w:rsid w:val="00C129B7"/>
    <w:rsid w:val="00C13461"/>
    <w:rsid w:val="00C141F3"/>
    <w:rsid w:val="00C1574B"/>
    <w:rsid w:val="00C168C8"/>
    <w:rsid w:val="00C21EC7"/>
    <w:rsid w:val="00C26BD6"/>
    <w:rsid w:val="00C27CD1"/>
    <w:rsid w:val="00C30FB3"/>
    <w:rsid w:val="00C34ACF"/>
    <w:rsid w:val="00C352E4"/>
    <w:rsid w:val="00C36438"/>
    <w:rsid w:val="00C37757"/>
    <w:rsid w:val="00C37986"/>
    <w:rsid w:val="00C40FC1"/>
    <w:rsid w:val="00C450E4"/>
    <w:rsid w:val="00C45317"/>
    <w:rsid w:val="00C47716"/>
    <w:rsid w:val="00C50DAF"/>
    <w:rsid w:val="00C518C0"/>
    <w:rsid w:val="00C51C83"/>
    <w:rsid w:val="00C52713"/>
    <w:rsid w:val="00C576F5"/>
    <w:rsid w:val="00C57712"/>
    <w:rsid w:val="00C6286C"/>
    <w:rsid w:val="00C64117"/>
    <w:rsid w:val="00C64A27"/>
    <w:rsid w:val="00C6676D"/>
    <w:rsid w:val="00C7100A"/>
    <w:rsid w:val="00C71F18"/>
    <w:rsid w:val="00C73D6C"/>
    <w:rsid w:val="00C77261"/>
    <w:rsid w:val="00C8070A"/>
    <w:rsid w:val="00C81B33"/>
    <w:rsid w:val="00C851B4"/>
    <w:rsid w:val="00C85760"/>
    <w:rsid w:val="00C868C0"/>
    <w:rsid w:val="00C94C95"/>
    <w:rsid w:val="00C9531E"/>
    <w:rsid w:val="00C97EA4"/>
    <w:rsid w:val="00CA1CE2"/>
    <w:rsid w:val="00CA2555"/>
    <w:rsid w:val="00CA5554"/>
    <w:rsid w:val="00CA7529"/>
    <w:rsid w:val="00CA79A9"/>
    <w:rsid w:val="00CB1CEA"/>
    <w:rsid w:val="00CB3FB3"/>
    <w:rsid w:val="00CB4A99"/>
    <w:rsid w:val="00CB5481"/>
    <w:rsid w:val="00CB57F9"/>
    <w:rsid w:val="00CB63D2"/>
    <w:rsid w:val="00CB702B"/>
    <w:rsid w:val="00CB78CA"/>
    <w:rsid w:val="00CB7AD5"/>
    <w:rsid w:val="00CC1F9A"/>
    <w:rsid w:val="00CC38F8"/>
    <w:rsid w:val="00CC3B92"/>
    <w:rsid w:val="00CC6973"/>
    <w:rsid w:val="00CC6F08"/>
    <w:rsid w:val="00CD035F"/>
    <w:rsid w:val="00CD0F17"/>
    <w:rsid w:val="00CD162B"/>
    <w:rsid w:val="00CD311F"/>
    <w:rsid w:val="00CD3328"/>
    <w:rsid w:val="00CD5402"/>
    <w:rsid w:val="00CD5632"/>
    <w:rsid w:val="00CD6B46"/>
    <w:rsid w:val="00CE3EBF"/>
    <w:rsid w:val="00CE4192"/>
    <w:rsid w:val="00CE73B7"/>
    <w:rsid w:val="00CF1B8B"/>
    <w:rsid w:val="00CF218F"/>
    <w:rsid w:val="00CF2FBA"/>
    <w:rsid w:val="00CF44E1"/>
    <w:rsid w:val="00CF604F"/>
    <w:rsid w:val="00D02C7C"/>
    <w:rsid w:val="00D0357C"/>
    <w:rsid w:val="00D0406B"/>
    <w:rsid w:val="00D05734"/>
    <w:rsid w:val="00D070DF"/>
    <w:rsid w:val="00D072E2"/>
    <w:rsid w:val="00D10CC3"/>
    <w:rsid w:val="00D1703D"/>
    <w:rsid w:val="00D22181"/>
    <w:rsid w:val="00D236AE"/>
    <w:rsid w:val="00D3168C"/>
    <w:rsid w:val="00D334A1"/>
    <w:rsid w:val="00D347AF"/>
    <w:rsid w:val="00D374BB"/>
    <w:rsid w:val="00D37637"/>
    <w:rsid w:val="00D40FE9"/>
    <w:rsid w:val="00D41604"/>
    <w:rsid w:val="00D42B87"/>
    <w:rsid w:val="00D4477D"/>
    <w:rsid w:val="00D452F2"/>
    <w:rsid w:val="00D502CB"/>
    <w:rsid w:val="00D53198"/>
    <w:rsid w:val="00D55DEE"/>
    <w:rsid w:val="00D56AB8"/>
    <w:rsid w:val="00D60088"/>
    <w:rsid w:val="00D623A9"/>
    <w:rsid w:val="00D66591"/>
    <w:rsid w:val="00D7094D"/>
    <w:rsid w:val="00D709E4"/>
    <w:rsid w:val="00D71EE3"/>
    <w:rsid w:val="00D753E5"/>
    <w:rsid w:val="00D7571F"/>
    <w:rsid w:val="00D76534"/>
    <w:rsid w:val="00D7681C"/>
    <w:rsid w:val="00D76B94"/>
    <w:rsid w:val="00D818C4"/>
    <w:rsid w:val="00D82A14"/>
    <w:rsid w:val="00D848D6"/>
    <w:rsid w:val="00D86791"/>
    <w:rsid w:val="00D9006E"/>
    <w:rsid w:val="00D91E94"/>
    <w:rsid w:val="00D93D3D"/>
    <w:rsid w:val="00D94AE4"/>
    <w:rsid w:val="00D9595A"/>
    <w:rsid w:val="00D967D0"/>
    <w:rsid w:val="00DA15E0"/>
    <w:rsid w:val="00DA1BC5"/>
    <w:rsid w:val="00DA2979"/>
    <w:rsid w:val="00DA719C"/>
    <w:rsid w:val="00DB0293"/>
    <w:rsid w:val="00DB1F61"/>
    <w:rsid w:val="00DB3E90"/>
    <w:rsid w:val="00DB4205"/>
    <w:rsid w:val="00DB73E7"/>
    <w:rsid w:val="00DC09A0"/>
    <w:rsid w:val="00DC111B"/>
    <w:rsid w:val="00DC1F40"/>
    <w:rsid w:val="00DD52F3"/>
    <w:rsid w:val="00DD5323"/>
    <w:rsid w:val="00DD67B2"/>
    <w:rsid w:val="00DD7C1D"/>
    <w:rsid w:val="00DE0960"/>
    <w:rsid w:val="00DE0E77"/>
    <w:rsid w:val="00DE3BF7"/>
    <w:rsid w:val="00DE6731"/>
    <w:rsid w:val="00DE785B"/>
    <w:rsid w:val="00DF13EC"/>
    <w:rsid w:val="00DF187C"/>
    <w:rsid w:val="00DF1F27"/>
    <w:rsid w:val="00DF35BE"/>
    <w:rsid w:val="00DF42B9"/>
    <w:rsid w:val="00DF62E4"/>
    <w:rsid w:val="00DF76F7"/>
    <w:rsid w:val="00DF7E8B"/>
    <w:rsid w:val="00E00B14"/>
    <w:rsid w:val="00E01E22"/>
    <w:rsid w:val="00E06020"/>
    <w:rsid w:val="00E06703"/>
    <w:rsid w:val="00E07051"/>
    <w:rsid w:val="00E073F0"/>
    <w:rsid w:val="00E116A2"/>
    <w:rsid w:val="00E11EB2"/>
    <w:rsid w:val="00E15B5D"/>
    <w:rsid w:val="00E24C34"/>
    <w:rsid w:val="00E3165A"/>
    <w:rsid w:val="00E32175"/>
    <w:rsid w:val="00E33AFB"/>
    <w:rsid w:val="00E34BAD"/>
    <w:rsid w:val="00E45D0B"/>
    <w:rsid w:val="00E53795"/>
    <w:rsid w:val="00E540D2"/>
    <w:rsid w:val="00E5478C"/>
    <w:rsid w:val="00E609A3"/>
    <w:rsid w:val="00E60DC7"/>
    <w:rsid w:val="00E62471"/>
    <w:rsid w:val="00E62AE6"/>
    <w:rsid w:val="00E645FF"/>
    <w:rsid w:val="00E67502"/>
    <w:rsid w:val="00E67557"/>
    <w:rsid w:val="00E70E30"/>
    <w:rsid w:val="00E70E7B"/>
    <w:rsid w:val="00E72311"/>
    <w:rsid w:val="00E74922"/>
    <w:rsid w:val="00E80E84"/>
    <w:rsid w:val="00E8246B"/>
    <w:rsid w:val="00E835DC"/>
    <w:rsid w:val="00E840D7"/>
    <w:rsid w:val="00E913B4"/>
    <w:rsid w:val="00E94C3A"/>
    <w:rsid w:val="00EA1508"/>
    <w:rsid w:val="00EA2FCB"/>
    <w:rsid w:val="00EA4CF3"/>
    <w:rsid w:val="00EA55BF"/>
    <w:rsid w:val="00EA5F56"/>
    <w:rsid w:val="00EA6C1C"/>
    <w:rsid w:val="00EA7304"/>
    <w:rsid w:val="00EA7CB9"/>
    <w:rsid w:val="00EB083F"/>
    <w:rsid w:val="00EB1B1C"/>
    <w:rsid w:val="00EB2A0E"/>
    <w:rsid w:val="00EB2D8A"/>
    <w:rsid w:val="00EB41DC"/>
    <w:rsid w:val="00EB5223"/>
    <w:rsid w:val="00EB620A"/>
    <w:rsid w:val="00EB6376"/>
    <w:rsid w:val="00EB6528"/>
    <w:rsid w:val="00EC0C9E"/>
    <w:rsid w:val="00EC10CC"/>
    <w:rsid w:val="00EC3148"/>
    <w:rsid w:val="00EC33BC"/>
    <w:rsid w:val="00EC349F"/>
    <w:rsid w:val="00EC3EC6"/>
    <w:rsid w:val="00EC5026"/>
    <w:rsid w:val="00ED01D5"/>
    <w:rsid w:val="00ED3847"/>
    <w:rsid w:val="00EE4BE9"/>
    <w:rsid w:val="00EE6F7E"/>
    <w:rsid w:val="00EE72C5"/>
    <w:rsid w:val="00EF0150"/>
    <w:rsid w:val="00EF0299"/>
    <w:rsid w:val="00EF2F97"/>
    <w:rsid w:val="00EF6860"/>
    <w:rsid w:val="00F0150C"/>
    <w:rsid w:val="00F0233D"/>
    <w:rsid w:val="00F1254F"/>
    <w:rsid w:val="00F1447F"/>
    <w:rsid w:val="00F14FDC"/>
    <w:rsid w:val="00F1687F"/>
    <w:rsid w:val="00F17C54"/>
    <w:rsid w:val="00F2079D"/>
    <w:rsid w:val="00F2169A"/>
    <w:rsid w:val="00F2372A"/>
    <w:rsid w:val="00F2477A"/>
    <w:rsid w:val="00F313E1"/>
    <w:rsid w:val="00F31E78"/>
    <w:rsid w:val="00F3356D"/>
    <w:rsid w:val="00F33D5A"/>
    <w:rsid w:val="00F351A0"/>
    <w:rsid w:val="00F35E1A"/>
    <w:rsid w:val="00F3677D"/>
    <w:rsid w:val="00F40DEC"/>
    <w:rsid w:val="00F42CC8"/>
    <w:rsid w:val="00F47076"/>
    <w:rsid w:val="00F50323"/>
    <w:rsid w:val="00F513BA"/>
    <w:rsid w:val="00F52F9F"/>
    <w:rsid w:val="00F53892"/>
    <w:rsid w:val="00F5531F"/>
    <w:rsid w:val="00F6033F"/>
    <w:rsid w:val="00F71E82"/>
    <w:rsid w:val="00F74861"/>
    <w:rsid w:val="00F75A45"/>
    <w:rsid w:val="00F76303"/>
    <w:rsid w:val="00F769E0"/>
    <w:rsid w:val="00F769E1"/>
    <w:rsid w:val="00F80249"/>
    <w:rsid w:val="00F81948"/>
    <w:rsid w:val="00F8220A"/>
    <w:rsid w:val="00F82838"/>
    <w:rsid w:val="00F86822"/>
    <w:rsid w:val="00F90A22"/>
    <w:rsid w:val="00F91916"/>
    <w:rsid w:val="00F925A9"/>
    <w:rsid w:val="00F93EC8"/>
    <w:rsid w:val="00F95CFA"/>
    <w:rsid w:val="00F96FFF"/>
    <w:rsid w:val="00FA0C32"/>
    <w:rsid w:val="00FA2A1A"/>
    <w:rsid w:val="00FA4BAE"/>
    <w:rsid w:val="00FA5FAF"/>
    <w:rsid w:val="00FA70DF"/>
    <w:rsid w:val="00FB1D13"/>
    <w:rsid w:val="00FB2E29"/>
    <w:rsid w:val="00FB48A0"/>
    <w:rsid w:val="00FB4C13"/>
    <w:rsid w:val="00FB5342"/>
    <w:rsid w:val="00FB7A22"/>
    <w:rsid w:val="00FC0D5F"/>
    <w:rsid w:val="00FC70E8"/>
    <w:rsid w:val="00FD044C"/>
    <w:rsid w:val="00FD3778"/>
    <w:rsid w:val="00FD4686"/>
    <w:rsid w:val="00FD5602"/>
    <w:rsid w:val="00FD6D0D"/>
    <w:rsid w:val="00FE0482"/>
    <w:rsid w:val="00FE1865"/>
    <w:rsid w:val="00FE2505"/>
    <w:rsid w:val="00FE5095"/>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4121D-5847-48BE-9BC4-2A4F5A9A3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10</Pages>
  <Words>3961</Words>
  <Characters>22582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137</cp:revision>
  <cp:lastPrinted>2016-12-22T10:05:00Z</cp:lastPrinted>
  <dcterms:created xsi:type="dcterms:W3CDTF">2016-11-09T14:48:00Z</dcterms:created>
  <dcterms:modified xsi:type="dcterms:W3CDTF">2017-01-05T07:38:00Z</dcterms:modified>
</cp:coreProperties>
</file>