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65D9E" w:rsidRDefault="00065D9E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E85C44">
        <w:rPr>
          <w:rFonts w:ascii="Tahoma" w:hAnsi="Tahoma" w:cs="Tahoma"/>
          <w:b/>
          <w:sz w:val="24"/>
          <w:szCs w:val="24"/>
        </w:rPr>
        <w:t>2</w:t>
      </w:r>
      <w:r w:rsidR="006236B7">
        <w:rPr>
          <w:rFonts w:ascii="Tahoma" w:hAnsi="Tahoma" w:cs="Tahoma"/>
          <w:b/>
          <w:sz w:val="24"/>
          <w:szCs w:val="24"/>
        </w:rPr>
        <w:t>964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896A59">
        <w:rPr>
          <w:rFonts w:ascii="Tahoma" w:hAnsi="Tahoma" w:cs="Tahoma"/>
          <w:b/>
          <w:sz w:val="24"/>
          <w:szCs w:val="24"/>
        </w:rPr>
        <w:t>14.12.2016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236B7">
        <w:rPr>
          <w:rFonts w:ascii="Tahoma" w:hAnsi="Tahoma" w:cs="Tahoma"/>
          <w:sz w:val="24"/>
          <w:szCs w:val="24"/>
          <w:lang w:val="sr-Latn-CS"/>
        </w:rPr>
        <w:t>101331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236B7">
        <w:rPr>
          <w:rFonts w:ascii="Tahoma" w:hAnsi="Tahoma" w:cs="Tahoma"/>
          <w:sz w:val="24"/>
          <w:szCs w:val="24"/>
          <w:lang w:val="sr-Latn-CS"/>
        </w:rPr>
        <w:t>02.11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Pokreta za Promjene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12B2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85C44">
        <w:rPr>
          <w:rFonts w:ascii="Tahoma" w:hAnsi="Tahoma" w:cs="Tahoma"/>
          <w:sz w:val="24"/>
          <w:szCs w:val="24"/>
          <w:lang w:val="sr-Latn-CS"/>
        </w:rPr>
        <w:t>14.12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Pokretu za Promjene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236B7">
        <w:rPr>
          <w:rFonts w:ascii="Tahoma" w:hAnsi="Tahoma" w:cs="Tahoma"/>
          <w:sz w:val="24"/>
          <w:szCs w:val="24"/>
          <w:lang w:val="sr-Latn-CS"/>
        </w:rPr>
        <w:t>101331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236B7">
        <w:rPr>
          <w:rFonts w:ascii="Tahoma" w:hAnsi="Tahoma" w:cs="Tahoma"/>
          <w:sz w:val="24"/>
          <w:szCs w:val="24"/>
          <w:lang w:val="sr-Latn-CS"/>
        </w:rPr>
        <w:t>07.10</w:t>
      </w:r>
      <w:r w:rsidR="00E85C44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Pokreta za Promjene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236B7">
        <w:rPr>
          <w:rFonts w:ascii="Tahoma" w:hAnsi="Tahoma" w:cs="Tahoma"/>
          <w:sz w:val="24"/>
          <w:szCs w:val="24"/>
          <w:lang w:val="sr-Latn-CS"/>
        </w:rPr>
        <w:t>07.10</w:t>
      </w:r>
      <w:r w:rsidR="00E85C44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5978A0">
        <w:rPr>
          <w:rFonts w:ascii="Tahoma" w:hAnsi="Tahoma" w:cs="Tahoma"/>
          <w:sz w:val="24"/>
          <w:szCs w:val="24"/>
          <w:lang w:val="sr-Latn-CS"/>
        </w:rPr>
        <w:t>:</w:t>
      </w:r>
      <w:r w:rsidR="00E85C44" w:rsidRPr="00E85C4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236B7">
        <w:rPr>
          <w:rFonts w:ascii="Tahoma" w:hAnsi="Tahoma" w:cs="Tahoma"/>
          <w:sz w:val="24"/>
          <w:szCs w:val="24"/>
          <w:lang w:val="sr-Latn-CS"/>
        </w:rPr>
        <w:t>svi ugovori i aneksi ugovora sklopljeni sa komercijalnim bankama u 2016.godini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</w:t>
      </w:r>
      <w:r w:rsidR="006236B7">
        <w:rPr>
          <w:rFonts w:ascii="Tahoma" w:hAnsi="Tahoma" w:cs="Tahoma"/>
          <w:sz w:val="24"/>
          <w:szCs w:val="24"/>
          <w:lang w:val="sr-Latn-CS"/>
        </w:rPr>
        <w:t xml:space="preserve">je </w:t>
      </w:r>
      <w:r>
        <w:rPr>
          <w:rFonts w:ascii="Tahoma" w:hAnsi="Tahoma" w:cs="Tahoma"/>
          <w:sz w:val="24"/>
          <w:szCs w:val="24"/>
          <w:lang w:val="sr-Latn-CS"/>
        </w:rPr>
        <w:t xml:space="preserve">dana </w:t>
      </w:r>
      <w:r w:rsidR="006236B7">
        <w:rPr>
          <w:rFonts w:ascii="Tahoma" w:hAnsi="Tahoma" w:cs="Tahoma"/>
          <w:sz w:val="24"/>
          <w:szCs w:val="24"/>
          <w:lang w:val="sr-Latn-CS"/>
        </w:rPr>
        <w:t>01.12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="00E85C44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F458CA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E85C44">
        <w:rPr>
          <w:rFonts w:ascii="Tahoma" w:hAnsi="Tahoma" w:cs="Tahoma"/>
          <w:sz w:val="24"/>
          <w:szCs w:val="24"/>
          <w:lang w:val="sr-Latn-CS"/>
        </w:rPr>
        <w:t>75</w:t>
      </w:r>
      <w:r w:rsidR="006236B7">
        <w:rPr>
          <w:rFonts w:ascii="Tahoma" w:hAnsi="Tahoma" w:cs="Tahoma"/>
          <w:sz w:val="24"/>
          <w:szCs w:val="24"/>
          <w:lang w:val="sr-Latn-CS"/>
        </w:rPr>
        <w:t>76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236B7">
        <w:rPr>
          <w:rFonts w:ascii="Tahoma" w:hAnsi="Tahoma" w:cs="Tahoma"/>
          <w:sz w:val="24"/>
          <w:szCs w:val="24"/>
          <w:lang w:val="sr-Latn-CS"/>
        </w:rPr>
        <w:t>01.12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85C44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 za Promjene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236B7">
        <w:rPr>
          <w:rFonts w:ascii="Tahoma" w:hAnsi="Tahoma" w:cs="Tahoma"/>
          <w:sz w:val="24"/>
          <w:szCs w:val="24"/>
          <w:lang w:val="sr-Latn-CS"/>
        </w:rPr>
        <w:t>101331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236B7">
        <w:rPr>
          <w:rFonts w:ascii="Tahoma" w:hAnsi="Tahoma" w:cs="Tahoma"/>
          <w:sz w:val="24"/>
          <w:szCs w:val="24"/>
          <w:lang w:val="sr-Latn-CS"/>
        </w:rPr>
        <w:t>07.10</w:t>
      </w:r>
      <w:r w:rsidR="00E85C44">
        <w:rPr>
          <w:rFonts w:ascii="Tahoma" w:hAnsi="Tahoma" w:cs="Tahoma"/>
          <w:sz w:val="24"/>
          <w:szCs w:val="24"/>
          <w:lang w:val="sr-Latn-CS"/>
        </w:rPr>
        <w:t>.2016.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74A88">
        <w:rPr>
          <w:rFonts w:ascii="Tahoma" w:hAnsi="Tahoma" w:cs="Tahoma"/>
          <w:sz w:val="24"/>
          <w:szCs w:val="24"/>
          <w:lang w:val="sr-Latn-CS"/>
        </w:rPr>
        <w:t>Pokret za Promjene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F458CA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F458C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F458CA" w:rsidRPr="00F458CA" w:rsidRDefault="00F458CA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F458CA" w:rsidRPr="00F458C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15E" w:rsidRDefault="0068115E" w:rsidP="00CB7F9A">
      <w:pPr>
        <w:spacing w:after="0" w:line="240" w:lineRule="auto"/>
      </w:pPr>
      <w:r>
        <w:separator/>
      </w:r>
    </w:p>
  </w:endnote>
  <w:endnote w:type="continuationSeparator" w:id="0">
    <w:p w:rsidR="0068115E" w:rsidRDefault="0068115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15E" w:rsidRDefault="0068115E" w:rsidP="00CB7F9A">
      <w:pPr>
        <w:spacing w:after="0" w:line="240" w:lineRule="auto"/>
      </w:pPr>
      <w:r>
        <w:separator/>
      </w:r>
    </w:p>
  </w:footnote>
  <w:footnote w:type="continuationSeparator" w:id="0">
    <w:p w:rsidR="0068115E" w:rsidRDefault="0068115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5D9E"/>
    <w:rsid w:val="00066E19"/>
    <w:rsid w:val="000676C0"/>
    <w:rsid w:val="00067E4A"/>
    <w:rsid w:val="000715FF"/>
    <w:rsid w:val="0007234E"/>
    <w:rsid w:val="00073D73"/>
    <w:rsid w:val="000742B2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2DA5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5FB4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E88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871FC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8A5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356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5D7E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4A88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9735F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07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61E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978A0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36B7"/>
    <w:rsid w:val="0062454B"/>
    <w:rsid w:val="00624B7E"/>
    <w:rsid w:val="006256AB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15E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2CC4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3E1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6A59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B2A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A3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5C44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8CA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87825-6787-4AB8-BB29-2C2F7E80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45</cp:revision>
  <cp:lastPrinted>2014-12-08T14:22:00Z</cp:lastPrinted>
  <dcterms:created xsi:type="dcterms:W3CDTF">2015-12-16T13:08:00Z</dcterms:created>
  <dcterms:modified xsi:type="dcterms:W3CDTF">2017-01-05T06:56:00Z</dcterms:modified>
</cp:coreProperties>
</file>