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986DA9" w:rsidRDefault="00986DA9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986DA9">
        <w:rPr>
          <w:rFonts w:ascii="Tahoma" w:hAnsi="Tahoma" w:cs="Tahoma"/>
          <w:b/>
          <w:sz w:val="24"/>
          <w:szCs w:val="24"/>
        </w:rPr>
        <w:t>2</w:t>
      </w:r>
      <w:r w:rsidR="00BB74B3">
        <w:rPr>
          <w:rFonts w:ascii="Tahoma" w:hAnsi="Tahoma" w:cs="Tahoma"/>
          <w:b/>
          <w:sz w:val="24"/>
          <w:szCs w:val="24"/>
        </w:rPr>
        <w:t>533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E62669">
        <w:rPr>
          <w:rFonts w:ascii="Tahoma" w:hAnsi="Tahoma" w:cs="Tahoma"/>
          <w:b/>
          <w:sz w:val="24"/>
          <w:szCs w:val="24"/>
        </w:rPr>
        <w:t>13</w:t>
      </w:r>
      <w:r w:rsidR="00BB7DE6">
        <w:rPr>
          <w:rFonts w:ascii="Tahoma" w:hAnsi="Tahoma" w:cs="Tahoma"/>
          <w:b/>
          <w:sz w:val="24"/>
          <w:szCs w:val="24"/>
        </w:rPr>
        <w:t>.1</w:t>
      </w:r>
      <w:r w:rsidR="00E62669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BB74B3">
        <w:rPr>
          <w:rFonts w:ascii="Tahoma" w:hAnsi="Tahoma" w:cs="Tahoma"/>
          <w:sz w:val="24"/>
          <w:szCs w:val="24"/>
          <w:lang w:val="sr-Latn-CS"/>
        </w:rPr>
        <w:t>100010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B74B3">
        <w:rPr>
          <w:rFonts w:ascii="Tahoma" w:hAnsi="Tahoma" w:cs="Tahoma"/>
          <w:sz w:val="24"/>
          <w:szCs w:val="24"/>
          <w:lang w:val="sr-Latn-CS"/>
        </w:rPr>
        <w:t>0</w:t>
      </w:r>
      <w:r w:rsidR="00986DA9">
        <w:rPr>
          <w:rFonts w:ascii="Tahoma" w:hAnsi="Tahoma" w:cs="Tahoma"/>
          <w:sz w:val="24"/>
          <w:szCs w:val="24"/>
          <w:lang w:val="sr-Latn-CS"/>
        </w:rPr>
        <w:t>8.</w:t>
      </w:r>
      <w:r w:rsidR="00BB74B3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Force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62669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</w:t>
      </w:r>
      <w:r w:rsidR="00E62669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Forci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BB74B3">
        <w:rPr>
          <w:rFonts w:ascii="Tahoma" w:hAnsi="Tahoma" w:cs="Tahoma"/>
          <w:sz w:val="24"/>
          <w:szCs w:val="24"/>
          <w:lang w:val="sr-Latn-CS"/>
        </w:rPr>
        <w:t>100010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62669">
        <w:rPr>
          <w:rFonts w:ascii="Tahoma" w:hAnsi="Tahoma" w:cs="Tahoma"/>
          <w:sz w:val="24"/>
          <w:szCs w:val="24"/>
          <w:lang w:val="sr-Latn-CS"/>
        </w:rPr>
        <w:t>1</w:t>
      </w:r>
      <w:r w:rsidR="00BB74B3">
        <w:rPr>
          <w:rFonts w:ascii="Tahoma" w:hAnsi="Tahoma" w:cs="Tahoma"/>
          <w:sz w:val="24"/>
          <w:szCs w:val="24"/>
          <w:lang w:val="sr-Latn-CS"/>
        </w:rPr>
        <w:t>6</w:t>
      </w:r>
      <w:r w:rsidR="00986DA9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Force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74B3">
        <w:rPr>
          <w:rFonts w:ascii="Tahoma" w:hAnsi="Tahoma" w:cs="Tahoma"/>
          <w:sz w:val="24"/>
          <w:szCs w:val="24"/>
          <w:lang w:val="sr-Latn-CS"/>
        </w:rPr>
        <w:t>15</w:t>
      </w:r>
      <w:r w:rsidR="00986DA9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74B3">
        <w:rPr>
          <w:rFonts w:ascii="Tahoma" w:hAnsi="Tahoma" w:cs="Tahoma"/>
          <w:sz w:val="24"/>
          <w:szCs w:val="24"/>
          <w:lang w:val="sr-Latn-CS"/>
        </w:rPr>
        <w:t>bankarskih</w:t>
      </w:r>
      <w:r w:rsidR="00986DA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izvoda </w:t>
      </w:r>
      <w:r w:rsidR="00D54FB3">
        <w:rPr>
          <w:rFonts w:ascii="Tahoma" w:hAnsi="Tahoma" w:cs="Tahoma"/>
          <w:sz w:val="24"/>
          <w:szCs w:val="24"/>
          <w:lang w:val="sr-Latn-CS"/>
        </w:rPr>
        <w:t>sa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svih računa za period </w:t>
      </w:r>
      <w:r w:rsidR="007642EC">
        <w:rPr>
          <w:rFonts w:ascii="Tahoma" w:hAnsi="Tahoma" w:cs="Tahoma"/>
          <w:sz w:val="24"/>
          <w:szCs w:val="24"/>
          <w:lang w:val="sr-Latn-CS"/>
        </w:rPr>
        <w:t xml:space="preserve">01. - </w:t>
      </w:r>
      <w:r w:rsidR="00BB74B3">
        <w:rPr>
          <w:rFonts w:ascii="Tahoma" w:hAnsi="Tahoma" w:cs="Tahoma"/>
          <w:sz w:val="24"/>
          <w:szCs w:val="24"/>
          <w:lang w:val="sr-Latn-CS"/>
        </w:rPr>
        <w:t>15</w:t>
      </w:r>
      <w:r w:rsidR="00986DA9">
        <w:rPr>
          <w:rFonts w:ascii="Tahoma" w:hAnsi="Tahoma" w:cs="Tahoma"/>
          <w:sz w:val="24"/>
          <w:szCs w:val="24"/>
          <w:lang w:val="sr-Latn-CS"/>
        </w:rPr>
        <w:t>.0</w:t>
      </w:r>
      <w:r w:rsidR="00BB74B3">
        <w:rPr>
          <w:rFonts w:ascii="Tahoma" w:hAnsi="Tahoma" w:cs="Tahoma"/>
          <w:sz w:val="24"/>
          <w:szCs w:val="24"/>
          <w:lang w:val="sr-Latn-CS"/>
        </w:rPr>
        <w:t>9</w:t>
      </w:r>
      <w:r w:rsidR="00986DA9">
        <w:rPr>
          <w:rFonts w:ascii="Tahoma" w:hAnsi="Tahoma" w:cs="Tahoma"/>
          <w:sz w:val="24"/>
          <w:szCs w:val="24"/>
          <w:lang w:val="sr-Latn-CS"/>
        </w:rPr>
        <w:t>.2016.godine.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62669">
        <w:rPr>
          <w:rFonts w:ascii="Tahoma" w:hAnsi="Tahoma" w:cs="Tahoma"/>
          <w:sz w:val="24"/>
          <w:szCs w:val="24"/>
          <w:lang w:val="sr-Latn-CS"/>
        </w:rPr>
        <w:t>21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986DA9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7642EC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E62669">
        <w:rPr>
          <w:rFonts w:ascii="Tahoma" w:hAnsi="Tahoma" w:cs="Tahoma"/>
          <w:sz w:val="24"/>
          <w:szCs w:val="24"/>
          <w:lang w:val="sr-Latn-CS"/>
        </w:rPr>
        <w:t>725</w:t>
      </w:r>
      <w:r w:rsidR="00BB74B3">
        <w:rPr>
          <w:rFonts w:ascii="Tahoma" w:hAnsi="Tahoma" w:cs="Tahoma"/>
          <w:sz w:val="24"/>
          <w:szCs w:val="24"/>
          <w:lang w:val="sr-Latn-CS"/>
        </w:rPr>
        <w:t>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62669">
        <w:rPr>
          <w:rFonts w:ascii="Tahoma" w:hAnsi="Tahoma" w:cs="Tahoma"/>
          <w:sz w:val="24"/>
          <w:szCs w:val="24"/>
          <w:lang w:val="sr-Latn-CS"/>
        </w:rPr>
        <w:t>21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986DA9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Forca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BB74B3">
        <w:rPr>
          <w:rFonts w:ascii="Tahoma" w:hAnsi="Tahoma" w:cs="Tahoma"/>
          <w:sz w:val="24"/>
          <w:szCs w:val="24"/>
          <w:lang w:val="sr-Latn-CS"/>
        </w:rPr>
        <w:t>100010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B74B3">
        <w:rPr>
          <w:rFonts w:ascii="Tahoma" w:hAnsi="Tahoma" w:cs="Tahoma"/>
          <w:sz w:val="24"/>
          <w:szCs w:val="24"/>
          <w:lang w:val="sr-Latn-CS"/>
        </w:rPr>
        <w:t>16</w:t>
      </w:r>
      <w:r w:rsidR="00986DA9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E2639">
        <w:rPr>
          <w:rFonts w:ascii="Tahoma" w:hAnsi="Tahoma" w:cs="Tahoma"/>
          <w:sz w:val="24"/>
          <w:szCs w:val="24"/>
          <w:lang w:val="sr-Latn-CS"/>
        </w:rPr>
        <w:t>Forca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7D5F0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7D5F09" w:rsidRPr="007D5F09" w:rsidRDefault="007D5F09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D5F09" w:rsidRPr="007D5F0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C28" w:rsidRDefault="00603C28" w:rsidP="00CB7F9A">
      <w:pPr>
        <w:spacing w:after="0" w:line="240" w:lineRule="auto"/>
      </w:pPr>
      <w:r>
        <w:separator/>
      </w:r>
    </w:p>
  </w:endnote>
  <w:endnote w:type="continuationSeparator" w:id="0">
    <w:p w:rsidR="00603C28" w:rsidRDefault="00603C2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C28" w:rsidRDefault="00603C28" w:rsidP="00CB7F9A">
      <w:pPr>
        <w:spacing w:after="0" w:line="240" w:lineRule="auto"/>
      </w:pPr>
      <w:r>
        <w:separator/>
      </w:r>
    </w:p>
  </w:footnote>
  <w:footnote w:type="continuationSeparator" w:id="0">
    <w:p w:rsidR="00603C28" w:rsidRDefault="00603C2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3E62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729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C28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2EC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F0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0E6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6DA9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0D4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4B3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6E2C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4FB3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669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A2FD3-831B-49E5-8095-7A7B13E7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38</cp:revision>
  <cp:lastPrinted>2016-12-13T10:27:00Z</cp:lastPrinted>
  <dcterms:created xsi:type="dcterms:W3CDTF">2015-12-16T13:08:00Z</dcterms:created>
  <dcterms:modified xsi:type="dcterms:W3CDTF">2017-01-05T06:50:00Z</dcterms:modified>
</cp:coreProperties>
</file>