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B32F43">
        <w:rPr>
          <w:rFonts w:ascii="Tahoma" w:hAnsi="Tahoma" w:cs="Tahoma"/>
          <w:b/>
          <w:sz w:val="24"/>
          <w:szCs w:val="24"/>
        </w:rPr>
        <w:t>2</w:t>
      </w:r>
      <w:r w:rsidR="00AD7BF9">
        <w:rPr>
          <w:rFonts w:ascii="Tahoma" w:hAnsi="Tahoma" w:cs="Tahoma"/>
          <w:b/>
          <w:sz w:val="24"/>
          <w:szCs w:val="24"/>
        </w:rPr>
        <w:t>4</w:t>
      </w:r>
      <w:r w:rsidR="00646B4A">
        <w:rPr>
          <w:rFonts w:ascii="Tahoma" w:hAnsi="Tahoma" w:cs="Tahoma"/>
          <w:b/>
          <w:sz w:val="24"/>
          <w:szCs w:val="24"/>
        </w:rPr>
        <w:t>15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46B4A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646B4A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</w:t>
      </w:r>
      <w:r w:rsidR="00AD7BF9">
        <w:rPr>
          <w:rFonts w:ascii="Tahoma" w:hAnsi="Tahoma" w:cs="Tahoma"/>
          <w:sz w:val="24"/>
          <w:szCs w:val="24"/>
          <w:lang w:val="sr-Latn-CS"/>
        </w:rPr>
        <w:t>975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7BF9">
        <w:rPr>
          <w:rFonts w:ascii="Tahoma" w:hAnsi="Tahoma" w:cs="Tahoma"/>
          <w:sz w:val="24"/>
          <w:szCs w:val="24"/>
          <w:lang w:val="sr-Latn-CS"/>
        </w:rPr>
        <w:t>30</w:t>
      </w:r>
      <w:r w:rsidR="005D13DC">
        <w:rPr>
          <w:rFonts w:ascii="Tahoma" w:hAnsi="Tahoma" w:cs="Tahoma"/>
          <w:sz w:val="24"/>
          <w:szCs w:val="24"/>
          <w:lang w:val="sr-Latn-CS"/>
        </w:rPr>
        <w:t>.0</w:t>
      </w:r>
      <w:r w:rsidR="00766D34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D7BF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</w:t>
      </w:r>
      <w:r w:rsidR="00AD7BF9">
        <w:rPr>
          <w:rFonts w:ascii="Tahoma" w:hAnsi="Tahoma" w:cs="Tahoma"/>
          <w:sz w:val="24"/>
          <w:szCs w:val="24"/>
          <w:lang w:val="sr-Latn-CS"/>
        </w:rPr>
        <w:t>975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66D34">
        <w:rPr>
          <w:rFonts w:ascii="Tahoma" w:hAnsi="Tahoma" w:cs="Tahoma"/>
          <w:sz w:val="24"/>
          <w:szCs w:val="24"/>
          <w:lang w:val="sr-Latn-CS"/>
        </w:rPr>
        <w:t>24.06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DF330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6D34">
        <w:rPr>
          <w:rFonts w:ascii="Tahoma" w:hAnsi="Tahoma" w:cs="Tahoma"/>
          <w:sz w:val="24"/>
          <w:szCs w:val="24"/>
          <w:lang w:val="sr-Latn-CS"/>
        </w:rPr>
        <w:t>24.06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66D34">
        <w:rPr>
          <w:rFonts w:ascii="Tahoma" w:hAnsi="Tahoma" w:cs="Tahoma"/>
          <w:sz w:val="24"/>
          <w:szCs w:val="24"/>
          <w:lang w:val="sr-Latn-CS"/>
        </w:rPr>
        <w:t>cjelokupne dokumentacije koju posjeduje Komisija za rangiranje kandidata za člana Odbora Regulatorne agencije za energetiku vezano za izbor člana Odbora Regulatorne agencije za energetiku u 2014. i 2015.godini</w:t>
      </w:r>
      <w:r w:rsidR="00262123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F2696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32F43">
        <w:rPr>
          <w:rFonts w:ascii="Tahoma" w:hAnsi="Tahoma" w:cs="Tahoma"/>
          <w:sz w:val="24"/>
          <w:szCs w:val="24"/>
          <w:lang w:val="sr-Latn-CS"/>
        </w:rPr>
        <w:t>6</w:t>
      </w:r>
      <w:r w:rsidR="00AD7BF9">
        <w:rPr>
          <w:rFonts w:ascii="Tahoma" w:hAnsi="Tahoma" w:cs="Tahoma"/>
          <w:sz w:val="24"/>
          <w:szCs w:val="24"/>
          <w:lang w:val="sr-Latn-CS"/>
        </w:rPr>
        <w:t>9</w:t>
      </w:r>
      <w:r w:rsidR="00766D34">
        <w:rPr>
          <w:rFonts w:ascii="Tahoma" w:hAnsi="Tahoma" w:cs="Tahoma"/>
          <w:sz w:val="24"/>
          <w:szCs w:val="24"/>
          <w:lang w:val="sr-Latn-CS"/>
        </w:rPr>
        <w:t>7</w:t>
      </w:r>
      <w:r w:rsidR="001B6E3B">
        <w:rPr>
          <w:rFonts w:ascii="Tahoma" w:hAnsi="Tahoma" w:cs="Tahoma"/>
          <w:sz w:val="24"/>
          <w:szCs w:val="24"/>
          <w:lang w:val="sr-Latn-CS"/>
        </w:rPr>
        <w:t>4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</w:t>
      </w:r>
      <w:r w:rsidR="00AD7BF9">
        <w:rPr>
          <w:rFonts w:ascii="Tahoma" w:hAnsi="Tahoma" w:cs="Tahoma"/>
          <w:sz w:val="24"/>
          <w:szCs w:val="24"/>
          <w:lang w:val="sr-Latn-CS"/>
        </w:rPr>
        <w:t>975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66D34">
        <w:rPr>
          <w:rFonts w:ascii="Tahoma" w:hAnsi="Tahoma" w:cs="Tahoma"/>
          <w:sz w:val="24"/>
          <w:szCs w:val="24"/>
          <w:lang w:val="sr-Latn-CS"/>
        </w:rPr>
        <w:t>24.06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F269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F3303" w:rsidRDefault="009845A6" w:rsidP="00CF7DD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F7DD1" w:rsidRPr="00CF7DD1" w:rsidRDefault="00CF7DD1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F7DD1" w:rsidRPr="00CF7DD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05" w:rsidRDefault="00E56A05" w:rsidP="00CB7F9A">
      <w:pPr>
        <w:spacing w:after="0" w:line="240" w:lineRule="auto"/>
      </w:pPr>
      <w:r>
        <w:separator/>
      </w:r>
    </w:p>
  </w:endnote>
  <w:endnote w:type="continuationSeparator" w:id="0">
    <w:p w:rsidR="00E56A05" w:rsidRDefault="00E56A0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05" w:rsidRDefault="00E56A05" w:rsidP="00CB7F9A">
      <w:pPr>
        <w:spacing w:after="0" w:line="240" w:lineRule="auto"/>
      </w:pPr>
      <w:r>
        <w:separator/>
      </w:r>
    </w:p>
  </w:footnote>
  <w:footnote w:type="continuationSeparator" w:id="0">
    <w:p w:rsidR="00E56A05" w:rsidRDefault="00E56A0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6E3B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696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1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6AE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4D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4BC0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6B4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34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0ED3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D7BF9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485"/>
    <w:rsid w:val="00B32F43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CF7DD1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A05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2EE5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47B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706BC-4C46-485A-A779-C322B9F2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66</cp:revision>
  <cp:lastPrinted>2016-12-02T13:06:00Z</cp:lastPrinted>
  <dcterms:created xsi:type="dcterms:W3CDTF">2015-12-16T13:08:00Z</dcterms:created>
  <dcterms:modified xsi:type="dcterms:W3CDTF">2017-01-03T03:40:00Z</dcterms:modified>
</cp:coreProperties>
</file>