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1507B1" w:rsidRDefault="001507B1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3B06B6">
        <w:rPr>
          <w:rFonts w:ascii="Tahoma" w:hAnsi="Tahoma" w:cs="Tahoma"/>
          <w:b/>
          <w:sz w:val="24"/>
          <w:szCs w:val="24"/>
        </w:rPr>
        <w:t>07-30-</w:t>
      </w:r>
      <w:r w:rsidR="00075561">
        <w:rPr>
          <w:rFonts w:ascii="Tahoma" w:hAnsi="Tahoma" w:cs="Tahoma"/>
          <w:b/>
          <w:sz w:val="24"/>
          <w:szCs w:val="24"/>
        </w:rPr>
        <w:t>1</w:t>
      </w:r>
      <w:r w:rsidR="00817BB6">
        <w:rPr>
          <w:rFonts w:ascii="Tahoma" w:hAnsi="Tahoma" w:cs="Tahoma"/>
          <w:b/>
          <w:sz w:val="24"/>
          <w:szCs w:val="24"/>
        </w:rPr>
        <w:t>9</w:t>
      </w:r>
      <w:r w:rsidR="00235D33">
        <w:rPr>
          <w:rFonts w:ascii="Tahoma" w:hAnsi="Tahoma" w:cs="Tahoma"/>
          <w:b/>
          <w:sz w:val="24"/>
          <w:szCs w:val="24"/>
        </w:rPr>
        <w:t>65</w:t>
      </w:r>
      <w:r w:rsidR="003B06B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075561">
        <w:rPr>
          <w:rFonts w:ascii="Tahoma" w:hAnsi="Tahoma" w:cs="Tahoma"/>
          <w:b/>
          <w:sz w:val="24"/>
          <w:szCs w:val="24"/>
        </w:rPr>
        <w:t>0</w:t>
      </w:r>
      <w:r w:rsidR="001507B1">
        <w:rPr>
          <w:rFonts w:ascii="Tahoma" w:hAnsi="Tahoma" w:cs="Tahoma"/>
          <w:b/>
          <w:sz w:val="24"/>
          <w:szCs w:val="24"/>
        </w:rPr>
        <w:t>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075561">
        <w:rPr>
          <w:rFonts w:ascii="Tahoma" w:hAnsi="Tahoma" w:cs="Tahoma"/>
          <w:b/>
          <w:sz w:val="24"/>
          <w:szCs w:val="24"/>
        </w:rPr>
        <w:t>1</w:t>
      </w:r>
      <w:r w:rsidR="001507B1">
        <w:rPr>
          <w:rFonts w:ascii="Tahoma" w:hAnsi="Tahoma" w:cs="Tahoma"/>
          <w:b/>
          <w:sz w:val="24"/>
          <w:szCs w:val="24"/>
        </w:rPr>
        <w:t>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B06B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235D33">
        <w:rPr>
          <w:rFonts w:ascii="Tahoma" w:hAnsi="Tahoma" w:cs="Tahoma"/>
          <w:sz w:val="24"/>
          <w:szCs w:val="24"/>
          <w:lang w:val="sr-Latn-CS"/>
        </w:rPr>
        <w:t>97049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705E5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B4CD4">
        <w:rPr>
          <w:rFonts w:ascii="Tahoma" w:hAnsi="Tahoma" w:cs="Tahoma"/>
          <w:sz w:val="24"/>
          <w:szCs w:val="24"/>
          <w:lang w:val="sr-Latn-CS"/>
        </w:rPr>
        <w:t>0</w:t>
      </w:r>
      <w:r w:rsidR="00235D33">
        <w:rPr>
          <w:rFonts w:ascii="Tahoma" w:hAnsi="Tahoma" w:cs="Tahoma"/>
          <w:sz w:val="24"/>
          <w:szCs w:val="24"/>
          <w:lang w:val="sr-Latn-CS"/>
        </w:rPr>
        <w:t>8</w:t>
      </w:r>
      <w:r w:rsidR="00BB4CD4">
        <w:rPr>
          <w:rFonts w:ascii="Tahoma" w:hAnsi="Tahoma" w:cs="Tahoma"/>
          <w:sz w:val="24"/>
          <w:szCs w:val="24"/>
          <w:lang w:val="sr-Latn-CS"/>
        </w:rPr>
        <w:t>.09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75561">
        <w:rPr>
          <w:rFonts w:ascii="Tahoma" w:hAnsi="Tahoma" w:cs="Tahoma"/>
          <w:sz w:val="24"/>
          <w:szCs w:val="24"/>
          <w:lang w:val="sr-Latn-CS"/>
        </w:rPr>
        <w:t>0</w:t>
      </w:r>
      <w:r w:rsidR="001507B1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75561">
        <w:rPr>
          <w:rFonts w:ascii="Tahoma" w:hAnsi="Tahoma" w:cs="Tahoma"/>
          <w:sz w:val="24"/>
          <w:szCs w:val="24"/>
          <w:lang w:val="sr-Latn-CS"/>
        </w:rPr>
        <w:t>1</w:t>
      </w:r>
      <w:r w:rsidR="001507B1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235D33">
        <w:rPr>
          <w:rFonts w:ascii="Tahoma" w:hAnsi="Tahoma" w:cs="Tahoma"/>
          <w:sz w:val="24"/>
          <w:szCs w:val="24"/>
          <w:lang w:val="sr-Latn-CS"/>
        </w:rPr>
        <w:t>97049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35D33">
        <w:rPr>
          <w:rFonts w:ascii="Tahoma" w:hAnsi="Tahoma" w:cs="Tahoma"/>
          <w:sz w:val="24"/>
          <w:szCs w:val="24"/>
          <w:lang w:val="sr-Latn-CS"/>
        </w:rPr>
        <w:t>17.08</w:t>
      </w:r>
      <w:r w:rsidR="001D0DD6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B06B6" w:rsidRPr="00BF314B" w:rsidRDefault="003B06B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35D33">
        <w:rPr>
          <w:rFonts w:ascii="Tahoma" w:hAnsi="Tahoma" w:cs="Tahoma"/>
          <w:sz w:val="24"/>
          <w:szCs w:val="24"/>
          <w:lang w:val="sr-Latn-CS"/>
        </w:rPr>
        <w:t>17.08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C4CBB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E62501" w:rsidRPr="00E62501">
        <w:rPr>
          <w:rFonts w:ascii="Tahoma" w:hAnsi="Tahoma" w:cs="Tahoma"/>
          <w:sz w:val="24"/>
          <w:szCs w:val="24"/>
          <w:lang w:val="sr-Latn-CS"/>
        </w:rPr>
        <w:t xml:space="preserve">svih izdatih putnih naloga za upravljanje službenim vozilima (za period od </w:t>
      </w:r>
      <w:r w:rsidR="00235D33">
        <w:rPr>
          <w:rFonts w:ascii="Tahoma" w:hAnsi="Tahoma" w:cs="Tahoma"/>
          <w:sz w:val="24"/>
          <w:szCs w:val="24"/>
          <w:lang w:val="sr-Latn-CS"/>
        </w:rPr>
        <w:t>01</w:t>
      </w:r>
      <w:r w:rsidR="00E62501" w:rsidRPr="00E62501">
        <w:rPr>
          <w:rFonts w:ascii="Tahoma" w:hAnsi="Tahoma" w:cs="Tahoma"/>
          <w:sz w:val="24"/>
          <w:szCs w:val="24"/>
          <w:lang w:val="sr-Latn-CS"/>
        </w:rPr>
        <w:t>/0</w:t>
      </w:r>
      <w:r w:rsidR="00235D33">
        <w:rPr>
          <w:rFonts w:ascii="Tahoma" w:hAnsi="Tahoma" w:cs="Tahoma"/>
          <w:sz w:val="24"/>
          <w:szCs w:val="24"/>
          <w:lang w:val="sr-Latn-CS"/>
        </w:rPr>
        <w:t>8</w:t>
      </w:r>
      <w:r w:rsidR="00E62501" w:rsidRPr="00E62501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235D33">
        <w:rPr>
          <w:rFonts w:ascii="Tahoma" w:hAnsi="Tahoma" w:cs="Tahoma"/>
          <w:sz w:val="24"/>
          <w:szCs w:val="24"/>
          <w:lang w:val="sr-Latn-CS"/>
        </w:rPr>
        <w:t>0</w:t>
      </w:r>
      <w:r w:rsidR="00DB66D0">
        <w:rPr>
          <w:rFonts w:ascii="Tahoma" w:hAnsi="Tahoma" w:cs="Tahoma"/>
          <w:sz w:val="24"/>
          <w:szCs w:val="24"/>
          <w:lang w:val="sr-Latn-CS"/>
        </w:rPr>
        <w:t>7</w:t>
      </w:r>
      <w:r w:rsidR="00235D33">
        <w:rPr>
          <w:rFonts w:ascii="Tahoma" w:hAnsi="Tahoma" w:cs="Tahoma"/>
          <w:sz w:val="24"/>
          <w:szCs w:val="24"/>
          <w:lang w:val="sr-Latn-CS"/>
        </w:rPr>
        <w:t>/08</w:t>
      </w:r>
      <w:r w:rsidR="00E62501" w:rsidRPr="00E62501">
        <w:rPr>
          <w:rFonts w:ascii="Tahoma" w:hAnsi="Tahoma" w:cs="Tahoma"/>
          <w:sz w:val="24"/>
          <w:szCs w:val="24"/>
          <w:lang w:val="sr-Latn-CS"/>
        </w:rPr>
        <w:t xml:space="preserve">/2016.godine, koje su svi državni organi, organi državne uprave, organi lokalne samouprave, organi lokalne uprave, javna preduzeća, javne ustanove, državni fondovi i privredna društva čiji je osnivač i/ili većinski ili djelimični vlasnik država ili jedinica dužna da objavljuje sedmodnevno (u skladu sa članom 32 stav 3 Zakona o finansiranju političkih </w:t>
      </w:r>
      <w:r w:rsidR="00235D33">
        <w:rPr>
          <w:rFonts w:ascii="Tahoma" w:hAnsi="Tahoma" w:cs="Tahoma"/>
          <w:sz w:val="24"/>
          <w:szCs w:val="24"/>
          <w:lang w:val="sr-Latn-CS"/>
        </w:rPr>
        <w:t xml:space="preserve">subjekata i izbornih kampanja ). Dokument treba da </w:t>
      </w:r>
      <w:r w:rsidR="00E62501" w:rsidRPr="00E62501">
        <w:rPr>
          <w:rFonts w:ascii="Tahoma" w:hAnsi="Tahoma" w:cs="Tahoma"/>
          <w:sz w:val="24"/>
          <w:szCs w:val="24"/>
          <w:lang w:val="sr-Latn-CS"/>
        </w:rPr>
        <w:t xml:space="preserve">uključuje i evidencije </w:t>
      </w:r>
      <w:r w:rsidR="00235D33">
        <w:rPr>
          <w:rFonts w:ascii="Tahoma" w:hAnsi="Tahoma" w:cs="Tahoma"/>
          <w:sz w:val="24"/>
          <w:szCs w:val="24"/>
          <w:lang w:val="sr-Latn-CS"/>
        </w:rPr>
        <w:t>u</w:t>
      </w:r>
      <w:r w:rsidR="00E62501" w:rsidRPr="00E62501">
        <w:rPr>
          <w:rFonts w:ascii="Tahoma" w:hAnsi="Tahoma" w:cs="Tahoma"/>
          <w:sz w:val="24"/>
          <w:szCs w:val="24"/>
          <w:lang w:val="sr-Latn-CS"/>
        </w:rPr>
        <w:t>troškova goriva i maziva i evidencije kretanja voi</w:t>
      </w:r>
      <w:r w:rsidR="00235D33">
        <w:rPr>
          <w:rFonts w:ascii="Tahoma" w:hAnsi="Tahoma" w:cs="Tahoma"/>
          <w:sz w:val="24"/>
          <w:szCs w:val="24"/>
          <w:lang w:val="sr-Latn-CS"/>
        </w:rPr>
        <w:t>la, provedenog vremena i učinka</w:t>
      </w:r>
      <w:r w:rsidR="00207B38" w:rsidRPr="00E62501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235D33">
        <w:rPr>
          <w:rFonts w:ascii="Tahoma" w:hAnsi="Tahoma" w:cs="Tahoma"/>
          <w:sz w:val="24"/>
          <w:szCs w:val="24"/>
          <w:lang w:val="sr-Latn-CS"/>
        </w:rPr>
        <w:t>26</w:t>
      </w:r>
      <w:r w:rsidR="001507B1">
        <w:rPr>
          <w:rFonts w:ascii="Tahoma" w:hAnsi="Tahoma" w:cs="Tahoma"/>
          <w:sz w:val="24"/>
          <w:szCs w:val="24"/>
          <w:lang w:val="sr-Latn-CS"/>
        </w:rPr>
        <w:t>.10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5467A9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07-42-</w:t>
      </w:r>
      <w:r w:rsidR="001507B1">
        <w:rPr>
          <w:rFonts w:ascii="Tahoma" w:hAnsi="Tahoma" w:cs="Tahoma"/>
          <w:sz w:val="24"/>
          <w:szCs w:val="24"/>
          <w:lang w:val="sr-Latn-CS"/>
        </w:rPr>
        <w:t>6</w:t>
      </w:r>
      <w:r w:rsidR="00235D33">
        <w:rPr>
          <w:rFonts w:ascii="Tahoma" w:hAnsi="Tahoma" w:cs="Tahoma"/>
          <w:sz w:val="24"/>
          <w:szCs w:val="24"/>
          <w:lang w:val="sr-Latn-CS"/>
        </w:rPr>
        <w:t>377</w:t>
      </w:r>
      <w:r w:rsidR="003B06B6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235D33">
        <w:rPr>
          <w:rFonts w:ascii="Tahoma" w:hAnsi="Tahoma" w:cs="Tahoma"/>
          <w:sz w:val="24"/>
          <w:szCs w:val="24"/>
          <w:lang w:val="sr-Latn-CS"/>
        </w:rPr>
        <w:t>26</w:t>
      </w:r>
      <w:r w:rsidR="001507B1">
        <w:rPr>
          <w:rFonts w:ascii="Tahoma" w:hAnsi="Tahoma" w:cs="Tahoma"/>
          <w:sz w:val="24"/>
          <w:szCs w:val="24"/>
          <w:lang w:val="sr-Latn-CS"/>
        </w:rPr>
        <w:t>.10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235D33">
        <w:rPr>
          <w:rFonts w:ascii="Tahoma" w:hAnsi="Tahoma" w:cs="Tahoma"/>
          <w:sz w:val="24"/>
          <w:szCs w:val="24"/>
          <w:lang w:val="sr-Latn-CS"/>
        </w:rPr>
        <w:t>97049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35D33">
        <w:rPr>
          <w:rFonts w:ascii="Tahoma" w:hAnsi="Tahoma" w:cs="Tahoma"/>
          <w:sz w:val="24"/>
          <w:szCs w:val="24"/>
          <w:lang w:val="sr-Latn-CS"/>
        </w:rPr>
        <w:t>17.08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E62501" w:rsidRDefault="00E62501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137C4D" w:rsidRDefault="0065022E" w:rsidP="00137C4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235D33" w:rsidRDefault="00235D33" w:rsidP="00137C4D">
      <w:pPr>
        <w:rPr>
          <w:rFonts w:ascii="Tahoma" w:hAnsi="Tahoma" w:cs="Tahoma"/>
          <w:b/>
          <w:sz w:val="24"/>
          <w:szCs w:val="24"/>
          <w:lang w:val="sr-Latn-CS"/>
        </w:rPr>
      </w:pPr>
    </w:p>
    <w:p w:rsidR="00447AC9" w:rsidRPr="006860B7" w:rsidRDefault="00447AC9" w:rsidP="0060061E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2C1" w:rsidRDefault="00A752C1" w:rsidP="00CB7F9A">
      <w:pPr>
        <w:spacing w:after="0" w:line="240" w:lineRule="auto"/>
      </w:pPr>
      <w:r>
        <w:separator/>
      </w:r>
    </w:p>
  </w:endnote>
  <w:endnote w:type="continuationSeparator" w:id="0">
    <w:p w:rsidR="00A752C1" w:rsidRDefault="00A752C1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2C1" w:rsidRDefault="00A752C1" w:rsidP="00CB7F9A">
      <w:pPr>
        <w:spacing w:after="0" w:line="240" w:lineRule="auto"/>
      </w:pPr>
      <w:r>
        <w:separator/>
      </w:r>
    </w:p>
  </w:footnote>
  <w:footnote w:type="continuationSeparator" w:id="0">
    <w:p w:rsidR="00A752C1" w:rsidRDefault="00A752C1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308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155"/>
    <w:rsid w:val="0006566B"/>
    <w:rsid w:val="00066E19"/>
    <w:rsid w:val="000676C0"/>
    <w:rsid w:val="00067E4A"/>
    <w:rsid w:val="000715FF"/>
    <w:rsid w:val="00071BD7"/>
    <w:rsid w:val="0007234E"/>
    <w:rsid w:val="00073D73"/>
    <w:rsid w:val="00074E13"/>
    <w:rsid w:val="00075561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0AA2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37C4D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07B1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07B38"/>
    <w:rsid w:val="00210146"/>
    <w:rsid w:val="00210A83"/>
    <w:rsid w:val="00210E29"/>
    <w:rsid w:val="00211A49"/>
    <w:rsid w:val="00211AA8"/>
    <w:rsid w:val="00212A4B"/>
    <w:rsid w:val="002138DD"/>
    <w:rsid w:val="00214693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5D33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37BC2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4B3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1FBB"/>
    <w:rsid w:val="003A3233"/>
    <w:rsid w:val="003A3602"/>
    <w:rsid w:val="003A48EF"/>
    <w:rsid w:val="003A4CDF"/>
    <w:rsid w:val="003A7B76"/>
    <w:rsid w:val="003A7F6A"/>
    <w:rsid w:val="003B06B6"/>
    <w:rsid w:val="003B0B60"/>
    <w:rsid w:val="003B0C62"/>
    <w:rsid w:val="003B1BB9"/>
    <w:rsid w:val="003B217C"/>
    <w:rsid w:val="003B3C86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4149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8AF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14A7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1F5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7A9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C3E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13DC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AAF"/>
    <w:rsid w:val="005F7E78"/>
    <w:rsid w:val="0060061E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24DB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3A1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3E0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5E5F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816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3DBC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5B5A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BB6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5857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879DC"/>
    <w:rsid w:val="00887BC8"/>
    <w:rsid w:val="00891559"/>
    <w:rsid w:val="00892026"/>
    <w:rsid w:val="008941CA"/>
    <w:rsid w:val="00894EB6"/>
    <w:rsid w:val="0089729F"/>
    <w:rsid w:val="00897337"/>
    <w:rsid w:val="008A06DE"/>
    <w:rsid w:val="008A2683"/>
    <w:rsid w:val="008A2AB5"/>
    <w:rsid w:val="008A2C39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1F8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0D16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3248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49D9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52C1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3A8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AF7B3B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192D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CD4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28DB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B6E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5951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593B"/>
    <w:rsid w:val="00DB66D0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A74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501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0F28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1C4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20C271-E994-4224-8CA0-79C285F2D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64</cp:revision>
  <cp:lastPrinted>2014-12-08T14:22:00Z</cp:lastPrinted>
  <dcterms:created xsi:type="dcterms:W3CDTF">2015-12-16T13:08:00Z</dcterms:created>
  <dcterms:modified xsi:type="dcterms:W3CDTF">2016-11-13T18:20:00Z</dcterms:modified>
</cp:coreProperties>
</file>