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1507B1" w:rsidRDefault="001507B1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3B06B6">
        <w:rPr>
          <w:rFonts w:ascii="Tahoma" w:hAnsi="Tahoma" w:cs="Tahoma"/>
          <w:b/>
          <w:sz w:val="24"/>
          <w:szCs w:val="24"/>
        </w:rPr>
        <w:t>07-30-</w:t>
      </w:r>
      <w:r w:rsidR="00075561">
        <w:rPr>
          <w:rFonts w:ascii="Tahoma" w:hAnsi="Tahoma" w:cs="Tahoma"/>
          <w:b/>
          <w:sz w:val="24"/>
          <w:szCs w:val="24"/>
        </w:rPr>
        <w:t>1</w:t>
      </w:r>
      <w:r w:rsidR="001507B1">
        <w:rPr>
          <w:rFonts w:ascii="Tahoma" w:hAnsi="Tahoma" w:cs="Tahoma"/>
          <w:b/>
          <w:sz w:val="24"/>
          <w:szCs w:val="24"/>
        </w:rPr>
        <w:t>9</w:t>
      </w:r>
      <w:r w:rsidR="00AF7B3B">
        <w:rPr>
          <w:rFonts w:ascii="Tahoma" w:hAnsi="Tahoma" w:cs="Tahoma"/>
          <w:b/>
          <w:sz w:val="24"/>
          <w:szCs w:val="24"/>
        </w:rPr>
        <w:t>20</w:t>
      </w:r>
      <w:r w:rsidR="003B06B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075561">
        <w:rPr>
          <w:rFonts w:ascii="Tahoma" w:hAnsi="Tahoma" w:cs="Tahoma"/>
          <w:b/>
          <w:sz w:val="24"/>
          <w:szCs w:val="24"/>
        </w:rPr>
        <w:t>0</w:t>
      </w:r>
      <w:r w:rsidR="001507B1">
        <w:rPr>
          <w:rFonts w:ascii="Tahoma" w:hAnsi="Tahoma" w:cs="Tahoma"/>
          <w:b/>
          <w:sz w:val="24"/>
          <w:szCs w:val="24"/>
        </w:rPr>
        <w:t>9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075561">
        <w:rPr>
          <w:rFonts w:ascii="Tahoma" w:hAnsi="Tahoma" w:cs="Tahoma"/>
          <w:b/>
          <w:sz w:val="24"/>
          <w:szCs w:val="24"/>
        </w:rPr>
        <w:t>1</w:t>
      </w:r>
      <w:r w:rsidR="001507B1">
        <w:rPr>
          <w:rFonts w:ascii="Tahoma" w:hAnsi="Tahoma" w:cs="Tahoma"/>
          <w:b/>
          <w:sz w:val="24"/>
          <w:szCs w:val="24"/>
        </w:rPr>
        <w:t>1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B06B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3B06B6">
        <w:rPr>
          <w:rFonts w:ascii="Tahoma" w:hAnsi="Tahoma" w:cs="Tahoma"/>
          <w:sz w:val="24"/>
          <w:szCs w:val="24"/>
          <w:lang w:val="sr-Latn-CS"/>
        </w:rPr>
        <w:t>16/</w:t>
      </w:r>
      <w:r w:rsidR="00AF7B3B">
        <w:rPr>
          <w:rFonts w:ascii="Tahoma" w:hAnsi="Tahoma" w:cs="Tahoma"/>
          <w:sz w:val="24"/>
          <w:szCs w:val="24"/>
          <w:lang w:val="sr-Latn-CS"/>
        </w:rPr>
        <w:t>93828</w:t>
      </w:r>
      <w:r w:rsidR="003B06B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>od</w:t>
      </w:r>
      <w:r w:rsidR="00705E5F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507B1">
        <w:rPr>
          <w:rFonts w:ascii="Tahoma" w:hAnsi="Tahoma" w:cs="Tahoma"/>
          <w:sz w:val="24"/>
          <w:szCs w:val="24"/>
          <w:lang w:val="sr-Latn-CS"/>
        </w:rPr>
        <w:t>0</w:t>
      </w:r>
      <w:r w:rsidR="00AF7B3B">
        <w:rPr>
          <w:rFonts w:ascii="Tahoma" w:hAnsi="Tahoma" w:cs="Tahoma"/>
          <w:sz w:val="24"/>
          <w:szCs w:val="24"/>
          <w:lang w:val="sr-Latn-CS"/>
        </w:rPr>
        <w:t>5</w:t>
      </w:r>
      <w:r w:rsidR="001507B1">
        <w:rPr>
          <w:rFonts w:ascii="Tahoma" w:hAnsi="Tahoma" w:cs="Tahoma"/>
          <w:sz w:val="24"/>
          <w:szCs w:val="24"/>
          <w:lang w:val="sr-Latn-CS"/>
        </w:rPr>
        <w:t>.09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D91EAA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075561">
        <w:rPr>
          <w:rFonts w:ascii="Tahoma" w:hAnsi="Tahoma" w:cs="Tahoma"/>
          <w:sz w:val="24"/>
          <w:szCs w:val="24"/>
          <w:lang w:val="sr-Latn-CS"/>
        </w:rPr>
        <w:t>0</w:t>
      </w:r>
      <w:r w:rsidR="001507B1">
        <w:rPr>
          <w:rFonts w:ascii="Tahoma" w:hAnsi="Tahoma" w:cs="Tahoma"/>
          <w:sz w:val="24"/>
          <w:szCs w:val="24"/>
          <w:lang w:val="sr-Latn-CS"/>
        </w:rPr>
        <w:t>7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075561">
        <w:rPr>
          <w:rFonts w:ascii="Tahoma" w:hAnsi="Tahoma" w:cs="Tahoma"/>
          <w:sz w:val="24"/>
          <w:szCs w:val="24"/>
          <w:lang w:val="sr-Latn-CS"/>
        </w:rPr>
        <w:t>1</w:t>
      </w:r>
      <w:r w:rsidR="001507B1">
        <w:rPr>
          <w:rFonts w:ascii="Tahoma" w:hAnsi="Tahoma" w:cs="Tahoma"/>
          <w:sz w:val="24"/>
          <w:szCs w:val="24"/>
          <w:lang w:val="sr-Latn-CS"/>
        </w:rPr>
        <w:t>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>Ministarstvu</w:t>
      </w:r>
      <w:r w:rsidR="00D91EAA" w:rsidRPr="00D91EA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B06B6">
        <w:rPr>
          <w:rFonts w:ascii="Tahoma" w:hAnsi="Tahoma" w:cs="Tahoma"/>
          <w:sz w:val="24"/>
          <w:szCs w:val="24"/>
          <w:lang w:val="sr-Latn-CS"/>
        </w:rPr>
        <w:t>16/</w:t>
      </w:r>
      <w:r w:rsidR="00AF7B3B">
        <w:rPr>
          <w:rFonts w:ascii="Tahoma" w:hAnsi="Tahoma" w:cs="Tahoma"/>
          <w:sz w:val="24"/>
          <w:szCs w:val="24"/>
          <w:lang w:val="sr-Latn-CS"/>
        </w:rPr>
        <w:t>93828</w:t>
      </w:r>
      <w:r w:rsidR="003B06B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AF7B3B">
        <w:rPr>
          <w:rFonts w:ascii="Tahoma" w:hAnsi="Tahoma" w:cs="Tahoma"/>
          <w:sz w:val="24"/>
          <w:szCs w:val="24"/>
          <w:lang w:val="sr-Latn-CS"/>
        </w:rPr>
        <w:t>12.07</w:t>
      </w:r>
      <w:r w:rsidR="001D0DD6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B06B6" w:rsidRPr="00BF314B" w:rsidRDefault="003B06B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F7B3B">
        <w:rPr>
          <w:rFonts w:ascii="Tahoma" w:hAnsi="Tahoma" w:cs="Tahoma"/>
          <w:sz w:val="24"/>
          <w:szCs w:val="24"/>
          <w:lang w:val="sr-Latn-CS"/>
        </w:rPr>
        <w:t>12.07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C4CBB">
        <w:rPr>
          <w:rFonts w:ascii="Tahoma" w:hAnsi="Tahoma" w:cs="Tahoma"/>
          <w:sz w:val="24"/>
          <w:szCs w:val="24"/>
          <w:lang w:val="sr-Latn-CS"/>
        </w:rPr>
        <w:t xml:space="preserve">: </w:t>
      </w:r>
      <w:r w:rsidR="00AF7B3B">
        <w:rPr>
          <w:rFonts w:ascii="Tahoma" w:hAnsi="Tahoma" w:cs="Tahoma"/>
          <w:sz w:val="24"/>
          <w:szCs w:val="24"/>
          <w:lang w:val="sr-Latn-CS"/>
        </w:rPr>
        <w:t>svih zahtjeva za plaćanje Državnom trezoru koje je Ministarstvo ekonomije dostavilo tokom juna 2016.godine</w:t>
      </w:r>
      <w:r w:rsidR="005231F5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AF7B3B">
        <w:rPr>
          <w:rFonts w:ascii="Tahoma" w:hAnsi="Tahoma" w:cs="Tahoma"/>
          <w:sz w:val="24"/>
          <w:szCs w:val="24"/>
          <w:lang w:val="sr-Latn-CS"/>
        </w:rPr>
        <w:t>17</w:t>
      </w:r>
      <w:r w:rsidR="001507B1">
        <w:rPr>
          <w:rFonts w:ascii="Tahoma" w:hAnsi="Tahoma" w:cs="Tahoma"/>
          <w:sz w:val="24"/>
          <w:szCs w:val="24"/>
          <w:lang w:val="sr-Latn-CS"/>
        </w:rPr>
        <w:t>.10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803DEA">
        <w:rPr>
          <w:rFonts w:ascii="Tahoma" w:hAnsi="Tahoma" w:cs="Tahoma"/>
          <w:sz w:val="24"/>
          <w:szCs w:val="24"/>
          <w:lang w:val="sr-Latn-CS"/>
        </w:rPr>
        <w:t>br.</w:t>
      </w:r>
      <w:r w:rsidR="003B06B6">
        <w:rPr>
          <w:rFonts w:ascii="Tahoma" w:hAnsi="Tahoma" w:cs="Tahoma"/>
          <w:sz w:val="24"/>
          <w:szCs w:val="24"/>
          <w:lang w:val="sr-Latn-CS"/>
        </w:rPr>
        <w:t>07-42-</w:t>
      </w:r>
      <w:r w:rsidR="001507B1">
        <w:rPr>
          <w:rFonts w:ascii="Tahoma" w:hAnsi="Tahoma" w:cs="Tahoma"/>
          <w:sz w:val="24"/>
          <w:szCs w:val="24"/>
          <w:lang w:val="sr-Latn-CS"/>
        </w:rPr>
        <w:t>6</w:t>
      </w:r>
      <w:r w:rsidR="00AF7B3B">
        <w:rPr>
          <w:rFonts w:ascii="Tahoma" w:hAnsi="Tahoma" w:cs="Tahoma"/>
          <w:sz w:val="24"/>
          <w:szCs w:val="24"/>
          <w:lang w:val="sr-Latn-CS"/>
        </w:rPr>
        <w:t>103</w:t>
      </w:r>
      <w:r w:rsidR="003B06B6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AF7B3B">
        <w:rPr>
          <w:rFonts w:ascii="Tahoma" w:hAnsi="Tahoma" w:cs="Tahoma"/>
          <w:sz w:val="24"/>
          <w:szCs w:val="24"/>
          <w:lang w:val="sr-Latn-CS"/>
        </w:rPr>
        <w:t>17</w:t>
      </w:r>
      <w:r w:rsidR="001507B1">
        <w:rPr>
          <w:rFonts w:ascii="Tahoma" w:hAnsi="Tahoma" w:cs="Tahoma"/>
          <w:sz w:val="24"/>
          <w:szCs w:val="24"/>
          <w:lang w:val="sr-Latn-CS"/>
        </w:rPr>
        <w:t>.10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C4581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C4581">
        <w:rPr>
          <w:rFonts w:ascii="Tahoma" w:hAnsi="Tahoma" w:cs="Tahoma"/>
          <w:sz w:val="24"/>
          <w:szCs w:val="24"/>
          <w:lang w:val="sr-Latn-CS"/>
        </w:rPr>
        <w:t>jel</w:t>
      </w:r>
      <w:r w:rsidR="00AB5ECE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B06B6">
        <w:rPr>
          <w:rFonts w:ascii="Tahoma" w:hAnsi="Tahoma" w:cs="Tahoma"/>
          <w:sz w:val="24"/>
          <w:szCs w:val="24"/>
          <w:lang w:val="sr-Latn-CS"/>
        </w:rPr>
        <w:t>16/</w:t>
      </w:r>
      <w:r w:rsidR="00AF7B3B">
        <w:rPr>
          <w:rFonts w:ascii="Tahoma" w:hAnsi="Tahoma" w:cs="Tahoma"/>
          <w:sz w:val="24"/>
          <w:szCs w:val="24"/>
          <w:lang w:val="sr-Latn-CS"/>
        </w:rPr>
        <w:t>93828</w:t>
      </w:r>
      <w:r w:rsidR="003B06B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AF7B3B">
        <w:rPr>
          <w:rFonts w:ascii="Tahoma" w:hAnsi="Tahoma" w:cs="Tahoma"/>
          <w:sz w:val="24"/>
          <w:szCs w:val="24"/>
          <w:lang w:val="sr-Latn-CS"/>
        </w:rPr>
        <w:t>12.07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AB5ECE">
        <w:rPr>
          <w:rFonts w:ascii="Tahoma" w:hAnsi="Tahoma" w:cs="Tahoma"/>
          <w:sz w:val="24"/>
          <w:szCs w:val="24"/>
          <w:lang w:val="sr-Latn-CS"/>
        </w:rPr>
        <w:t>n</w:t>
      </w:r>
      <w:r w:rsidR="00D91EAA">
        <w:rPr>
          <w:rFonts w:ascii="Tahoma" w:hAnsi="Tahoma" w:cs="Tahoma"/>
          <w:sz w:val="24"/>
          <w:szCs w:val="24"/>
          <w:lang w:val="sr-Latn-CS"/>
        </w:rPr>
        <w:t>o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803DEA">
        <w:rPr>
          <w:rFonts w:ascii="Tahoma" w:hAnsi="Tahoma" w:cs="Tahoma"/>
          <w:sz w:val="24"/>
          <w:szCs w:val="24"/>
          <w:lang w:val="sr-Latn-CS"/>
        </w:rPr>
        <w:t xml:space="preserve"> od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137C4D" w:rsidRDefault="009845A6" w:rsidP="006412B2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137C4D" w:rsidRDefault="0065022E" w:rsidP="00137C4D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6412B2" w:rsidRPr="006860B7" w:rsidRDefault="006412B2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6412B2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38E" w:rsidRDefault="00A8338E" w:rsidP="00CB7F9A">
      <w:pPr>
        <w:spacing w:after="0" w:line="240" w:lineRule="auto"/>
      </w:pPr>
      <w:r>
        <w:separator/>
      </w:r>
    </w:p>
  </w:endnote>
  <w:endnote w:type="continuationSeparator" w:id="0">
    <w:p w:rsidR="00A8338E" w:rsidRDefault="00A8338E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38E" w:rsidRDefault="00A8338E" w:rsidP="00CB7F9A">
      <w:pPr>
        <w:spacing w:after="0" w:line="240" w:lineRule="auto"/>
      </w:pPr>
      <w:r>
        <w:separator/>
      </w:r>
    </w:p>
  </w:footnote>
  <w:footnote w:type="continuationSeparator" w:id="0">
    <w:p w:rsidR="00A8338E" w:rsidRDefault="00A8338E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308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1BD7"/>
    <w:rsid w:val="0007234E"/>
    <w:rsid w:val="00073D73"/>
    <w:rsid w:val="00074E13"/>
    <w:rsid w:val="00075561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0AA2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37C4D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07B1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581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4B3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1FBB"/>
    <w:rsid w:val="003A3233"/>
    <w:rsid w:val="003A3602"/>
    <w:rsid w:val="003A48EF"/>
    <w:rsid w:val="003A4CDF"/>
    <w:rsid w:val="003A7B76"/>
    <w:rsid w:val="003A7F6A"/>
    <w:rsid w:val="003B06B6"/>
    <w:rsid w:val="003B0B60"/>
    <w:rsid w:val="003B0C62"/>
    <w:rsid w:val="003B1BB9"/>
    <w:rsid w:val="003B217C"/>
    <w:rsid w:val="003B3C86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315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4149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8AF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14A7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1F5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C3E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5AAF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24DB"/>
    <w:rsid w:val="0063619C"/>
    <w:rsid w:val="006364CC"/>
    <w:rsid w:val="00636826"/>
    <w:rsid w:val="006401BE"/>
    <w:rsid w:val="00640AD1"/>
    <w:rsid w:val="00640BFC"/>
    <w:rsid w:val="00640D7F"/>
    <w:rsid w:val="006412B2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3A1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3E0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5E5F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816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3DBC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3DE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5857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879DC"/>
    <w:rsid w:val="00887BC8"/>
    <w:rsid w:val="00891559"/>
    <w:rsid w:val="00892026"/>
    <w:rsid w:val="008941CA"/>
    <w:rsid w:val="00894EB6"/>
    <w:rsid w:val="0089729F"/>
    <w:rsid w:val="00897337"/>
    <w:rsid w:val="008A06DE"/>
    <w:rsid w:val="008A2683"/>
    <w:rsid w:val="008A2AB5"/>
    <w:rsid w:val="008A2C39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1F8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0D16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3248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38E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5ECE"/>
    <w:rsid w:val="00AB69D3"/>
    <w:rsid w:val="00AB77D9"/>
    <w:rsid w:val="00AC008F"/>
    <w:rsid w:val="00AC0C78"/>
    <w:rsid w:val="00AC12A7"/>
    <w:rsid w:val="00AC13A8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AF7B3B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6A13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192D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B6E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4CBB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3E7B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4A74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5097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1F2B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0E8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20C0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07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507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1507B1"/>
    <w:pPr>
      <w:spacing w:line="259" w:lineRule="auto"/>
      <w:outlineLvl w:val="9"/>
    </w:pPr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07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507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1507B1"/>
    <w:pPr>
      <w:spacing w:line="259" w:lineRule="auto"/>
      <w:outlineLvl w:val="9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2440D2-C1ED-4510-ACE3-2E3BFCC58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55</cp:revision>
  <cp:lastPrinted>2014-12-08T14:22:00Z</cp:lastPrinted>
  <dcterms:created xsi:type="dcterms:W3CDTF">2015-12-16T13:08:00Z</dcterms:created>
  <dcterms:modified xsi:type="dcterms:W3CDTF">2016-11-13T18:18:00Z</dcterms:modified>
</cp:coreProperties>
</file>