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07-30-13</w:t>
      </w:r>
      <w:r w:rsidR="00B6732F">
        <w:rPr>
          <w:rFonts w:ascii="Tahoma" w:hAnsi="Tahoma" w:cs="Tahoma"/>
          <w:b/>
          <w:sz w:val="24"/>
          <w:szCs w:val="24"/>
        </w:rPr>
        <w:t>42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04680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B6732F">
        <w:rPr>
          <w:rFonts w:ascii="Tahoma" w:hAnsi="Tahoma" w:cs="Tahoma"/>
          <w:sz w:val="24"/>
          <w:szCs w:val="24"/>
          <w:lang w:val="sr-Latn-CS"/>
        </w:rPr>
        <w:t>91127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6732F">
        <w:rPr>
          <w:rFonts w:ascii="Tahoma" w:hAnsi="Tahoma" w:cs="Tahoma"/>
          <w:sz w:val="24"/>
          <w:szCs w:val="24"/>
          <w:lang w:val="sr-Latn-CS"/>
        </w:rPr>
        <w:t>04</w:t>
      </w:r>
      <w:r w:rsidR="00404680">
        <w:rPr>
          <w:rFonts w:ascii="Tahoma" w:hAnsi="Tahoma" w:cs="Tahoma"/>
          <w:sz w:val="24"/>
          <w:szCs w:val="24"/>
          <w:lang w:val="sr-Latn-CS"/>
        </w:rPr>
        <w:t>.0</w:t>
      </w:r>
      <w:r w:rsidR="00444271">
        <w:rPr>
          <w:rFonts w:ascii="Tahoma" w:hAnsi="Tahoma" w:cs="Tahoma"/>
          <w:sz w:val="24"/>
          <w:szCs w:val="24"/>
          <w:lang w:val="sr-Latn-CS"/>
        </w:rPr>
        <w:t>7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Sekretarijatu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B6732F">
        <w:rPr>
          <w:rFonts w:ascii="Tahoma" w:hAnsi="Tahoma" w:cs="Tahoma"/>
          <w:sz w:val="24"/>
          <w:szCs w:val="24"/>
          <w:lang w:val="sr-Latn-CS"/>
        </w:rPr>
        <w:t>91127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6732F">
        <w:rPr>
          <w:rFonts w:ascii="Tahoma" w:hAnsi="Tahoma" w:cs="Tahoma"/>
          <w:sz w:val="24"/>
          <w:szCs w:val="24"/>
          <w:lang w:val="sr-Latn-CS"/>
        </w:rPr>
        <w:t>08.06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6732F">
        <w:rPr>
          <w:rFonts w:ascii="Tahoma" w:hAnsi="Tahoma" w:cs="Tahoma"/>
          <w:sz w:val="24"/>
          <w:szCs w:val="24"/>
          <w:lang w:val="sr-Latn-CS"/>
        </w:rPr>
        <w:t>07</w:t>
      </w:r>
      <w:r w:rsidR="00444271">
        <w:rPr>
          <w:rFonts w:ascii="Tahoma" w:hAnsi="Tahoma" w:cs="Tahoma"/>
          <w:sz w:val="24"/>
          <w:szCs w:val="24"/>
          <w:lang w:val="sr-Latn-CS"/>
        </w:rPr>
        <w:t>.06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3C8A">
        <w:rPr>
          <w:rFonts w:ascii="Tahoma" w:hAnsi="Tahoma" w:cs="Tahoma"/>
          <w:sz w:val="24"/>
          <w:szCs w:val="24"/>
          <w:lang w:val="sr-Latn-CS"/>
        </w:rPr>
        <w:t>svih isplata Opštine Bijelo Polje z</w:t>
      </w:r>
      <w:r w:rsidR="00B6732F">
        <w:rPr>
          <w:rFonts w:ascii="Tahoma" w:hAnsi="Tahoma" w:cs="Tahoma"/>
          <w:sz w:val="24"/>
          <w:szCs w:val="24"/>
          <w:lang w:val="sr-Latn-CS"/>
        </w:rPr>
        <w:t>a i</w:t>
      </w:r>
      <w:r w:rsidR="00793C8A">
        <w:rPr>
          <w:rFonts w:ascii="Tahoma" w:hAnsi="Tahoma" w:cs="Tahoma"/>
          <w:sz w:val="24"/>
          <w:szCs w:val="24"/>
          <w:lang w:val="sr-Latn-CS"/>
        </w:rPr>
        <w:t>z</w:t>
      </w:r>
      <w:r w:rsidR="00B6732F">
        <w:rPr>
          <w:rFonts w:ascii="Tahoma" w:hAnsi="Tahoma" w:cs="Tahoma"/>
          <w:sz w:val="24"/>
          <w:szCs w:val="24"/>
          <w:lang w:val="sr-Latn-CS"/>
        </w:rPr>
        <w:t xml:space="preserve">gradnju osnovne </w:t>
      </w:r>
      <w:r w:rsidR="00793C8A">
        <w:rPr>
          <w:rFonts w:ascii="Tahoma" w:hAnsi="Tahoma" w:cs="Tahoma"/>
          <w:sz w:val="24"/>
          <w:szCs w:val="24"/>
          <w:lang w:val="sr-Latn-CS"/>
        </w:rPr>
        <w:t>š</w:t>
      </w:r>
      <w:r w:rsidR="00B6732F">
        <w:rPr>
          <w:rFonts w:ascii="Tahoma" w:hAnsi="Tahoma" w:cs="Tahoma"/>
          <w:sz w:val="24"/>
          <w:szCs w:val="24"/>
          <w:lang w:val="sr-Latn-CS"/>
        </w:rPr>
        <w:t>kole u mjestu Dobrakovo u periodu od 2012. do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A45AA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07-42-53</w:t>
      </w:r>
      <w:r w:rsidR="00444271">
        <w:rPr>
          <w:rFonts w:ascii="Tahoma" w:hAnsi="Tahoma" w:cs="Tahoma"/>
          <w:sz w:val="24"/>
          <w:szCs w:val="24"/>
          <w:lang w:val="sr-Latn-CS"/>
        </w:rPr>
        <w:t>8</w:t>
      </w:r>
      <w:r w:rsidR="00B6732F">
        <w:rPr>
          <w:rFonts w:ascii="Tahoma" w:hAnsi="Tahoma" w:cs="Tahoma"/>
          <w:sz w:val="24"/>
          <w:szCs w:val="24"/>
          <w:lang w:val="sr-Latn-CS"/>
        </w:rPr>
        <w:t>9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B6732F">
        <w:rPr>
          <w:rFonts w:ascii="Tahoma" w:hAnsi="Tahoma" w:cs="Tahoma"/>
          <w:sz w:val="24"/>
          <w:szCs w:val="24"/>
          <w:lang w:val="sr-Latn-CS"/>
        </w:rPr>
        <w:t>91127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6732F">
        <w:rPr>
          <w:rFonts w:ascii="Tahoma" w:hAnsi="Tahoma" w:cs="Tahoma"/>
          <w:sz w:val="24"/>
          <w:szCs w:val="24"/>
          <w:lang w:val="sr-Latn-CS"/>
        </w:rPr>
        <w:t>08.06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C1373">
        <w:rPr>
          <w:rFonts w:ascii="Tahoma" w:hAnsi="Tahoma" w:cs="Tahoma"/>
          <w:sz w:val="24"/>
          <w:szCs w:val="24"/>
          <w:lang w:val="sr-Latn-CS"/>
        </w:rPr>
        <w:t xml:space="preserve"> od dana prijema</w:t>
      </w:r>
      <w:r w:rsidR="000E2E86">
        <w:rPr>
          <w:rFonts w:ascii="Tahoma" w:hAnsi="Tahoma" w:cs="Tahoma"/>
          <w:sz w:val="24"/>
          <w:szCs w:val="24"/>
          <w:lang w:val="sr-Latn-CS"/>
        </w:rPr>
        <w:t xml:space="preserve"> ovog </w:t>
      </w:r>
      <w:r w:rsidR="004C137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D6C4F" w:rsidRPr="00CD6C4F" w:rsidRDefault="00CD6C4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D6C4F" w:rsidRPr="00CD6C4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DE" w:rsidRDefault="001203DE" w:rsidP="00CB7F9A">
      <w:pPr>
        <w:spacing w:after="0" w:line="240" w:lineRule="auto"/>
      </w:pPr>
      <w:r>
        <w:separator/>
      </w:r>
    </w:p>
  </w:endnote>
  <w:endnote w:type="continuationSeparator" w:id="0">
    <w:p w:rsidR="001203DE" w:rsidRDefault="001203D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DE" w:rsidRDefault="001203DE" w:rsidP="00CB7F9A">
      <w:pPr>
        <w:spacing w:after="0" w:line="240" w:lineRule="auto"/>
      </w:pPr>
      <w:r>
        <w:separator/>
      </w:r>
    </w:p>
  </w:footnote>
  <w:footnote w:type="continuationSeparator" w:id="0">
    <w:p w:rsidR="001203DE" w:rsidRDefault="001203D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7C7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2E86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3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6FA1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5AA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373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8A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32F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C4F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09D67-4E25-4B25-BFF4-8F453CDE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2016-11-13T17:21:00Z</dcterms:modified>
</cp:coreProperties>
</file>