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0708C">
        <w:rPr>
          <w:rFonts w:ascii="Tahoma" w:hAnsi="Tahoma" w:cs="Tahoma"/>
          <w:b/>
          <w:sz w:val="24"/>
          <w:szCs w:val="24"/>
        </w:rPr>
        <w:t>07-30-</w:t>
      </w:r>
      <w:r w:rsidR="00EE4FD7">
        <w:rPr>
          <w:rFonts w:ascii="Tahoma" w:hAnsi="Tahoma" w:cs="Tahoma"/>
          <w:b/>
          <w:sz w:val="24"/>
          <w:szCs w:val="24"/>
        </w:rPr>
        <w:t>727</w:t>
      </w:r>
      <w:r w:rsidR="0050708C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8578B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5433F">
        <w:rPr>
          <w:rFonts w:ascii="Tahoma" w:hAnsi="Tahoma" w:cs="Tahoma"/>
          <w:b/>
          <w:sz w:val="24"/>
          <w:szCs w:val="24"/>
        </w:rPr>
        <w:t>0</w:t>
      </w:r>
      <w:r w:rsidR="0050708C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.godine</w:t>
      </w:r>
    </w:p>
    <w:p w:rsidR="0050708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03056E">
        <w:rPr>
          <w:rFonts w:ascii="Tahoma" w:hAnsi="Tahoma" w:cs="Tahoma"/>
          <w:sz w:val="24"/>
          <w:szCs w:val="24"/>
          <w:lang w:val="sr-Latn-CS"/>
        </w:rPr>
        <w:t>XX</w:t>
      </w:r>
      <w:r w:rsidR="0050708C">
        <w:rPr>
          <w:rFonts w:ascii="Tahoma" w:hAnsi="Tahoma" w:cs="Tahoma"/>
          <w:sz w:val="24"/>
          <w:szCs w:val="24"/>
          <w:lang w:val="sr-Latn-CS"/>
        </w:rPr>
        <w:t xml:space="preserve"> UP II 07-30-</w:t>
      </w:r>
      <w:r w:rsidR="00EE4FD7">
        <w:rPr>
          <w:rFonts w:ascii="Tahoma" w:hAnsi="Tahoma" w:cs="Tahoma"/>
          <w:sz w:val="24"/>
          <w:szCs w:val="24"/>
          <w:lang w:val="sr-Latn-CS"/>
        </w:rPr>
        <w:t>727</w:t>
      </w:r>
      <w:r w:rsidR="0050708C">
        <w:rPr>
          <w:rFonts w:ascii="Tahoma" w:hAnsi="Tahoma" w:cs="Tahoma"/>
          <w:sz w:val="24"/>
          <w:szCs w:val="24"/>
          <w:lang w:val="sr-Latn-CS"/>
        </w:rPr>
        <w:t>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0708C">
        <w:rPr>
          <w:rFonts w:ascii="Tahoma" w:hAnsi="Tahoma" w:cs="Tahoma"/>
          <w:sz w:val="24"/>
          <w:szCs w:val="24"/>
          <w:lang w:val="sr-Latn-CS"/>
        </w:rPr>
        <w:t>2</w:t>
      </w:r>
      <w:r w:rsidR="00EE4FD7">
        <w:rPr>
          <w:rFonts w:ascii="Tahoma" w:hAnsi="Tahoma" w:cs="Tahoma"/>
          <w:sz w:val="24"/>
          <w:szCs w:val="24"/>
          <w:lang w:val="sr-Latn-CS"/>
        </w:rPr>
        <w:t>6</w:t>
      </w:r>
      <w:r w:rsidR="0050708C">
        <w:rPr>
          <w:rFonts w:ascii="Tahoma" w:hAnsi="Tahoma" w:cs="Tahoma"/>
          <w:sz w:val="24"/>
          <w:szCs w:val="24"/>
          <w:lang w:val="sr-Latn-CS"/>
        </w:rPr>
        <w:t>.0</w:t>
      </w:r>
      <w:r w:rsidR="00EE4FD7">
        <w:rPr>
          <w:rFonts w:ascii="Tahoma" w:hAnsi="Tahoma" w:cs="Tahoma"/>
          <w:sz w:val="24"/>
          <w:szCs w:val="24"/>
          <w:lang w:val="sr-Latn-CS"/>
        </w:rPr>
        <w:t>5</w:t>
      </w:r>
      <w:r w:rsidR="0050708C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E4FD7">
        <w:rPr>
          <w:rFonts w:ascii="Tahoma" w:hAnsi="Tahoma" w:cs="Tahoma"/>
          <w:sz w:val="24"/>
          <w:szCs w:val="24"/>
          <w:lang w:val="sr-Latn-CS"/>
        </w:rPr>
        <w:t>Crnagoraputa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</w:t>
      </w:r>
      <w:r w:rsidR="00212E5B">
        <w:rPr>
          <w:rFonts w:ascii="Tahoma" w:hAnsi="Tahoma" w:cs="Tahoma"/>
          <w:sz w:val="24"/>
          <w:szCs w:val="24"/>
          <w:lang w:val="sr-Latn-CS"/>
        </w:rPr>
        <w:t>4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stav </w:t>
      </w:r>
      <w:r w:rsidR="00212E5B">
        <w:rPr>
          <w:rFonts w:ascii="Tahoma" w:hAnsi="Tahoma" w:cs="Tahoma"/>
          <w:sz w:val="24"/>
          <w:szCs w:val="24"/>
          <w:lang w:val="sr-Latn-CS"/>
        </w:rPr>
        <w:t>3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5433F">
        <w:rPr>
          <w:rFonts w:ascii="Tahoma" w:hAnsi="Tahoma" w:cs="Tahoma"/>
          <w:sz w:val="24"/>
          <w:szCs w:val="24"/>
          <w:lang w:val="sr-Latn-CS"/>
        </w:rPr>
        <w:t>2</w:t>
      </w:r>
      <w:r w:rsidR="00EE4FD7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5433F">
        <w:rPr>
          <w:rFonts w:ascii="Tahoma" w:hAnsi="Tahoma" w:cs="Tahoma"/>
          <w:sz w:val="24"/>
          <w:szCs w:val="24"/>
          <w:lang w:val="sr-Latn-CS"/>
        </w:rPr>
        <w:t>0</w:t>
      </w:r>
      <w:r w:rsidR="00EE4FD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5433F">
        <w:rPr>
          <w:rFonts w:ascii="Tahoma" w:hAnsi="Tahoma" w:cs="Tahoma"/>
          <w:sz w:val="24"/>
          <w:szCs w:val="24"/>
          <w:lang w:val="sr-Latn-CS"/>
        </w:rPr>
        <w:t>6</w:t>
      </w:r>
      <w:r w:rsidR="0050708C">
        <w:rPr>
          <w:rFonts w:ascii="Tahoma" w:hAnsi="Tahoma" w:cs="Tahoma"/>
          <w:sz w:val="24"/>
          <w:szCs w:val="24"/>
          <w:lang w:val="sr-Latn-CS"/>
        </w:rPr>
        <w:t>. godine, donio: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B5433F" w:rsidRDefault="0050708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Žalba se odbija kao neosnovana.</w:t>
      </w:r>
    </w:p>
    <w:p w:rsidR="0050708C" w:rsidRPr="00BF314B" w:rsidRDefault="0050708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F777AF" w:rsidRDefault="009845A6" w:rsidP="00F777AF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F777AF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F777AF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F777A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E4FD7" w:rsidRPr="00F777AF">
        <w:rPr>
          <w:rFonts w:ascii="Tahoma" w:hAnsi="Tahoma" w:cs="Tahoma"/>
          <w:sz w:val="24"/>
          <w:szCs w:val="24"/>
          <w:lang w:val="sr-Latn-CS"/>
        </w:rPr>
        <w:t>Crnagoraputa AD</w:t>
      </w:r>
      <w:r w:rsidR="00BA096B" w:rsidRPr="00F777AF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F777AF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F777AF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F777A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708C" w:rsidRPr="00F777AF">
        <w:rPr>
          <w:rFonts w:ascii="Tahoma" w:hAnsi="Tahoma" w:cs="Tahoma"/>
          <w:sz w:val="24"/>
          <w:szCs w:val="24"/>
          <w:lang w:val="sr-Latn-CS"/>
        </w:rPr>
        <w:t xml:space="preserve">Žalilac u </w:t>
      </w:r>
      <w:r w:rsidR="006F03D6" w:rsidRPr="00F777AF">
        <w:rPr>
          <w:rFonts w:ascii="Tahoma" w:hAnsi="Tahoma" w:cs="Tahoma"/>
          <w:sz w:val="24"/>
          <w:szCs w:val="24"/>
          <w:lang w:val="sr-Latn-CS"/>
        </w:rPr>
        <w:t>žalb</w:t>
      </w:r>
      <w:r w:rsidR="0050708C" w:rsidRPr="00F777AF">
        <w:rPr>
          <w:rFonts w:ascii="Tahoma" w:hAnsi="Tahoma" w:cs="Tahoma"/>
          <w:sz w:val="24"/>
          <w:szCs w:val="24"/>
          <w:lang w:val="sr-Latn-CS"/>
        </w:rPr>
        <w:t>i</w:t>
      </w:r>
      <w:r w:rsidR="006F03D6" w:rsidRPr="00F777AF">
        <w:rPr>
          <w:rFonts w:ascii="Tahoma" w:hAnsi="Tahoma" w:cs="Tahoma"/>
          <w:sz w:val="24"/>
          <w:szCs w:val="24"/>
          <w:lang w:val="sr-Latn-CS"/>
        </w:rPr>
        <w:t xml:space="preserve"> navodi da </w:t>
      </w:r>
      <w:r w:rsidR="00537007" w:rsidRPr="00F777AF">
        <w:rPr>
          <w:rFonts w:ascii="Tahoma" w:hAnsi="Tahoma" w:cs="Tahoma"/>
          <w:sz w:val="24"/>
          <w:szCs w:val="24"/>
          <w:lang w:val="sr-Latn-CS"/>
        </w:rPr>
        <w:t>se</w:t>
      </w:r>
      <w:r w:rsidR="006F03D6" w:rsidRPr="00F777A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777AF" w:rsidRPr="00F777AF">
        <w:rPr>
          <w:rFonts w:ascii="Tahoma" w:hAnsi="Tahoma" w:cs="Tahoma"/>
          <w:sz w:val="24"/>
          <w:szCs w:val="24"/>
        </w:rPr>
        <w:t>obratio se privrednom društvu, poštom, na zvaničnu adresu društva registrovanu kod Centralnog registra Privrednog suda u Podgorici 18.4.2016.godine sa zahtevom za slobodan pristup informaciji, i zatražio izveštaj o postavljanju saobraćajnih znakova na lokaciji Sveti Stefan. U</w:t>
      </w:r>
      <w:r w:rsidR="00E0248D">
        <w:rPr>
          <w:rFonts w:ascii="Tahoma" w:hAnsi="Tahoma" w:cs="Tahoma"/>
          <w:sz w:val="24"/>
          <w:szCs w:val="24"/>
        </w:rPr>
        <w:t xml:space="preserve"> žalbi se</w:t>
      </w:r>
      <w:r w:rsidR="0086099F">
        <w:rPr>
          <w:rFonts w:ascii="Tahoma" w:hAnsi="Tahoma" w:cs="Tahoma"/>
          <w:sz w:val="24"/>
          <w:szCs w:val="24"/>
        </w:rPr>
        <w:t xml:space="preserve"> navodi</w:t>
      </w:r>
      <w:r w:rsidR="00F777AF" w:rsidRPr="00F777AF">
        <w:rPr>
          <w:rFonts w:ascii="Tahoma" w:hAnsi="Tahoma" w:cs="Tahoma"/>
          <w:sz w:val="24"/>
          <w:szCs w:val="24"/>
        </w:rPr>
        <w:t xml:space="preserve"> da je predmetni izvještaj potreban rad</w:t>
      </w:r>
      <w:r w:rsidR="0086099F">
        <w:rPr>
          <w:rFonts w:ascii="Tahoma" w:hAnsi="Tahoma" w:cs="Tahoma"/>
          <w:sz w:val="24"/>
          <w:szCs w:val="24"/>
        </w:rPr>
        <w:t>i vođenja postupka kod Prekršajn</w:t>
      </w:r>
      <w:r w:rsidR="00F777AF" w:rsidRPr="00F777AF">
        <w:rPr>
          <w:rFonts w:ascii="Tahoma" w:hAnsi="Tahoma" w:cs="Tahoma"/>
          <w:sz w:val="24"/>
          <w:szCs w:val="24"/>
        </w:rPr>
        <w:t xml:space="preserve">og suda u Budvi. Žalilac navodi da je uputio urgenciju dana 5.5.2016.godine u kojoj je ponovio svoj zahtjev jer u zakonom propisanom roku nije dobio odgovor. </w:t>
      </w:r>
      <w:r w:rsidR="00025B4B">
        <w:rPr>
          <w:rFonts w:ascii="Tahoma" w:hAnsi="Tahoma" w:cs="Tahoma"/>
          <w:sz w:val="24"/>
          <w:szCs w:val="24"/>
        </w:rPr>
        <w:t>A</w:t>
      </w:r>
      <w:r w:rsidR="00F777AF" w:rsidRPr="00F777AF">
        <w:rPr>
          <w:rFonts w:ascii="Tahoma" w:hAnsi="Tahoma" w:cs="Tahoma"/>
          <w:sz w:val="24"/>
          <w:szCs w:val="24"/>
        </w:rPr>
        <w:t>dministracija društva ni nakon urgencije nije ni</w:t>
      </w:r>
      <w:r w:rsidR="00025B4B">
        <w:rPr>
          <w:rFonts w:ascii="Tahoma" w:hAnsi="Tahoma" w:cs="Tahoma"/>
          <w:sz w:val="24"/>
          <w:szCs w:val="24"/>
        </w:rPr>
        <w:t>šta odgovorila te se stoga u sk</w:t>
      </w:r>
      <w:r w:rsidR="00F777AF" w:rsidRPr="00F777AF">
        <w:rPr>
          <w:rFonts w:ascii="Tahoma" w:hAnsi="Tahoma" w:cs="Tahoma"/>
          <w:sz w:val="24"/>
          <w:szCs w:val="24"/>
        </w:rPr>
        <w:t>l</w:t>
      </w:r>
      <w:r w:rsidR="00025B4B">
        <w:rPr>
          <w:rFonts w:ascii="Tahoma" w:hAnsi="Tahoma" w:cs="Tahoma"/>
          <w:sz w:val="24"/>
          <w:szCs w:val="24"/>
        </w:rPr>
        <w:t>a</w:t>
      </w:r>
      <w:r w:rsidR="00F777AF" w:rsidRPr="00F777AF">
        <w:rPr>
          <w:rFonts w:ascii="Tahoma" w:hAnsi="Tahoma" w:cs="Tahoma"/>
          <w:sz w:val="24"/>
          <w:szCs w:val="24"/>
        </w:rPr>
        <w:t>du sa Zakonom obraća Agenciji kako bi zaštitio svoja prava</w:t>
      </w:r>
      <w:r w:rsidR="00025B4B">
        <w:rPr>
          <w:rFonts w:ascii="Tahoma" w:hAnsi="Tahoma" w:cs="Tahoma"/>
          <w:sz w:val="24"/>
          <w:szCs w:val="24"/>
        </w:rPr>
        <w:t xml:space="preserve"> te navodi </w:t>
      </w:r>
      <w:r w:rsidR="00F777AF" w:rsidRPr="00F777AF">
        <w:rPr>
          <w:rFonts w:ascii="Tahoma" w:hAnsi="Tahoma" w:cs="Tahoma"/>
          <w:sz w:val="24"/>
          <w:szCs w:val="24"/>
        </w:rPr>
        <w:t xml:space="preserve"> i da je zahtjevom tražio ižvještaj o postavljanju (posljednjem) znakova ograničenje brzine „40" na lokaciji Sveti Stefan i to konkretno preko puta hotela „Adrović", na kraju parkinga na stubu koji nosi i znak krivina u desno, </w:t>
      </w:r>
      <w:r w:rsidR="00025B4B">
        <w:rPr>
          <w:rFonts w:ascii="Tahoma" w:hAnsi="Tahoma" w:cs="Tahoma"/>
          <w:sz w:val="24"/>
          <w:szCs w:val="24"/>
        </w:rPr>
        <w:t>kao i na lokaciji oko 300m ka Pe</w:t>
      </w:r>
      <w:r w:rsidR="00F777AF" w:rsidRPr="00F777AF">
        <w:rPr>
          <w:rFonts w:ascii="Tahoma" w:hAnsi="Tahoma" w:cs="Tahoma"/>
          <w:sz w:val="24"/>
          <w:szCs w:val="24"/>
        </w:rPr>
        <w:t xml:space="preserve">trovcu gde je ukopan novi stub i postavljen znak ograničenja brzine kao i znak za „opasnost na putu". Žalilac navodi da je </w:t>
      </w:r>
      <w:r w:rsidR="00025B4B">
        <w:rPr>
          <w:rFonts w:ascii="Tahoma" w:hAnsi="Tahoma" w:cs="Tahoma"/>
          <w:sz w:val="24"/>
          <w:szCs w:val="24"/>
        </w:rPr>
        <w:t>problem</w:t>
      </w:r>
      <w:r w:rsidR="00F777AF" w:rsidRPr="00F777AF">
        <w:rPr>
          <w:rFonts w:ascii="Tahoma" w:hAnsi="Tahoma" w:cs="Tahoma"/>
          <w:sz w:val="24"/>
          <w:szCs w:val="24"/>
        </w:rPr>
        <w:t xml:space="preserve"> to što prvostepeni organ odbija da dostavi informaciju iako je nesporno da je zahtjev razumio i da je prepoznao da u svom posjedu ima tražene dokumente.</w:t>
      </w:r>
    </w:p>
    <w:p w:rsidR="00F777AF" w:rsidRPr="00F777AF" w:rsidRDefault="00F777AF" w:rsidP="00F777AF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</w:t>
      </w:r>
      <w:r w:rsidR="0090329A">
        <w:rPr>
          <w:rFonts w:ascii="Tahoma" w:hAnsi="Tahoma" w:cs="Tahoma"/>
          <w:sz w:val="24"/>
          <w:szCs w:val="24"/>
          <w:lang w:val="sr-Latn-CS"/>
        </w:rPr>
        <w:t>voda Savjet Agencije nalazi da s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e žalba </w:t>
      </w:r>
      <w:r w:rsidR="0090329A">
        <w:rPr>
          <w:rFonts w:ascii="Tahoma" w:hAnsi="Tahoma" w:cs="Tahoma"/>
          <w:sz w:val="24"/>
          <w:szCs w:val="24"/>
          <w:lang w:val="sr-Latn-CS"/>
        </w:rPr>
        <w:t>odbija kao neosnovana</w:t>
      </w:r>
      <w:r w:rsidRPr="0063619C">
        <w:rPr>
          <w:rFonts w:ascii="Tahoma" w:hAnsi="Tahoma" w:cs="Tahoma"/>
          <w:sz w:val="24"/>
          <w:szCs w:val="24"/>
          <w:lang w:val="sr-Latn-CS"/>
        </w:rPr>
        <w:t>.</w:t>
      </w:r>
    </w:p>
    <w:p w:rsidR="00D87659" w:rsidRDefault="00B5433F" w:rsidP="00272A97">
      <w:pPr>
        <w:jc w:val="both"/>
        <w:rPr>
          <w:rFonts w:ascii="Tahoma" w:hAnsi="Tahoma" w:cs="Tahoma"/>
          <w:sz w:val="24"/>
          <w:szCs w:val="24"/>
        </w:rPr>
      </w:pPr>
      <w:r w:rsidRPr="00272A97">
        <w:rPr>
          <w:rFonts w:ascii="Tahoma" w:hAnsi="Tahoma" w:cs="Tahoma"/>
          <w:sz w:val="24"/>
          <w:szCs w:val="24"/>
          <w:lang w:val="sr-Latn-CS"/>
        </w:rPr>
        <w:lastRenderedPageBreak/>
        <w:t xml:space="preserve">Član </w:t>
      </w:r>
      <w:r w:rsidR="00272A97" w:rsidRPr="00272A97">
        <w:rPr>
          <w:rFonts w:ascii="Tahoma" w:hAnsi="Tahoma" w:cs="Tahoma"/>
          <w:sz w:val="24"/>
          <w:szCs w:val="24"/>
          <w:lang w:val="sr-Latn-CS"/>
        </w:rPr>
        <w:t>9</w:t>
      </w:r>
      <w:r w:rsidRPr="00272A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7659">
        <w:rPr>
          <w:rFonts w:ascii="Tahoma" w:hAnsi="Tahoma" w:cs="Tahoma"/>
          <w:sz w:val="24"/>
          <w:szCs w:val="24"/>
          <w:lang w:val="sr-Latn-CS"/>
        </w:rPr>
        <w:t xml:space="preserve"> stva 1 tačka 1 </w:t>
      </w:r>
      <w:r w:rsidRPr="00272A97">
        <w:rPr>
          <w:rFonts w:ascii="Tahoma" w:hAnsi="Tahoma" w:cs="Tahoma"/>
          <w:sz w:val="24"/>
          <w:szCs w:val="24"/>
          <w:lang w:val="sr-Latn-CS"/>
        </w:rPr>
        <w:t xml:space="preserve">Zakona o slobodnom pristupu informacijama propisuje </w:t>
      </w:r>
      <w:r w:rsidR="00272A97" w:rsidRPr="00272A97">
        <w:rPr>
          <w:rFonts w:ascii="Tahoma" w:hAnsi="Tahoma" w:cs="Tahoma"/>
          <w:sz w:val="24"/>
          <w:szCs w:val="24"/>
          <w:lang w:val="sr-Latn-CS"/>
        </w:rPr>
        <w:t xml:space="preserve">da </w:t>
      </w:r>
      <w:r w:rsidR="00D87659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="00272A97" w:rsidRPr="00272A97">
        <w:rPr>
          <w:rFonts w:ascii="Tahoma" w:hAnsi="Tahoma" w:cs="Tahoma"/>
          <w:sz w:val="24"/>
          <w:szCs w:val="24"/>
        </w:rPr>
        <w:t>organ vlasti državni organ (zakonodavni, izvršni, sudski, upravni), organ lokalne samouprave, organ lokalne uprave, ustanova, privredno društvo i drugo pravno lice čiji je osnivač, suosnivač ili većinski vlasnik država ili lokalna samouprava, pravno lice čiji se rad većim dijelom finansira iz javnih prihoda, kao i fizičko lice, preduzetnik ili pravno lice koje vrši javno ovlašćenje ili upravlja javnim fondom</w:t>
      </w:r>
      <w:r w:rsidR="00D87659">
        <w:rPr>
          <w:rFonts w:ascii="Tahoma" w:hAnsi="Tahoma" w:cs="Tahoma"/>
          <w:sz w:val="24"/>
          <w:szCs w:val="24"/>
        </w:rPr>
        <w:t>.</w:t>
      </w:r>
    </w:p>
    <w:p w:rsidR="00F777AF" w:rsidRPr="00272A97" w:rsidRDefault="00F777AF" w:rsidP="00272A9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 dana 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>06.2016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člana 40 stav 1 tačka 1 Zakona o slobodnom pristupu informacijama podnijela prvostepenom organu zahtjev za dostavljanje Izjašnjenja  </w:t>
      </w:r>
      <w:r w:rsidR="00C53043">
        <w:rPr>
          <w:rFonts w:ascii="Tahoma" w:hAnsi="Tahoma" w:cs="Tahoma"/>
          <w:sz w:val="24"/>
          <w:szCs w:val="24"/>
          <w:lang w:val="sr-Latn-CS"/>
        </w:rPr>
        <w:t>br.</w:t>
      </w:r>
      <w:r>
        <w:rPr>
          <w:rFonts w:ascii="Tahoma" w:hAnsi="Tahoma" w:cs="Tahoma"/>
          <w:sz w:val="24"/>
          <w:szCs w:val="24"/>
          <w:lang w:val="sr-Latn-CS"/>
        </w:rPr>
        <w:t>07-42-3201-1/16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dostavljanje izjašnjenja, uz navođenja razloga zbog čega prvostepeni organ nije u roku donio rješenje, odnosno akt, po podnijetom zahtjevu za slobodan pristup informacijama.</w:t>
      </w:r>
    </w:p>
    <w:p w:rsidR="009845A6" w:rsidRPr="007B566A" w:rsidRDefault="00523C90" w:rsidP="007B566A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B566A">
        <w:rPr>
          <w:rFonts w:ascii="Tahoma" w:hAnsi="Tahoma" w:cs="Tahoma"/>
          <w:sz w:val="24"/>
          <w:szCs w:val="24"/>
          <w:lang w:val="sr-Latn-CS"/>
        </w:rPr>
        <w:t>Savjet Agencije je u</w:t>
      </w:r>
      <w:r w:rsidR="009845A6" w:rsidRPr="007B566A">
        <w:rPr>
          <w:rFonts w:ascii="Tahoma" w:hAnsi="Tahoma" w:cs="Tahoma"/>
          <w:sz w:val="24"/>
          <w:szCs w:val="24"/>
          <w:lang w:val="sr-Latn-CS"/>
        </w:rPr>
        <w:t xml:space="preserve"> konkretnom predmetu</w:t>
      </w:r>
      <w:r w:rsidR="00F777AF">
        <w:rPr>
          <w:rFonts w:ascii="Tahoma" w:hAnsi="Tahoma" w:cs="Tahoma"/>
          <w:sz w:val="24"/>
          <w:szCs w:val="24"/>
          <w:lang w:val="sr-Latn-CS"/>
        </w:rPr>
        <w:t xml:space="preserve"> uvidom na sajt </w:t>
      </w:r>
      <w:r w:rsidR="00EF35D1">
        <w:rPr>
          <w:rFonts w:ascii="Tahoma" w:hAnsi="Tahoma" w:cs="Tahoma"/>
          <w:sz w:val="24"/>
          <w:szCs w:val="24"/>
          <w:lang w:val="sr-Latn-CS"/>
        </w:rPr>
        <w:t>Centralne Depozitarne Agencije ad Podgorica</w:t>
      </w:r>
      <w:r w:rsidR="00572D6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72D6D" w:rsidRPr="00572D6D">
        <w:rPr>
          <w:rFonts w:ascii="Tahoma" w:hAnsi="Tahoma" w:cs="Tahoma"/>
          <w:sz w:val="24"/>
          <w:szCs w:val="24"/>
          <w:lang w:val="sr-Latn-CS"/>
        </w:rPr>
        <w:t>http://www.cda.me/ME/Stranice/Naslovna.aspx</w:t>
      </w:r>
      <w:r w:rsidR="001C288F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7B566A">
        <w:rPr>
          <w:rFonts w:ascii="Tahoma" w:hAnsi="Tahoma" w:cs="Tahoma"/>
          <w:sz w:val="24"/>
          <w:szCs w:val="24"/>
          <w:lang w:val="sr-Latn-CS"/>
        </w:rPr>
        <w:t>utvrdio da</w:t>
      </w:r>
      <w:r w:rsidR="00392849" w:rsidRPr="007B566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777AF">
        <w:rPr>
          <w:rFonts w:ascii="Tahoma" w:hAnsi="Tahoma" w:cs="Tahoma"/>
          <w:sz w:val="24"/>
          <w:szCs w:val="24"/>
          <w:lang w:val="sr-Latn-CS"/>
        </w:rPr>
        <w:t>Crnagoraput AD</w:t>
      </w:r>
      <w:r w:rsidR="00BA350C" w:rsidRPr="007B566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7B566A">
        <w:rPr>
          <w:rFonts w:ascii="Tahoma" w:hAnsi="Tahoma" w:cs="Tahoma"/>
          <w:sz w:val="24"/>
          <w:szCs w:val="24"/>
          <w:lang w:val="sr-Latn-CS"/>
        </w:rPr>
        <w:t xml:space="preserve">nije </w:t>
      </w:r>
      <w:r w:rsidRPr="007B566A">
        <w:rPr>
          <w:rFonts w:ascii="Tahoma" w:hAnsi="Tahoma" w:cs="Tahoma"/>
          <w:sz w:val="24"/>
          <w:szCs w:val="24"/>
          <w:lang w:val="sr-Latn-CS"/>
        </w:rPr>
        <w:t xml:space="preserve">obveznik Zakona o slobodnom pristupu informacijama </w:t>
      </w:r>
      <w:r w:rsidR="0015060D">
        <w:rPr>
          <w:rFonts w:ascii="Tahoma" w:hAnsi="Tahoma" w:cs="Tahoma"/>
          <w:sz w:val="24"/>
          <w:szCs w:val="24"/>
          <w:lang w:val="sr-Latn-CS"/>
        </w:rPr>
        <w:t xml:space="preserve"> u smislu člana 9 stva 1 tačka 1 </w:t>
      </w:r>
      <w:r w:rsidR="0015060D" w:rsidRPr="0015060D">
        <w:rPr>
          <w:rFonts w:ascii="Tahoma" w:hAnsi="Tahoma" w:cs="Tahoma"/>
          <w:sz w:val="24"/>
          <w:szCs w:val="24"/>
          <w:lang w:val="sr-Latn-CS"/>
        </w:rPr>
        <w:t xml:space="preserve">Zakona o slobodnom pristupu informacijama </w:t>
      </w:r>
      <w:r w:rsidRPr="007B566A">
        <w:rPr>
          <w:rFonts w:ascii="Tahoma" w:hAnsi="Tahoma" w:cs="Tahoma"/>
          <w:sz w:val="24"/>
          <w:szCs w:val="24"/>
          <w:lang w:val="sr-Latn-CS"/>
        </w:rPr>
        <w:t xml:space="preserve">iz razloga što </w:t>
      </w:r>
      <w:r w:rsidR="00F777AF">
        <w:rPr>
          <w:rFonts w:ascii="Tahoma" w:hAnsi="Tahoma" w:cs="Tahoma"/>
          <w:sz w:val="24"/>
          <w:szCs w:val="24"/>
          <w:lang w:val="sr-Latn-CS"/>
        </w:rPr>
        <w:t>predmetno akcionarsko društvo u svom vlasničkom udjelu nema državnog kapitala, već su vlasnici akcija:</w:t>
      </w:r>
      <w:r w:rsidR="001C288F">
        <w:rPr>
          <w:rFonts w:ascii="Tahoma" w:hAnsi="Tahoma" w:cs="Tahoma"/>
          <w:sz w:val="24"/>
          <w:szCs w:val="24"/>
          <w:lang w:val="sr-Latn-CS"/>
        </w:rPr>
        <w:t xml:space="preserve">, Strabag AG </w:t>
      </w:r>
      <w:r w:rsidR="00EF35D1">
        <w:rPr>
          <w:rFonts w:ascii="Tahoma" w:hAnsi="Tahoma" w:cs="Tahoma"/>
          <w:sz w:val="24"/>
          <w:szCs w:val="24"/>
          <w:lang w:val="sr-Latn-CS"/>
        </w:rPr>
        <w:t xml:space="preserve">95.31703374 </w:t>
      </w:r>
      <w:r w:rsidR="001C288F">
        <w:rPr>
          <w:rFonts w:ascii="Tahoma" w:hAnsi="Tahoma" w:cs="Tahoma"/>
          <w:sz w:val="24"/>
          <w:szCs w:val="24"/>
          <w:lang w:val="sr-Latn-CS"/>
        </w:rPr>
        <w:t xml:space="preserve">%, </w:t>
      </w:r>
      <w:r w:rsidR="00EF35D1">
        <w:rPr>
          <w:rFonts w:ascii="Tahoma" w:hAnsi="Tahoma" w:cs="Tahoma"/>
          <w:sz w:val="24"/>
          <w:szCs w:val="24"/>
          <w:lang w:val="sr-Latn-CS"/>
        </w:rPr>
        <w:t>Igor Djurović 0.09971264%, Podravska banka AD 0.09092860 %, Comos LTD 0.08754383 %, HB</w:t>
      </w:r>
      <w:r w:rsidR="008F5B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35D1">
        <w:rPr>
          <w:rFonts w:ascii="Tahoma" w:hAnsi="Tahoma" w:cs="Tahoma"/>
          <w:sz w:val="24"/>
          <w:szCs w:val="24"/>
          <w:lang w:val="sr-Latn-CS"/>
        </w:rPr>
        <w:t>-  Zbirni Kastodi račun 1, 0.08061068%,</w:t>
      </w:r>
      <w:r w:rsidR="00D748F8">
        <w:rPr>
          <w:rFonts w:ascii="Tahoma" w:hAnsi="Tahoma" w:cs="Tahoma"/>
          <w:sz w:val="24"/>
          <w:szCs w:val="24"/>
          <w:lang w:val="sr-Latn-CS"/>
        </w:rPr>
        <w:t xml:space="preserve"> Blažo Perović 0.05624239 %,  CK- Zbirni kastodi račun 5 0.</w:t>
      </w:r>
      <w:r w:rsidR="008F5BCF">
        <w:rPr>
          <w:rFonts w:ascii="Tahoma" w:hAnsi="Tahoma" w:cs="Tahoma"/>
          <w:sz w:val="24"/>
          <w:szCs w:val="24"/>
          <w:lang w:val="sr-Latn-CS"/>
        </w:rPr>
        <w:t>0</w:t>
      </w:r>
      <w:r w:rsidR="00D748F8">
        <w:rPr>
          <w:rFonts w:ascii="Tahoma" w:hAnsi="Tahoma" w:cs="Tahoma"/>
          <w:sz w:val="24"/>
          <w:szCs w:val="24"/>
          <w:lang w:val="sr-Latn-CS"/>
        </w:rPr>
        <w:t>5357343%, Marino Kotoraš 0.05150780 %, Vukan Bubanja 0.05112944 %,</w:t>
      </w:r>
      <w:r w:rsidR="00FC210D">
        <w:rPr>
          <w:rFonts w:ascii="Tahoma" w:hAnsi="Tahoma" w:cs="Tahoma"/>
          <w:sz w:val="24"/>
          <w:szCs w:val="24"/>
          <w:lang w:val="sr-Latn-CS"/>
        </w:rPr>
        <w:t xml:space="preserve">Kent Breon </w:t>
      </w:r>
      <w:r w:rsidR="006E1C2A">
        <w:rPr>
          <w:rFonts w:ascii="Tahoma" w:hAnsi="Tahoma" w:cs="Tahoma"/>
          <w:sz w:val="24"/>
          <w:szCs w:val="24"/>
          <w:lang w:val="sr-Latn-CS"/>
        </w:rPr>
        <w:t xml:space="preserve"> U</w:t>
      </w:r>
      <w:r w:rsidR="00FC210D">
        <w:rPr>
          <w:rFonts w:ascii="Tahoma" w:hAnsi="Tahoma" w:cs="Tahoma"/>
          <w:sz w:val="24"/>
          <w:szCs w:val="24"/>
          <w:lang w:val="sr-Latn-CS"/>
        </w:rPr>
        <w:t>tsey 0.05061815 %</w:t>
      </w:r>
      <w:r w:rsidR="00D748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35D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7136">
        <w:rPr>
          <w:rFonts w:ascii="Tahoma" w:hAnsi="Tahoma" w:cs="Tahoma"/>
          <w:sz w:val="24"/>
          <w:szCs w:val="24"/>
          <w:lang w:val="sr-Latn-CS"/>
        </w:rPr>
        <w:t>iz kog razloga je žalba odbijena kao neosnovana.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</w:t>
      </w:r>
      <w:r w:rsidR="00E45C49">
        <w:rPr>
          <w:rFonts w:ascii="Tahoma" w:hAnsi="Tahoma" w:cs="Tahoma"/>
          <w:sz w:val="24"/>
          <w:szCs w:val="24"/>
          <w:lang w:val="sr-Latn-CS"/>
        </w:rPr>
        <w:t>4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stav </w:t>
      </w:r>
      <w:r w:rsidR="00E45C49">
        <w:rPr>
          <w:rFonts w:ascii="Tahoma" w:hAnsi="Tahoma" w:cs="Tahoma"/>
          <w:sz w:val="24"/>
          <w:szCs w:val="24"/>
          <w:lang w:val="sr-Latn-CS"/>
        </w:rPr>
        <w:t>3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83255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63816" w:rsidRDefault="0076381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91559" w:rsidRDefault="0089155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E1C2A" w:rsidRDefault="006E1C2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41BE" w:rsidRPr="006860B7" w:rsidRDefault="004441B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41B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23" w:rsidRDefault="00740E23" w:rsidP="00CB7F9A">
      <w:pPr>
        <w:spacing w:after="0" w:line="240" w:lineRule="auto"/>
      </w:pPr>
      <w:r>
        <w:separator/>
      </w:r>
    </w:p>
  </w:endnote>
  <w:endnote w:type="continuationSeparator" w:id="0">
    <w:p w:rsidR="00740E23" w:rsidRDefault="00740E2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23" w:rsidRDefault="00740E23" w:rsidP="00CB7F9A">
      <w:pPr>
        <w:spacing w:after="0" w:line="240" w:lineRule="auto"/>
      </w:pPr>
      <w:r>
        <w:separator/>
      </w:r>
    </w:p>
  </w:footnote>
  <w:footnote w:type="continuationSeparator" w:id="0">
    <w:p w:rsidR="00740E23" w:rsidRDefault="00740E2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4B"/>
    <w:rsid w:val="00025B7D"/>
    <w:rsid w:val="00026AC8"/>
    <w:rsid w:val="0003056E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60D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08A3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88F"/>
    <w:rsid w:val="001C2A1D"/>
    <w:rsid w:val="001C4B96"/>
    <w:rsid w:val="001C4D2F"/>
    <w:rsid w:val="001C64C2"/>
    <w:rsid w:val="001C747C"/>
    <w:rsid w:val="001C791F"/>
    <w:rsid w:val="001D0DD6"/>
    <w:rsid w:val="001D1FDC"/>
    <w:rsid w:val="001D2982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46DE"/>
    <w:rsid w:val="002057BC"/>
    <w:rsid w:val="00205C37"/>
    <w:rsid w:val="00206C73"/>
    <w:rsid w:val="00210146"/>
    <w:rsid w:val="00210A83"/>
    <w:rsid w:val="00210E29"/>
    <w:rsid w:val="00211A49"/>
    <w:rsid w:val="00211AA8"/>
    <w:rsid w:val="00212A4B"/>
    <w:rsid w:val="00212E5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136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A97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A97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284D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6D7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1BE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58EC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0708C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C9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00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EB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2D6D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E7FF7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C2A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0E23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13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566A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555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099F"/>
    <w:rsid w:val="008615C2"/>
    <w:rsid w:val="00863C26"/>
    <w:rsid w:val="00864A40"/>
    <w:rsid w:val="00865030"/>
    <w:rsid w:val="00865064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A8A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5BCF"/>
    <w:rsid w:val="00900B82"/>
    <w:rsid w:val="00900E37"/>
    <w:rsid w:val="00902351"/>
    <w:rsid w:val="0090329A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0DD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433F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043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578B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47A3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8F8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659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8D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5C49"/>
    <w:rsid w:val="00E47636"/>
    <w:rsid w:val="00E47A80"/>
    <w:rsid w:val="00E47A8A"/>
    <w:rsid w:val="00E536DD"/>
    <w:rsid w:val="00E536E6"/>
    <w:rsid w:val="00E56FCD"/>
    <w:rsid w:val="00E57477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4FD7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5D1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7AF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10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B5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B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4FE61-BDFD-4455-96A1-2C5AC305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89</cp:revision>
  <cp:lastPrinted>2016-08-29T10:37:00Z</cp:lastPrinted>
  <dcterms:created xsi:type="dcterms:W3CDTF">2015-12-16T13:08:00Z</dcterms:created>
  <dcterms:modified xsi:type="dcterms:W3CDTF">2016-11-13T17:00:00Z</dcterms:modified>
</cp:coreProperties>
</file>