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52FB9">
        <w:rPr>
          <w:rFonts w:ascii="Tahoma" w:hAnsi="Tahoma" w:cs="Tahoma"/>
          <w:b/>
          <w:sz w:val="24"/>
          <w:szCs w:val="24"/>
        </w:rPr>
        <w:t>1</w:t>
      </w:r>
      <w:r w:rsidR="00767CB5">
        <w:rPr>
          <w:rFonts w:ascii="Tahoma" w:hAnsi="Tahoma" w:cs="Tahoma"/>
          <w:b/>
          <w:sz w:val="24"/>
          <w:szCs w:val="24"/>
        </w:rPr>
        <w:t>198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</w:t>
      </w:r>
      <w:r w:rsidR="00CA0225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67CB5">
        <w:rPr>
          <w:rFonts w:ascii="Tahoma" w:hAnsi="Tahoma" w:cs="Tahoma"/>
          <w:sz w:val="24"/>
          <w:szCs w:val="24"/>
          <w:lang w:val="sr-Latn-CS"/>
        </w:rPr>
        <w:t>89232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67CB5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767CB5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67CB5">
        <w:rPr>
          <w:rFonts w:ascii="Tahoma" w:hAnsi="Tahoma" w:cs="Tahoma"/>
          <w:sz w:val="24"/>
          <w:szCs w:val="24"/>
          <w:lang w:val="sr-Latn-CS"/>
        </w:rPr>
        <w:t>89232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67CB5">
        <w:rPr>
          <w:rFonts w:ascii="Tahoma" w:hAnsi="Tahoma" w:cs="Tahoma"/>
          <w:sz w:val="24"/>
          <w:szCs w:val="24"/>
          <w:lang w:val="sr-Latn-CS"/>
        </w:rPr>
        <w:t>1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767CB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7680B" w:rsidRDefault="009845A6" w:rsidP="0077680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680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7680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BA096B" w:rsidRPr="0077680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7680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7680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7CB5">
        <w:rPr>
          <w:rFonts w:ascii="Tahoma" w:hAnsi="Tahoma" w:cs="Tahoma"/>
          <w:sz w:val="24"/>
          <w:szCs w:val="24"/>
          <w:lang w:val="sr-Latn-CS"/>
        </w:rPr>
        <w:t>16</w:t>
      </w:r>
      <w:r w:rsidR="004F774C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>0</w:t>
      </w:r>
      <w:r w:rsidR="00767CB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7680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77680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7680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7680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3793" w:rsidRPr="00EA3F94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sa budžetske pozicije, ekonomska klasifikacija broj </w:t>
      </w:r>
      <w:r w:rsidR="006F3793">
        <w:rPr>
          <w:rFonts w:ascii="Tahoma" w:hAnsi="Tahoma" w:cs="Tahoma"/>
          <w:sz w:val="24"/>
          <w:szCs w:val="24"/>
        </w:rPr>
        <w:t>421</w:t>
      </w:r>
      <w:r w:rsidR="006F3793" w:rsidRPr="00EA3F94">
        <w:rPr>
          <w:rFonts w:ascii="Tahoma" w:hAnsi="Tahoma" w:cs="Tahoma"/>
          <w:sz w:val="24"/>
          <w:szCs w:val="24"/>
        </w:rPr>
        <w:t xml:space="preserve">, program: </w:t>
      </w:r>
      <w:r w:rsidR="006F3793">
        <w:rPr>
          <w:rFonts w:ascii="Tahoma" w:hAnsi="Tahoma" w:cs="Tahoma"/>
          <w:sz w:val="24"/>
          <w:szCs w:val="24"/>
        </w:rPr>
        <w:t>prava iz oblasti socijalne zaštite</w:t>
      </w:r>
      <w:r w:rsidR="006F3793" w:rsidRPr="00EA3F94">
        <w:rPr>
          <w:rFonts w:ascii="Tahoma" w:hAnsi="Tahoma" w:cs="Tahoma"/>
          <w:sz w:val="24"/>
          <w:szCs w:val="24"/>
        </w:rPr>
        <w:t xml:space="preserve"> za mjesec april 2016. godine. 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7680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787502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</w:t>
      </w:r>
      <w:r w:rsidR="00A52FB9">
        <w:rPr>
          <w:rFonts w:ascii="Tahoma" w:hAnsi="Tahoma" w:cs="Tahoma"/>
          <w:sz w:val="24"/>
          <w:szCs w:val="24"/>
          <w:lang w:val="sr-Latn-CS"/>
        </w:rPr>
        <w:t>71</w:t>
      </w:r>
      <w:r w:rsidR="006F3793">
        <w:rPr>
          <w:rFonts w:ascii="Tahoma" w:hAnsi="Tahoma" w:cs="Tahoma"/>
          <w:sz w:val="24"/>
          <w:szCs w:val="24"/>
          <w:lang w:val="sr-Latn-CS"/>
        </w:rPr>
        <w:t>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D0573">
        <w:rPr>
          <w:rFonts w:ascii="Tahoma" w:hAnsi="Tahoma" w:cs="Tahoma"/>
          <w:sz w:val="24"/>
          <w:szCs w:val="24"/>
          <w:lang w:val="sr-Latn-CS"/>
        </w:rPr>
        <w:t>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A52FB9">
        <w:rPr>
          <w:rFonts w:ascii="Tahoma" w:hAnsi="Tahoma" w:cs="Tahoma"/>
          <w:sz w:val="24"/>
          <w:szCs w:val="24"/>
          <w:lang w:val="sr-Latn-CS"/>
        </w:rPr>
        <w:t>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767CB5">
        <w:rPr>
          <w:rFonts w:ascii="Tahoma" w:hAnsi="Tahoma" w:cs="Tahoma"/>
          <w:sz w:val="24"/>
          <w:szCs w:val="24"/>
          <w:lang w:val="sr-Latn-CS"/>
        </w:rPr>
        <w:t>89232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3793">
        <w:rPr>
          <w:rFonts w:ascii="Tahoma" w:hAnsi="Tahoma" w:cs="Tahoma"/>
          <w:sz w:val="24"/>
          <w:szCs w:val="24"/>
          <w:lang w:val="sr-Latn-CS"/>
        </w:rPr>
        <w:t>1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6F3793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F3793" w:rsidRDefault="009845A6" w:rsidP="00FA15E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A15E7" w:rsidRDefault="00FA15E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FA15E7" w:rsidRPr="00FA15E7" w:rsidRDefault="00FA15E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A15E7" w:rsidRPr="00FA15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0E" w:rsidRDefault="0098190E" w:rsidP="00CB7F9A">
      <w:pPr>
        <w:spacing w:after="0" w:line="240" w:lineRule="auto"/>
      </w:pPr>
      <w:r>
        <w:separator/>
      </w:r>
    </w:p>
  </w:endnote>
  <w:endnote w:type="continuationSeparator" w:id="0">
    <w:p w:rsidR="0098190E" w:rsidRDefault="0098190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0E" w:rsidRDefault="0098190E" w:rsidP="00CB7F9A">
      <w:pPr>
        <w:spacing w:after="0" w:line="240" w:lineRule="auto"/>
      </w:pPr>
      <w:r>
        <w:separator/>
      </w:r>
    </w:p>
  </w:footnote>
  <w:footnote w:type="continuationSeparator" w:id="0">
    <w:p w:rsidR="0098190E" w:rsidRDefault="0098190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3793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67CB5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502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190E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37D6A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FB9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4F4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81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269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E49"/>
    <w:rsid w:val="00C849A5"/>
    <w:rsid w:val="00C8754E"/>
    <w:rsid w:val="00C9030A"/>
    <w:rsid w:val="00C906C6"/>
    <w:rsid w:val="00C91306"/>
    <w:rsid w:val="00C9140D"/>
    <w:rsid w:val="00C92AC1"/>
    <w:rsid w:val="00C95C7E"/>
    <w:rsid w:val="00C96514"/>
    <w:rsid w:val="00C97DCB"/>
    <w:rsid w:val="00CA0225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15E7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EFF94-0320-4991-BEDB-EC049DBD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2016-11-12T19:06:00Z</dcterms:modified>
</cp:coreProperties>
</file>