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4140BF">
        <w:rPr>
          <w:rFonts w:ascii="Tahoma" w:hAnsi="Tahoma" w:cs="Tahoma"/>
          <w:b/>
          <w:sz w:val="24"/>
          <w:szCs w:val="24"/>
        </w:rPr>
        <w:t>1231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140BF">
        <w:rPr>
          <w:rFonts w:ascii="Tahoma" w:hAnsi="Tahoma" w:cs="Tahoma"/>
          <w:b/>
          <w:sz w:val="24"/>
          <w:szCs w:val="24"/>
        </w:rPr>
        <w:t>16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140BF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140BF">
        <w:rPr>
          <w:rFonts w:ascii="Tahoma" w:hAnsi="Tahoma" w:cs="Tahoma"/>
          <w:sz w:val="24"/>
          <w:szCs w:val="24"/>
          <w:lang w:val="sr-Latn-CS"/>
        </w:rPr>
        <w:t>89787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84D68">
        <w:rPr>
          <w:rFonts w:ascii="Tahoma" w:hAnsi="Tahoma" w:cs="Tahoma"/>
          <w:sz w:val="24"/>
          <w:szCs w:val="24"/>
          <w:lang w:val="sr-Latn-CS"/>
        </w:rPr>
        <w:t>16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A84D68">
        <w:rPr>
          <w:rFonts w:ascii="Tahoma" w:hAnsi="Tahoma" w:cs="Tahoma"/>
          <w:sz w:val="24"/>
          <w:szCs w:val="24"/>
          <w:lang w:val="sr-Latn-CS"/>
        </w:rPr>
        <w:t>06.</w:t>
      </w:r>
      <w:r w:rsidR="00E4607B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40BF">
        <w:rPr>
          <w:rFonts w:ascii="Tahoma" w:hAnsi="Tahoma" w:cs="Tahoma"/>
          <w:sz w:val="24"/>
          <w:szCs w:val="24"/>
          <w:lang w:val="sr-Latn-CS"/>
        </w:rPr>
        <w:t>Pomorskog muzeja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140BF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4140BF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40BF">
        <w:rPr>
          <w:rFonts w:ascii="Tahoma" w:hAnsi="Tahoma" w:cs="Tahoma"/>
          <w:sz w:val="24"/>
          <w:szCs w:val="24"/>
          <w:lang w:val="sr-Latn-CS"/>
        </w:rPr>
        <w:t>Pomorskom muzeju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140BF">
        <w:rPr>
          <w:rFonts w:ascii="Tahoma" w:hAnsi="Tahoma" w:cs="Tahoma"/>
          <w:sz w:val="24"/>
          <w:szCs w:val="24"/>
          <w:lang w:val="sr-Latn-CS"/>
        </w:rPr>
        <w:t>89787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140BF">
        <w:rPr>
          <w:rFonts w:ascii="Tahoma" w:hAnsi="Tahoma" w:cs="Tahoma"/>
          <w:sz w:val="24"/>
          <w:szCs w:val="24"/>
          <w:lang w:val="sr-Latn-CS"/>
        </w:rPr>
        <w:t>24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4D1CAA" w:rsidRDefault="009845A6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40BF">
        <w:rPr>
          <w:rFonts w:ascii="Tahoma" w:hAnsi="Tahoma" w:cs="Tahoma"/>
          <w:sz w:val="24"/>
          <w:szCs w:val="24"/>
          <w:lang w:val="sr-Latn-CS"/>
        </w:rPr>
        <w:t>Pomorskog muzeja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40BF">
        <w:rPr>
          <w:rFonts w:ascii="Tahoma" w:hAnsi="Tahoma" w:cs="Tahoma"/>
          <w:sz w:val="24"/>
          <w:szCs w:val="24"/>
          <w:lang w:val="sr-Latn-CS"/>
        </w:rPr>
        <w:t>18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40BF">
        <w:rPr>
          <w:rFonts w:ascii="Tahoma" w:hAnsi="Tahoma" w:cs="Tahoma"/>
          <w:sz w:val="24"/>
          <w:szCs w:val="24"/>
          <w:lang w:val="sr-Latn-CS"/>
        </w:rPr>
        <w:t>svih ugovora i/ili sporazuma o ustupanju zaposlenih koje je Pomorski muzej Crne Gore zaključio sa agencijom za zapošljavanje od 01.januara do 01. maja 2016.godine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B6513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</w:t>
      </w:r>
      <w:r w:rsidR="000B6513">
        <w:rPr>
          <w:rFonts w:ascii="Tahoma" w:hAnsi="Tahoma" w:cs="Tahoma"/>
          <w:sz w:val="24"/>
          <w:szCs w:val="24"/>
          <w:lang w:val="sr-Latn-CS"/>
        </w:rPr>
        <w:t>8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71711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0B6513">
        <w:rPr>
          <w:rFonts w:ascii="Tahoma" w:hAnsi="Tahoma" w:cs="Tahoma"/>
          <w:sz w:val="24"/>
          <w:szCs w:val="24"/>
          <w:lang w:val="sr-Latn-CS"/>
        </w:rPr>
        <w:t>4747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B6513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6513">
        <w:rPr>
          <w:rFonts w:ascii="Tahoma" w:hAnsi="Tahoma" w:cs="Tahoma"/>
          <w:sz w:val="24"/>
          <w:szCs w:val="24"/>
          <w:lang w:val="sr-Latn-CS"/>
        </w:rPr>
        <w:t>08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40BF">
        <w:rPr>
          <w:rFonts w:ascii="Tahoma" w:hAnsi="Tahoma" w:cs="Tahoma"/>
          <w:sz w:val="24"/>
          <w:szCs w:val="24"/>
          <w:lang w:val="sr-Latn-CS"/>
        </w:rPr>
        <w:t>Pomorski muzej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0B651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140BF">
        <w:rPr>
          <w:rFonts w:ascii="Tahoma" w:hAnsi="Tahoma" w:cs="Tahoma"/>
          <w:sz w:val="24"/>
          <w:szCs w:val="24"/>
          <w:lang w:val="sr-Latn-CS"/>
        </w:rPr>
        <w:t>89787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B6513">
        <w:rPr>
          <w:rFonts w:ascii="Tahoma" w:hAnsi="Tahoma" w:cs="Tahoma"/>
          <w:sz w:val="24"/>
          <w:szCs w:val="24"/>
          <w:lang w:val="sr-Latn-CS"/>
        </w:rPr>
        <w:t>24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B5480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140BF">
        <w:rPr>
          <w:rFonts w:ascii="Tahoma" w:hAnsi="Tahoma" w:cs="Tahoma"/>
          <w:sz w:val="24"/>
          <w:szCs w:val="24"/>
          <w:lang w:val="sr-Latn-CS"/>
        </w:rPr>
        <w:t>Pomorski muzej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B71711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053C2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53C2B" w:rsidRPr="006860B7" w:rsidRDefault="00053C2B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53C2B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BC" w:rsidRDefault="008D61BC" w:rsidP="00CB7F9A">
      <w:pPr>
        <w:spacing w:after="0" w:line="240" w:lineRule="auto"/>
      </w:pPr>
      <w:r>
        <w:separator/>
      </w:r>
    </w:p>
  </w:endnote>
  <w:endnote w:type="continuationSeparator" w:id="0">
    <w:p w:rsidR="008D61BC" w:rsidRDefault="008D61B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BC" w:rsidRDefault="008D61BC" w:rsidP="00CB7F9A">
      <w:pPr>
        <w:spacing w:after="0" w:line="240" w:lineRule="auto"/>
      </w:pPr>
      <w:r>
        <w:separator/>
      </w:r>
    </w:p>
  </w:footnote>
  <w:footnote w:type="continuationSeparator" w:id="0">
    <w:p w:rsidR="008D61BC" w:rsidRDefault="008D61B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C2B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6513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799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0BF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1BC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4D6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1711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D3A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C7129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EC7A4-164D-4B39-9ABE-4AB84528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2016-11-12T18:59:00Z</dcterms:modified>
</cp:coreProperties>
</file>