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212A1A">
        <w:rPr>
          <w:rFonts w:ascii="Tahoma" w:hAnsi="Tahoma" w:cs="Tahoma"/>
          <w:b/>
          <w:sz w:val="24"/>
          <w:szCs w:val="24"/>
        </w:rPr>
        <w:t>988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822819">
        <w:rPr>
          <w:rFonts w:ascii="Tahoma" w:hAnsi="Tahoma" w:cs="Tahoma"/>
          <w:b/>
          <w:sz w:val="24"/>
          <w:szCs w:val="24"/>
        </w:rPr>
        <w:t xml:space="preserve"> </w:t>
      </w:r>
      <w:r w:rsidR="0078760D">
        <w:rPr>
          <w:rFonts w:ascii="Tahoma" w:hAnsi="Tahoma" w:cs="Tahoma"/>
          <w:b/>
          <w:sz w:val="24"/>
          <w:szCs w:val="24"/>
        </w:rPr>
        <w:t>08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78760D">
        <w:rPr>
          <w:rFonts w:ascii="Tahoma" w:hAnsi="Tahoma" w:cs="Tahoma"/>
          <w:b/>
          <w:sz w:val="24"/>
          <w:szCs w:val="24"/>
        </w:rPr>
        <w:t>08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F297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6B1635">
        <w:rPr>
          <w:rFonts w:ascii="Tahoma" w:hAnsi="Tahoma" w:cs="Tahoma"/>
          <w:sz w:val="24"/>
          <w:szCs w:val="24"/>
          <w:lang w:val="sr-Latn-CS"/>
        </w:rPr>
        <w:t>XX</w:t>
      </w:r>
      <w:r w:rsidR="00212A1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212A1A">
        <w:rPr>
          <w:rFonts w:ascii="Tahoma" w:hAnsi="Tahoma" w:cs="Tahoma"/>
          <w:sz w:val="24"/>
          <w:szCs w:val="24"/>
          <w:lang w:val="sr-Latn-CS"/>
        </w:rPr>
        <w:t>1118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12A1A">
        <w:rPr>
          <w:rFonts w:ascii="Tahoma" w:hAnsi="Tahoma" w:cs="Tahoma"/>
          <w:sz w:val="24"/>
          <w:szCs w:val="24"/>
          <w:lang w:val="sr-Latn-CS"/>
        </w:rPr>
        <w:t>13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212A1A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12A1A">
        <w:rPr>
          <w:rFonts w:ascii="Tahoma" w:hAnsi="Tahoma" w:cs="Tahoma"/>
          <w:sz w:val="24"/>
          <w:szCs w:val="24"/>
          <w:lang w:val="sr-Latn-CS"/>
        </w:rPr>
        <w:t>JU SMŠ Mladost Tivat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8760D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F2977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12A1A" w:rsidRPr="00212A1A">
        <w:rPr>
          <w:rFonts w:ascii="Tahoma" w:hAnsi="Tahoma" w:cs="Tahoma"/>
          <w:sz w:val="24"/>
          <w:szCs w:val="24"/>
          <w:lang w:val="sr-Latn-CS"/>
        </w:rPr>
        <w:t xml:space="preserve">JU SMŠ Mladost Tivat </w:t>
      </w:r>
      <w:r w:rsidRPr="00BF314B">
        <w:rPr>
          <w:rFonts w:ascii="Tahoma" w:hAnsi="Tahoma" w:cs="Tahoma"/>
          <w:sz w:val="24"/>
          <w:szCs w:val="24"/>
          <w:lang w:val="sr-Latn-CS"/>
        </w:rPr>
        <w:t>da dones</w:t>
      </w:r>
      <w:r w:rsidR="00107DD3">
        <w:rPr>
          <w:rFonts w:ascii="Tahoma" w:hAnsi="Tahoma" w:cs="Tahoma"/>
          <w:sz w:val="24"/>
          <w:szCs w:val="24"/>
          <w:lang w:val="sr-Latn-CS"/>
        </w:rPr>
        <w:t>u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BF728C">
        <w:rPr>
          <w:rFonts w:ascii="Tahoma" w:hAnsi="Tahoma" w:cs="Tahoma"/>
          <w:sz w:val="24"/>
          <w:szCs w:val="24"/>
          <w:lang w:val="sr-Latn-CS"/>
        </w:rPr>
        <w:t>XX</w:t>
      </w:r>
      <w:r w:rsidR="00212A1A">
        <w:rPr>
          <w:rFonts w:ascii="Tahoma" w:hAnsi="Tahoma" w:cs="Tahoma"/>
          <w:sz w:val="24"/>
          <w:szCs w:val="24"/>
          <w:lang w:val="sr-Latn-CS"/>
        </w:rPr>
        <w:t xml:space="preserve"> br.489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12A1A">
        <w:rPr>
          <w:rFonts w:ascii="Tahoma" w:hAnsi="Tahoma" w:cs="Tahoma"/>
          <w:sz w:val="24"/>
          <w:szCs w:val="24"/>
          <w:lang w:val="sr-Latn-CS"/>
        </w:rPr>
        <w:t>30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212A1A">
        <w:rPr>
          <w:rFonts w:ascii="Tahoma" w:hAnsi="Tahoma" w:cs="Tahoma"/>
          <w:sz w:val="24"/>
          <w:szCs w:val="24"/>
          <w:lang w:val="sr-Latn-CS"/>
        </w:rPr>
        <w:t>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F2977">
        <w:rPr>
          <w:rFonts w:ascii="Tahoma" w:hAnsi="Tahoma" w:cs="Tahoma"/>
          <w:sz w:val="24"/>
          <w:szCs w:val="24"/>
          <w:lang w:val="sr-Latn-CS"/>
        </w:rPr>
        <w:t>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  <w:r w:rsidR="00212A1A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FF2977" w:rsidRPr="00BF314B" w:rsidRDefault="00FF297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007548" w:rsidRDefault="009845A6" w:rsidP="00007548">
      <w:pPr>
        <w:jc w:val="both"/>
        <w:rPr>
          <w:rFonts w:ascii="Tahoma" w:hAnsi="Tahoma" w:cs="Tahoma"/>
          <w:sz w:val="24"/>
          <w:szCs w:val="24"/>
        </w:rPr>
      </w:pPr>
      <w:r w:rsidRPr="00007548">
        <w:rPr>
          <w:rFonts w:ascii="Tahoma" w:hAnsi="Tahoma" w:cs="Tahoma"/>
          <w:sz w:val="24"/>
          <w:szCs w:val="24"/>
        </w:rPr>
        <w:t>Zbog povrede pravila postupka-nedonošenja</w:t>
      </w:r>
      <w:r w:rsidR="00E56FCD" w:rsidRPr="00007548">
        <w:rPr>
          <w:rFonts w:ascii="Tahoma" w:hAnsi="Tahoma" w:cs="Tahoma"/>
          <w:sz w:val="24"/>
          <w:szCs w:val="24"/>
        </w:rPr>
        <w:t xml:space="preserve"> rješenja</w:t>
      </w:r>
      <w:r w:rsidRPr="00007548">
        <w:rPr>
          <w:rFonts w:ascii="Tahoma" w:hAnsi="Tahoma" w:cs="Tahoma"/>
          <w:sz w:val="24"/>
          <w:szCs w:val="24"/>
        </w:rPr>
        <w:t xml:space="preserve"> </w:t>
      </w:r>
      <w:r w:rsidR="00212A1A">
        <w:rPr>
          <w:rFonts w:ascii="Tahoma" w:hAnsi="Tahoma" w:cs="Tahoma"/>
          <w:sz w:val="24"/>
          <w:szCs w:val="24"/>
          <w:lang w:val="sr-Latn-CS"/>
        </w:rPr>
        <w:t>JU SMŠ Mladost Tivat</w:t>
      </w:r>
      <w:r w:rsidR="00BA096B" w:rsidRPr="00007548">
        <w:rPr>
          <w:rFonts w:ascii="Tahoma" w:hAnsi="Tahoma" w:cs="Tahoma"/>
          <w:sz w:val="24"/>
          <w:szCs w:val="24"/>
        </w:rPr>
        <w:t>,</w:t>
      </w:r>
      <w:r w:rsidR="00EF0681" w:rsidRPr="00007548">
        <w:rPr>
          <w:rFonts w:ascii="Tahoma" w:hAnsi="Tahoma" w:cs="Tahoma"/>
          <w:sz w:val="24"/>
          <w:szCs w:val="24"/>
        </w:rPr>
        <w:t xml:space="preserve"> </w:t>
      </w:r>
      <w:r w:rsidRPr="00007548">
        <w:rPr>
          <w:rFonts w:ascii="Tahoma" w:hAnsi="Tahoma" w:cs="Tahoma"/>
          <w:sz w:val="24"/>
          <w:szCs w:val="24"/>
        </w:rPr>
        <w:t>podnosilac zahtjeva za pristup informaciji je uložio žalbu.</w:t>
      </w:r>
      <w:r w:rsidR="006F03D6" w:rsidRPr="00007548">
        <w:rPr>
          <w:rFonts w:ascii="Tahoma" w:hAnsi="Tahoma" w:cs="Tahoma"/>
          <w:sz w:val="24"/>
          <w:szCs w:val="24"/>
        </w:rPr>
        <w:t xml:space="preserve"> U žalb</w:t>
      </w:r>
      <w:r w:rsidR="000B0FA4" w:rsidRPr="00007548">
        <w:rPr>
          <w:rFonts w:ascii="Tahoma" w:hAnsi="Tahoma" w:cs="Tahoma"/>
          <w:sz w:val="24"/>
          <w:szCs w:val="24"/>
        </w:rPr>
        <w:t xml:space="preserve">i </w:t>
      </w:r>
      <w:r w:rsidR="00212A1A">
        <w:rPr>
          <w:rFonts w:ascii="Tahoma" w:hAnsi="Tahoma" w:cs="Tahoma"/>
          <w:sz w:val="24"/>
          <w:szCs w:val="24"/>
        </w:rPr>
        <w:t>se navodi da je</w:t>
      </w:r>
      <w:r w:rsidR="006F03D6" w:rsidRPr="00007548">
        <w:rPr>
          <w:rFonts w:ascii="Tahoma" w:hAnsi="Tahoma" w:cs="Tahoma"/>
          <w:sz w:val="24"/>
          <w:szCs w:val="24"/>
        </w:rPr>
        <w:t xml:space="preserve"> dana </w:t>
      </w:r>
      <w:r w:rsidR="00212A1A">
        <w:rPr>
          <w:rFonts w:ascii="Tahoma" w:hAnsi="Tahoma" w:cs="Tahoma"/>
          <w:sz w:val="24"/>
          <w:szCs w:val="24"/>
        </w:rPr>
        <w:t>30</w:t>
      </w:r>
      <w:r w:rsidR="004F774C" w:rsidRPr="00007548">
        <w:rPr>
          <w:rFonts w:ascii="Tahoma" w:hAnsi="Tahoma" w:cs="Tahoma"/>
          <w:sz w:val="24"/>
          <w:szCs w:val="24"/>
        </w:rPr>
        <w:t>.</w:t>
      </w:r>
      <w:r w:rsidR="00FF2977" w:rsidRPr="00007548">
        <w:rPr>
          <w:rFonts w:ascii="Tahoma" w:hAnsi="Tahoma" w:cs="Tahoma"/>
          <w:sz w:val="24"/>
          <w:szCs w:val="24"/>
        </w:rPr>
        <w:t>0</w:t>
      </w:r>
      <w:r w:rsidR="00212A1A">
        <w:rPr>
          <w:rFonts w:ascii="Tahoma" w:hAnsi="Tahoma" w:cs="Tahoma"/>
          <w:sz w:val="24"/>
          <w:szCs w:val="24"/>
        </w:rPr>
        <w:t>3</w:t>
      </w:r>
      <w:r w:rsidR="00EB4106" w:rsidRPr="00007548">
        <w:rPr>
          <w:rFonts w:ascii="Tahoma" w:hAnsi="Tahoma" w:cs="Tahoma"/>
          <w:sz w:val="24"/>
          <w:szCs w:val="24"/>
        </w:rPr>
        <w:t>.201</w:t>
      </w:r>
      <w:r w:rsidR="00FF2977" w:rsidRPr="00007548">
        <w:rPr>
          <w:rFonts w:ascii="Tahoma" w:hAnsi="Tahoma" w:cs="Tahoma"/>
          <w:sz w:val="24"/>
          <w:szCs w:val="24"/>
        </w:rPr>
        <w:t>6.</w:t>
      </w:r>
      <w:r w:rsidR="00212A1A">
        <w:rPr>
          <w:rFonts w:ascii="Tahoma" w:hAnsi="Tahoma" w:cs="Tahoma"/>
          <w:sz w:val="24"/>
          <w:szCs w:val="24"/>
        </w:rPr>
        <w:t>godine podn</w:t>
      </w:r>
      <w:r w:rsidRPr="00007548">
        <w:rPr>
          <w:rFonts w:ascii="Tahoma" w:hAnsi="Tahoma" w:cs="Tahoma"/>
          <w:sz w:val="24"/>
          <w:szCs w:val="24"/>
        </w:rPr>
        <w:t>i</w:t>
      </w:r>
      <w:r w:rsidR="00212A1A">
        <w:rPr>
          <w:rFonts w:ascii="Tahoma" w:hAnsi="Tahoma" w:cs="Tahoma"/>
          <w:sz w:val="24"/>
          <w:szCs w:val="24"/>
        </w:rPr>
        <w:t>o</w:t>
      </w:r>
      <w:r w:rsidRPr="00007548">
        <w:rPr>
          <w:rFonts w:ascii="Tahoma" w:hAnsi="Tahoma" w:cs="Tahoma"/>
          <w:sz w:val="24"/>
          <w:szCs w:val="24"/>
        </w:rPr>
        <w:t xml:space="preserve"> zahtjev za pristup</w:t>
      </w:r>
      <w:r w:rsidR="0080598B" w:rsidRPr="00007548">
        <w:rPr>
          <w:rFonts w:ascii="Tahoma" w:hAnsi="Tahoma" w:cs="Tahoma"/>
          <w:sz w:val="24"/>
          <w:szCs w:val="24"/>
        </w:rPr>
        <w:t xml:space="preserve"> informacijama</w:t>
      </w:r>
      <w:r w:rsidR="00724749">
        <w:rPr>
          <w:rFonts w:ascii="Tahoma" w:hAnsi="Tahoma" w:cs="Tahoma"/>
          <w:sz w:val="24"/>
          <w:szCs w:val="24"/>
        </w:rPr>
        <w:t xml:space="preserve"> kojim je traženo</w:t>
      </w:r>
      <w:r w:rsidR="007C4585">
        <w:rPr>
          <w:rFonts w:ascii="Tahoma" w:hAnsi="Tahoma" w:cs="Tahoma"/>
          <w:sz w:val="24"/>
          <w:szCs w:val="24"/>
        </w:rPr>
        <w:t xml:space="preserve"> i to</w:t>
      </w:r>
      <w:r w:rsidR="00D922E1" w:rsidRPr="00007548">
        <w:rPr>
          <w:rFonts w:ascii="Tahoma" w:hAnsi="Tahoma" w:cs="Tahoma"/>
          <w:sz w:val="24"/>
          <w:szCs w:val="24"/>
        </w:rPr>
        <w:t>:</w:t>
      </w:r>
      <w:r w:rsidR="007C4585">
        <w:rPr>
          <w:rFonts w:ascii="Tahoma" w:hAnsi="Tahoma" w:cs="Tahoma"/>
          <w:sz w:val="24"/>
          <w:szCs w:val="24"/>
        </w:rPr>
        <w:t xml:space="preserve">obzirom da </w:t>
      </w:r>
      <w:r w:rsidR="00212A1A">
        <w:rPr>
          <w:rFonts w:ascii="Tahoma" w:hAnsi="Tahoma" w:cs="Tahoma"/>
          <w:sz w:val="24"/>
          <w:szCs w:val="24"/>
        </w:rPr>
        <w:t>podnosilac zahtjeva osnovano sumnja da</w:t>
      </w:r>
      <w:r w:rsidR="00D144B9">
        <w:rPr>
          <w:rFonts w:ascii="Tahoma" w:hAnsi="Tahoma" w:cs="Tahoma"/>
          <w:sz w:val="24"/>
          <w:szCs w:val="24"/>
        </w:rPr>
        <w:t xml:space="preserve"> je</w:t>
      </w:r>
      <w:r w:rsidR="00212A1A">
        <w:rPr>
          <w:rFonts w:ascii="Tahoma" w:hAnsi="Tahoma" w:cs="Tahoma"/>
          <w:sz w:val="24"/>
          <w:szCs w:val="24"/>
        </w:rPr>
        <w:t xml:space="preserve"> </w:t>
      </w:r>
      <w:r w:rsidR="00787EFD">
        <w:rPr>
          <w:rFonts w:ascii="Tahoma" w:hAnsi="Tahoma" w:cs="Tahoma"/>
          <w:sz w:val="24"/>
          <w:szCs w:val="24"/>
        </w:rPr>
        <w:t>XX</w:t>
      </w:r>
      <w:r w:rsidR="00212A1A">
        <w:rPr>
          <w:rFonts w:ascii="Tahoma" w:hAnsi="Tahoma" w:cs="Tahoma"/>
          <w:sz w:val="24"/>
          <w:szCs w:val="24"/>
        </w:rPr>
        <w:t>, zaposleni radnik u JU SMŠ Mladost Tivat</w:t>
      </w:r>
      <w:r w:rsidR="00D144B9">
        <w:rPr>
          <w:rFonts w:ascii="Tahoma" w:hAnsi="Tahoma" w:cs="Tahoma"/>
          <w:sz w:val="24"/>
          <w:szCs w:val="24"/>
        </w:rPr>
        <w:t>,</w:t>
      </w:r>
      <w:r w:rsidR="00212A1A">
        <w:rPr>
          <w:rFonts w:ascii="Tahoma" w:hAnsi="Tahoma" w:cs="Tahoma"/>
          <w:sz w:val="24"/>
          <w:szCs w:val="24"/>
        </w:rPr>
        <w:t xml:space="preserve"> u prostorijama </w:t>
      </w:r>
      <w:r w:rsidR="00212A1A">
        <w:rPr>
          <w:rFonts w:ascii="Tahoma" w:hAnsi="Tahoma" w:cs="Tahoma"/>
          <w:sz w:val="24"/>
          <w:szCs w:val="24"/>
          <w:lang w:val="sr-Latn-CS"/>
        </w:rPr>
        <w:t xml:space="preserve">JU SMŠ Mladost Tivat (osnovana sumnja) izvršio krivično djelo </w:t>
      </w:r>
      <w:r w:rsidR="008F0AFF">
        <w:rPr>
          <w:rFonts w:ascii="Tahoma" w:hAnsi="Tahoma" w:cs="Tahoma"/>
          <w:sz w:val="24"/>
          <w:szCs w:val="24"/>
          <w:lang w:val="sr-Latn-CS"/>
        </w:rPr>
        <w:t>n</w:t>
      </w:r>
      <w:r w:rsidR="00212A1A">
        <w:rPr>
          <w:rFonts w:ascii="Tahoma" w:hAnsi="Tahoma" w:cs="Tahoma"/>
          <w:sz w:val="24"/>
          <w:szCs w:val="24"/>
          <w:lang w:val="sr-Latn-CS"/>
        </w:rPr>
        <w:t>asilničko ponašanje i druga (osnovana sumnja) krivična djela nad NN učenikom JU SMŠ Mladost Tivat</w:t>
      </w:r>
      <w:r w:rsidR="008F0AFF">
        <w:rPr>
          <w:rFonts w:ascii="Tahoma" w:hAnsi="Tahoma" w:cs="Tahoma"/>
          <w:sz w:val="24"/>
          <w:szCs w:val="24"/>
        </w:rPr>
        <w:t xml:space="preserve"> te </w:t>
      </w:r>
      <w:r w:rsidR="00212A1A">
        <w:rPr>
          <w:rFonts w:ascii="Tahoma" w:hAnsi="Tahoma" w:cs="Tahoma"/>
          <w:sz w:val="24"/>
          <w:szCs w:val="24"/>
        </w:rPr>
        <w:t xml:space="preserve"> podnosilac zahtjeva traži od </w:t>
      </w:r>
      <w:r w:rsidR="00212A1A">
        <w:rPr>
          <w:rFonts w:ascii="Tahoma" w:hAnsi="Tahoma" w:cs="Tahoma"/>
          <w:sz w:val="24"/>
          <w:szCs w:val="24"/>
          <w:lang w:val="sr-Latn-CS"/>
        </w:rPr>
        <w:t xml:space="preserve">JU SMŠ Mladost Tivat da se odredi prema prethodno navedenim sumnjama, te da o istim informiše podnosioca zahtjeva kako bi podnosioc zahtjeva eventualno dalje preduzeo radnje prema </w:t>
      </w:r>
      <w:r w:rsidR="00787EFD">
        <w:rPr>
          <w:rFonts w:ascii="Tahoma" w:hAnsi="Tahoma" w:cs="Tahoma"/>
          <w:sz w:val="24"/>
          <w:szCs w:val="24"/>
          <w:lang w:val="sr-Latn-CS"/>
        </w:rPr>
        <w:t>XX</w:t>
      </w:r>
      <w:r w:rsidR="00212A1A">
        <w:rPr>
          <w:rFonts w:ascii="Tahoma" w:hAnsi="Tahoma" w:cs="Tahoma"/>
          <w:sz w:val="24"/>
          <w:szCs w:val="24"/>
          <w:lang w:val="sr-Latn-CS"/>
        </w:rPr>
        <w:t xml:space="preserve"> i odgovornom licu u JU SMŠ Mladost Tivat. </w:t>
      </w:r>
      <w:r w:rsidR="009F128E">
        <w:rPr>
          <w:rFonts w:ascii="Tahoma" w:hAnsi="Tahoma" w:cs="Tahoma"/>
          <w:sz w:val="24"/>
          <w:szCs w:val="24"/>
          <w:lang w:val="sr-Latn-CS"/>
        </w:rPr>
        <w:t xml:space="preserve">Predloženo je da Agencija za zaštitu ličnih podataka i slobodan pristup informacijama obaveže </w:t>
      </w:r>
      <w:r w:rsidR="009F128E" w:rsidRPr="009F128E">
        <w:rPr>
          <w:rFonts w:ascii="Tahoma" w:hAnsi="Tahoma" w:cs="Tahoma"/>
          <w:sz w:val="24"/>
          <w:szCs w:val="24"/>
          <w:lang w:val="sr-Latn-CS"/>
        </w:rPr>
        <w:t>JU SMŠ Mladost Tivat</w:t>
      </w:r>
      <w:r w:rsidR="00C61ACA">
        <w:rPr>
          <w:rFonts w:ascii="Tahoma" w:hAnsi="Tahoma" w:cs="Tahoma"/>
          <w:sz w:val="24"/>
          <w:szCs w:val="24"/>
          <w:lang w:val="sr-Latn-CS"/>
        </w:rPr>
        <w:t xml:space="preserve"> i da postupi po zahtjevu br. </w:t>
      </w:r>
      <w:r w:rsidR="00C61ACA" w:rsidRPr="00C61ACA">
        <w:rPr>
          <w:rFonts w:ascii="Tahoma" w:hAnsi="Tahoma" w:cs="Tahoma"/>
          <w:sz w:val="24"/>
          <w:szCs w:val="24"/>
          <w:lang w:val="sr-Latn-CS"/>
        </w:rPr>
        <w:t>489 od 30.03.2016.godine</w:t>
      </w:r>
      <w:r w:rsidR="00AC29CF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FB7BAA" w:rsidRDefault="00FB7BA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FB7BAA">
        <w:rPr>
          <w:rFonts w:ascii="Tahoma" w:hAnsi="Tahoma" w:cs="Tahoma"/>
          <w:sz w:val="24"/>
          <w:szCs w:val="24"/>
          <w:lang w:val="sr-Latn-CS"/>
        </w:rPr>
        <w:t>JU SMŠ Mladost Tivat</w:t>
      </w:r>
      <w:r>
        <w:rPr>
          <w:rFonts w:ascii="Tahoma" w:hAnsi="Tahoma" w:cs="Tahoma"/>
          <w:sz w:val="24"/>
          <w:szCs w:val="24"/>
          <w:lang w:val="sr-Latn-CS"/>
        </w:rPr>
        <w:t xml:space="preserve"> je dana dostavila žalbu br. </w:t>
      </w:r>
      <w:r w:rsidR="00554F6A">
        <w:rPr>
          <w:rFonts w:ascii="Tahoma" w:hAnsi="Tahoma" w:cs="Tahoma"/>
          <w:sz w:val="24"/>
          <w:szCs w:val="24"/>
          <w:lang w:val="sr-Latn-CS"/>
        </w:rPr>
        <w:t>XX</w:t>
      </w:r>
      <w:r w:rsidRPr="00FB7BAA">
        <w:rPr>
          <w:rFonts w:ascii="Tahoma" w:hAnsi="Tahoma" w:cs="Tahoma"/>
          <w:sz w:val="24"/>
          <w:szCs w:val="24"/>
          <w:lang w:val="sr-Latn-CS"/>
        </w:rPr>
        <w:t xml:space="preserve"> br.1118 od 13.06.2016.godine</w:t>
      </w:r>
      <w:r>
        <w:rPr>
          <w:rFonts w:ascii="Tahoma" w:hAnsi="Tahoma" w:cs="Tahoma"/>
          <w:sz w:val="24"/>
          <w:szCs w:val="24"/>
          <w:lang w:val="sr-Latn-CS"/>
        </w:rPr>
        <w:t xml:space="preserve"> uz izjašnjenje da je zahtjevom tražena pisana informacija da</w:t>
      </w:r>
      <w:r w:rsidR="0005720B">
        <w:rPr>
          <w:rFonts w:ascii="Tahoma" w:hAnsi="Tahoma" w:cs="Tahoma"/>
          <w:sz w:val="24"/>
          <w:szCs w:val="24"/>
          <w:lang w:val="sr-Latn-CS"/>
        </w:rPr>
        <w:t xml:space="preserve"> li je izvršeno krivično djelo </w:t>
      </w:r>
      <w:r>
        <w:rPr>
          <w:rFonts w:ascii="Tahoma" w:hAnsi="Tahoma" w:cs="Tahoma"/>
          <w:sz w:val="24"/>
          <w:szCs w:val="24"/>
          <w:lang w:val="sr-Latn-CS"/>
        </w:rPr>
        <w:t xml:space="preserve">od strane Prof </w:t>
      </w:r>
      <w:r w:rsidR="00554F6A">
        <w:rPr>
          <w:rFonts w:ascii="Tahoma" w:hAnsi="Tahoma" w:cs="Tahoma"/>
          <w:sz w:val="24"/>
          <w:szCs w:val="24"/>
          <w:lang w:val="sr-Latn-CS"/>
        </w:rPr>
        <w:t>XX</w:t>
      </w:r>
      <w:r>
        <w:rPr>
          <w:rFonts w:ascii="Tahoma" w:hAnsi="Tahoma" w:cs="Tahoma"/>
          <w:sz w:val="24"/>
          <w:szCs w:val="24"/>
          <w:lang w:val="sr-Latn-CS"/>
        </w:rPr>
        <w:t xml:space="preserve"> nad NN učenikom </w:t>
      </w:r>
      <w:r w:rsidRPr="00FB7BAA">
        <w:rPr>
          <w:rFonts w:ascii="Tahoma" w:hAnsi="Tahoma" w:cs="Tahoma"/>
          <w:sz w:val="24"/>
          <w:szCs w:val="24"/>
          <w:lang w:val="sr-Latn-CS"/>
        </w:rPr>
        <w:t>JU SMŠ Mladost Tivat</w:t>
      </w:r>
      <w:r>
        <w:rPr>
          <w:rFonts w:ascii="Tahoma" w:hAnsi="Tahoma" w:cs="Tahoma"/>
          <w:sz w:val="24"/>
          <w:szCs w:val="24"/>
          <w:lang w:val="sr-Latn-CS"/>
        </w:rPr>
        <w:t xml:space="preserve"> te  isto podrazumeva sastavljanje novih informacija.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81411">
        <w:rPr>
          <w:rFonts w:ascii="Tahoma" w:hAnsi="Tahoma" w:cs="Tahoma"/>
          <w:sz w:val="24"/>
          <w:szCs w:val="24"/>
          <w:lang w:val="sr-Latn-CS"/>
        </w:rPr>
        <w:t>2</w:t>
      </w:r>
      <w:r w:rsidR="00D144B9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FB7BAA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78760D">
        <w:rPr>
          <w:rFonts w:ascii="Tahoma" w:hAnsi="Tahoma" w:cs="Tahoma"/>
          <w:sz w:val="24"/>
          <w:szCs w:val="24"/>
          <w:lang w:val="sr-Latn-CS"/>
        </w:rPr>
        <w:t>4</w:t>
      </w:r>
      <w:r w:rsidR="00D144B9">
        <w:rPr>
          <w:rFonts w:ascii="Tahoma" w:hAnsi="Tahoma" w:cs="Tahoma"/>
          <w:sz w:val="24"/>
          <w:szCs w:val="24"/>
          <w:lang w:val="sr-Latn-CS"/>
        </w:rPr>
        <w:t>569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81411">
        <w:rPr>
          <w:rFonts w:ascii="Tahoma" w:hAnsi="Tahoma" w:cs="Tahoma"/>
          <w:sz w:val="24"/>
          <w:szCs w:val="24"/>
          <w:lang w:val="sr-Latn-CS"/>
        </w:rPr>
        <w:t>2</w:t>
      </w:r>
      <w:r w:rsidR="00D144B9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  <w:r w:rsidR="00FB7BAA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12A1A">
        <w:rPr>
          <w:rFonts w:ascii="Tahoma" w:hAnsi="Tahoma" w:cs="Tahoma"/>
          <w:sz w:val="24"/>
          <w:szCs w:val="24"/>
          <w:lang w:val="sr-Latn-CS"/>
        </w:rPr>
        <w:t>JU SMŠ Mladost Tivat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D144B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3455C6">
        <w:rPr>
          <w:rFonts w:ascii="Tahoma" w:hAnsi="Tahoma" w:cs="Tahoma"/>
          <w:sz w:val="24"/>
          <w:szCs w:val="24"/>
          <w:lang w:val="sr-Latn-CS"/>
        </w:rPr>
        <w:t>XX</w:t>
      </w:r>
      <w:r w:rsidR="00212A1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144B9" w:rsidRPr="00D144B9">
        <w:rPr>
          <w:rFonts w:ascii="Tahoma" w:hAnsi="Tahoma" w:cs="Tahoma"/>
          <w:sz w:val="24"/>
          <w:szCs w:val="24"/>
          <w:lang w:val="sr-Latn-CS"/>
        </w:rPr>
        <w:t>br.489 od 30.03.2016.godine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212A1A">
        <w:rPr>
          <w:rFonts w:ascii="Tahoma" w:hAnsi="Tahoma" w:cs="Tahoma"/>
          <w:sz w:val="24"/>
          <w:szCs w:val="24"/>
          <w:lang w:val="sr-Latn-CS"/>
        </w:rPr>
        <w:t>JU SMŠ Mladost Tivat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od 15 dana</w:t>
      </w:r>
      <w:r w:rsidR="0078760D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05720B" w:rsidRDefault="0005720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05720B" w:rsidRDefault="0005720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05720B" w:rsidRDefault="0005720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Default="009845A6" w:rsidP="00407101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</w:p>
    <w:p w:rsidR="00007548" w:rsidRDefault="00007548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D3672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007548" w:rsidRDefault="00007548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D36723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D36723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8F6" w:rsidRDefault="000958F6" w:rsidP="00CB7F9A">
      <w:pPr>
        <w:spacing w:after="0" w:line="240" w:lineRule="auto"/>
      </w:pPr>
      <w:r>
        <w:separator/>
      </w:r>
    </w:p>
  </w:endnote>
  <w:endnote w:type="continuationSeparator" w:id="0">
    <w:p w:rsidR="000958F6" w:rsidRDefault="000958F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8F6" w:rsidRDefault="000958F6" w:rsidP="00CB7F9A">
      <w:pPr>
        <w:spacing w:after="0" w:line="240" w:lineRule="auto"/>
      </w:pPr>
      <w:r>
        <w:separator/>
      </w:r>
    </w:p>
  </w:footnote>
  <w:footnote w:type="continuationSeparator" w:id="0">
    <w:p w:rsidR="000958F6" w:rsidRDefault="000958F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07548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5720B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58F6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24D4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22B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DD3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2E60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411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1A"/>
    <w:rsid w:val="00212A4B"/>
    <w:rsid w:val="002138DD"/>
    <w:rsid w:val="00217BEE"/>
    <w:rsid w:val="002207B8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A8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00F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5C6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1C5C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101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3B4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4F6A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635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DE4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4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60D"/>
    <w:rsid w:val="00787B8E"/>
    <w:rsid w:val="00787EFD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1209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4585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819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5D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AFF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114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128E"/>
    <w:rsid w:val="009F2FFC"/>
    <w:rsid w:val="009F486F"/>
    <w:rsid w:val="009F581C"/>
    <w:rsid w:val="009F5BEE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29C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A7BEA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28C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858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1ACA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4B9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723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15FD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BAA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2977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10ACA-85C5-45CF-8D49-E72E9C6F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54</cp:revision>
  <cp:lastPrinted>2014-12-08T14:22:00Z</cp:lastPrinted>
  <dcterms:created xsi:type="dcterms:W3CDTF">2015-12-16T13:08:00Z</dcterms:created>
  <dcterms:modified xsi:type="dcterms:W3CDTF">2016-11-12T18:40:00Z</dcterms:modified>
</cp:coreProperties>
</file>