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C14910">
        <w:rPr>
          <w:rFonts w:ascii="Tahoma" w:hAnsi="Tahoma" w:cs="Tahoma"/>
          <w:b/>
          <w:sz w:val="24"/>
          <w:szCs w:val="24"/>
        </w:rPr>
        <w:t>07-30-</w:t>
      </w:r>
      <w:r w:rsidR="004D0A34">
        <w:rPr>
          <w:rFonts w:ascii="Tahoma" w:hAnsi="Tahoma" w:cs="Tahoma"/>
          <w:b/>
          <w:sz w:val="24"/>
          <w:szCs w:val="24"/>
        </w:rPr>
        <w:t>652</w:t>
      </w:r>
      <w:r w:rsidR="00C1491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822819">
        <w:rPr>
          <w:rFonts w:ascii="Tahoma" w:hAnsi="Tahoma" w:cs="Tahoma"/>
          <w:b/>
          <w:sz w:val="24"/>
          <w:szCs w:val="24"/>
        </w:rPr>
        <w:t xml:space="preserve"> </w:t>
      </w:r>
      <w:r w:rsidR="004D0A34">
        <w:rPr>
          <w:rFonts w:ascii="Tahoma" w:hAnsi="Tahoma" w:cs="Tahoma"/>
          <w:b/>
          <w:sz w:val="24"/>
          <w:szCs w:val="24"/>
        </w:rPr>
        <w:t>2</w:t>
      </w:r>
      <w:r w:rsidR="009C5937">
        <w:rPr>
          <w:rFonts w:ascii="Tahoma" w:hAnsi="Tahoma" w:cs="Tahoma"/>
          <w:b/>
          <w:sz w:val="24"/>
          <w:szCs w:val="24"/>
        </w:rPr>
        <w:t>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8C65D3">
        <w:rPr>
          <w:rFonts w:ascii="Tahoma" w:hAnsi="Tahoma" w:cs="Tahoma"/>
          <w:b/>
          <w:sz w:val="24"/>
          <w:szCs w:val="24"/>
        </w:rPr>
        <w:t>06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FF297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16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4D0A34">
        <w:rPr>
          <w:rFonts w:ascii="Tahoma" w:hAnsi="Tahoma" w:cs="Tahoma"/>
          <w:sz w:val="24"/>
          <w:szCs w:val="24"/>
          <w:lang w:val="sr-Latn-CS"/>
        </w:rPr>
        <w:t>84939-84953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E2B38">
        <w:rPr>
          <w:rFonts w:ascii="Tahoma" w:hAnsi="Tahoma" w:cs="Tahoma"/>
          <w:sz w:val="24"/>
          <w:szCs w:val="24"/>
          <w:lang w:val="sr-Latn-CS"/>
        </w:rPr>
        <w:t>2</w:t>
      </w:r>
      <w:r w:rsidR="004D0A34">
        <w:rPr>
          <w:rFonts w:ascii="Tahoma" w:hAnsi="Tahoma" w:cs="Tahoma"/>
          <w:sz w:val="24"/>
          <w:szCs w:val="24"/>
          <w:lang w:val="sr-Latn-CS"/>
        </w:rPr>
        <w:t>6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1E2B38">
        <w:rPr>
          <w:rFonts w:ascii="Tahoma" w:hAnsi="Tahoma" w:cs="Tahoma"/>
          <w:sz w:val="24"/>
          <w:szCs w:val="24"/>
          <w:lang w:val="sr-Latn-CS"/>
        </w:rPr>
        <w:t>4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D0A34">
        <w:rPr>
          <w:rFonts w:ascii="Tahoma" w:hAnsi="Tahoma" w:cs="Tahoma"/>
          <w:sz w:val="24"/>
          <w:szCs w:val="24"/>
          <w:lang w:val="sr-Latn-CS"/>
        </w:rPr>
        <w:t>Ministarstva finansija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4D0A34">
        <w:rPr>
          <w:rFonts w:ascii="Tahoma" w:hAnsi="Tahoma" w:cs="Tahoma"/>
          <w:sz w:val="24"/>
          <w:szCs w:val="24"/>
          <w:lang w:val="sr-Latn-CS"/>
        </w:rPr>
        <w:t>28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F2977">
        <w:rPr>
          <w:rFonts w:ascii="Tahoma" w:hAnsi="Tahoma" w:cs="Tahoma"/>
          <w:sz w:val="24"/>
          <w:szCs w:val="24"/>
          <w:lang w:val="sr-Latn-CS"/>
        </w:rPr>
        <w:t>06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E2B38" w:rsidRPr="001E2B38">
        <w:rPr>
          <w:rFonts w:ascii="Tahoma" w:hAnsi="Tahoma" w:cs="Tahoma"/>
          <w:sz w:val="24"/>
          <w:szCs w:val="24"/>
          <w:lang w:val="sr-Latn-CS"/>
        </w:rPr>
        <w:t xml:space="preserve">Ministarstvu finansija </w:t>
      </w:r>
      <w:r w:rsidRPr="00BF314B">
        <w:rPr>
          <w:rFonts w:ascii="Tahoma" w:hAnsi="Tahoma" w:cs="Tahoma"/>
          <w:sz w:val="24"/>
          <w:szCs w:val="24"/>
          <w:lang w:val="sr-Latn-CS"/>
        </w:rPr>
        <w:t>da dones</w:t>
      </w:r>
      <w:r w:rsidR="00107DD3">
        <w:rPr>
          <w:rFonts w:ascii="Tahoma" w:hAnsi="Tahoma" w:cs="Tahoma"/>
          <w:sz w:val="24"/>
          <w:szCs w:val="24"/>
          <w:lang w:val="sr-Latn-CS"/>
        </w:rPr>
        <w:t>u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1E2B38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4D0A34">
        <w:rPr>
          <w:rFonts w:ascii="Tahoma" w:hAnsi="Tahoma" w:cs="Tahoma"/>
          <w:sz w:val="24"/>
          <w:szCs w:val="24"/>
          <w:lang w:val="sr-Latn-CS"/>
        </w:rPr>
        <w:t>84939-84953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E2B38">
        <w:rPr>
          <w:rFonts w:ascii="Tahoma" w:hAnsi="Tahoma" w:cs="Tahoma"/>
          <w:sz w:val="24"/>
          <w:szCs w:val="24"/>
          <w:lang w:val="sr-Latn-CS"/>
        </w:rPr>
        <w:t>0</w:t>
      </w:r>
      <w:r w:rsidR="004D0A34">
        <w:rPr>
          <w:rFonts w:ascii="Tahoma" w:hAnsi="Tahoma" w:cs="Tahoma"/>
          <w:sz w:val="24"/>
          <w:szCs w:val="24"/>
          <w:lang w:val="sr-Latn-CS"/>
        </w:rPr>
        <w:t>1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FF2977">
        <w:rPr>
          <w:rFonts w:ascii="Tahoma" w:hAnsi="Tahoma" w:cs="Tahoma"/>
          <w:sz w:val="24"/>
          <w:szCs w:val="24"/>
          <w:lang w:val="sr-Latn-CS"/>
        </w:rPr>
        <w:t>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FF2977">
        <w:rPr>
          <w:rFonts w:ascii="Tahoma" w:hAnsi="Tahoma" w:cs="Tahoma"/>
          <w:sz w:val="24"/>
          <w:szCs w:val="24"/>
          <w:lang w:val="sr-Latn-CS"/>
        </w:rPr>
        <w:t>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FF2977" w:rsidRPr="00BF314B" w:rsidRDefault="00FF297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E2B38" w:rsidRPr="001E2B38">
        <w:rPr>
          <w:rFonts w:ascii="Tahoma" w:hAnsi="Tahoma" w:cs="Tahoma"/>
          <w:sz w:val="24"/>
          <w:szCs w:val="24"/>
          <w:lang w:val="sr-Latn-CS"/>
        </w:rPr>
        <w:t>Ministarstva finansija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4D0A34">
        <w:rPr>
          <w:rFonts w:ascii="Tahoma" w:hAnsi="Tahoma" w:cs="Tahoma"/>
          <w:sz w:val="24"/>
          <w:szCs w:val="24"/>
          <w:lang w:val="sr-Latn-CS"/>
        </w:rPr>
        <w:t>01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FF2977">
        <w:rPr>
          <w:rFonts w:ascii="Tahoma" w:hAnsi="Tahoma" w:cs="Tahoma"/>
          <w:sz w:val="24"/>
          <w:szCs w:val="24"/>
          <w:lang w:val="sr-Latn-CS"/>
        </w:rPr>
        <w:t>04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FF2977">
        <w:rPr>
          <w:rFonts w:ascii="Tahoma" w:hAnsi="Tahoma" w:cs="Tahoma"/>
          <w:sz w:val="24"/>
          <w:szCs w:val="24"/>
          <w:lang w:val="sr-Latn-CS"/>
        </w:rPr>
        <w:t>6.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81411" w:rsidRPr="00194709">
        <w:rPr>
          <w:rFonts w:ascii="Tahoma" w:hAnsi="Tahoma" w:cs="Tahoma"/>
          <w:sz w:val="24"/>
          <w:szCs w:val="24"/>
          <w:lang w:val="sr-Latn-CS"/>
        </w:rPr>
        <w:t xml:space="preserve">svih </w:t>
      </w:r>
      <w:r w:rsidR="001E2B38" w:rsidRPr="00194709">
        <w:rPr>
          <w:rFonts w:ascii="Tahoma" w:hAnsi="Tahoma" w:cs="Tahoma"/>
          <w:sz w:val="24"/>
          <w:szCs w:val="24"/>
          <w:lang w:val="sr-Latn-CS"/>
        </w:rPr>
        <w:t xml:space="preserve">rashoda (koji uključuju datume isplate, naziv dobavljača, svrhu uplate i ostale stavke, a sve po SAP sistemu po kojem se vode budžetski izdaci) realizovani na programu: </w:t>
      </w:r>
      <w:r w:rsidR="001D57F2" w:rsidRPr="00194709">
        <w:rPr>
          <w:rFonts w:ascii="Tahoma" w:hAnsi="Tahoma" w:cs="Tahoma"/>
          <w:sz w:val="24"/>
          <w:szCs w:val="24"/>
          <w:lang w:val="sr-Latn-CS"/>
        </w:rPr>
        <w:t>upravljanje budžetom</w:t>
      </w:r>
      <w:r w:rsidR="001E2B38" w:rsidRPr="00194709">
        <w:rPr>
          <w:rFonts w:ascii="Tahoma" w:hAnsi="Tahoma" w:cs="Tahoma"/>
          <w:sz w:val="24"/>
          <w:szCs w:val="24"/>
          <w:lang w:val="sr-Latn-CS"/>
        </w:rPr>
        <w:t>, ekonomska klasifikacija 4</w:t>
      </w:r>
      <w:r w:rsidR="001D57F2" w:rsidRPr="00194709">
        <w:rPr>
          <w:rFonts w:ascii="Tahoma" w:hAnsi="Tahoma" w:cs="Tahoma"/>
          <w:sz w:val="24"/>
          <w:szCs w:val="24"/>
          <w:lang w:val="sr-Latn-CS"/>
        </w:rPr>
        <w:t>161</w:t>
      </w:r>
      <w:r w:rsidR="001E2B38" w:rsidRPr="00194709">
        <w:rPr>
          <w:rFonts w:ascii="Tahoma" w:hAnsi="Tahoma" w:cs="Tahoma"/>
          <w:sz w:val="24"/>
          <w:szCs w:val="24"/>
          <w:lang w:val="sr-Latn-CS"/>
        </w:rPr>
        <w:t xml:space="preserve">, izdatak: </w:t>
      </w:r>
      <w:r w:rsidR="001D57F2" w:rsidRPr="00194709">
        <w:rPr>
          <w:rFonts w:ascii="Tahoma" w:hAnsi="Tahoma" w:cs="Tahoma"/>
          <w:sz w:val="24"/>
          <w:szCs w:val="24"/>
          <w:lang w:val="sr-Latn-CS"/>
        </w:rPr>
        <w:t>kamate rezidentima</w:t>
      </w:r>
      <w:r w:rsidR="001E2B38" w:rsidRPr="00194709">
        <w:rPr>
          <w:rFonts w:ascii="Tahoma" w:hAnsi="Tahoma" w:cs="Tahoma"/>
          <w:sz w:val="24"/>
          <w:szCs w:val="24"/>
          <w:lang w:val="sr-Latn-CS"/>
        </w:rPr>
        <w:t>, a koji se odnose na mart 2016.godine</w:t>
      </w:r>
      <w:r w:rsidR="001D57F2" w:rsidRPr="00194709">
        <w:rPr>
          <w:rFonts w:ascii="Tahoma" w:hAnsi="Tahoma" w:cs="Tahoma"/>
          <w:sz w:val="24"/>
          <w:szCs w:val="24"/>
          <w:lang w:val="sr-Latn-CS"/>
        </w:rPr>
        <w:t xml:space="preserve">; </w:t>
      </w:r>
      <w:r w:rsidR="00A267CA" w:rsidRPr="00194709">
        <w:rPr>
          <w:rFonts w:ascii="Tahoma" w:hAnsi="Tahoma" w:cs="Tahoma"/>
          <w:sz w:val="24"/>
          <w:szCs w:val="24"/>
          <w:lang w:val="sr-Latn-CS"/>
        </w:rPr>
        <w:t xml:space="preserve">svih rashoda (koji uključuju datume isplate, naziv dobavljača, svrhu uplate i ostale stavke, a sve po SAP sistemu po kojem se vode budžetski izdaci) realizovani na programu: upravljanje budžetom, ekonomska klasifikacija 4162, izdatak: kamate nerezidentima, a koji se odnose na mart 2016.godine; svih rashoda (koji uključuju datume isplate, naziv dobavljača, svrhu uplate i ostale stavke, a sve po SAP sistemu po kojem se vode budžetski izdaci) realizovani na programu: upravljanje budžetom, ekonomska klasifikacija 4191, izdatak: izdaci po osnovu isplate ugovora o djelu, a koji se odnose na mart </w:t>
      </w:r>
      <w:r w:rsidR="00A267CA" w:rsidRPr="00194709">
        <w:rPr>
          <w:rFonts w:ascii="Tahoma" w:hAnsi="Tahoma" w:cs="Tahoma"/>
          <w:sz w:val="24"/>
          <w:szCs w:val="24"/>
          <w:lang w:val="sr-Latn-CS"/>
        </w:rPr>
        <w:lastRenderedPageBreak/>
        <w:t>2016.godine; svih rashoda (koji uključuju datume isplate, naziv dobavljača, svrhu uplate i ostale stavke, a sve po SAP sistemu po kojem se vode budžetski izdaci) realizovani na programu: upravljanje budžetom, ekonomska klasifikacija 4193, izdatak: izrada i održavanje softvera, a koji se odnose na mart 2016.godine; svih rashoda (koji uključuju datume isplate, naziv dobavljača, svrhu uplate i ostale stavke, a sve po SAP sistemu po kojem se vode budžetski izdaci) realizovani na programu: upravljanje budžetom, ekonomska klasifikacija 4222, izdatak: otpremnine za tehnološke viškove, a koji se odnose na mart 2016.godine; svih rashoda (koji uključuju datume isplate, naziv dobavljača, svrhu uplate i ostale stavke, a sve po SAP sistemu po kojem se vode budžetski izdaci) realizovani na programu: upravljanje budžetom, ekonomska klasifikacija 4318, izdatak: ostali transferi pojedincima, a koji se odnose na mart 2016.godine; svih rashoda (koji uključuju datume isplate, naziv dobavljača, svrhu uplate i ostale stavke, a sve po SAP sistemu po kojem se vode budžetski izdaci) realizovani na programu: politika, propisi i žalbe, ekonomska klasifikacija 4191, izdatak: izdaci po osnovu isplate ugovora o djelu, a koji se odnose na mart 2016.godine; svih rashoda (koji uključuju datume isplate, naziv dobavljača, svrhu uplate i ostale stavke, a sve po SAP sistemu po kojem se vode budžetski izdaci) realizovani na programu: politika, propisi i žalbe, ekonomska klasifikacija 4199, izdatak: ostalo, a koji se odnose na mart 2016.godine;  svih rashoda (koji uključuju datume isplate, naziv dobavljača, svrhu uplate i ostale stavke, a sve po SAP sistemu po kojem se vode budžetski izdaci) realizovani na programu: administracija, ekonomska klasifikacija 4191, izdatak: izdaci po osnovu isplate ugovora o djelu, a koji se odnose na mart 2016.godine; svih rashoda (koji uključuju datume isplate, naziv dobavljača, svrhu uplate i ostale stavke, a sve po SAP sistemu po kojem se vode budžetski izdaci) realizovani na programu: komisije, ekonomska klasifikacija 4191, izdatak: izdaci po osnovu isplate ugovora o djelu, a koji se odnose na mart 2016.godine; svih rashoda (koji uključuju datume isplate, naziv dobavljača, svrhu uplate i ostale stavke, a sve po SAP sistemu po kojem se vode budžetski izdaci) realizovani na programu: uprava za nekretnine, ekonomska klasifikacija 4191, izdatak: izdaci po osnovu isplate ugovora o djelu, a koji se odnose na mart 2016.godine; svih rashoda (koji uključuju datume isplate, naziv dobavljača, svrhu uplate i ostale stavke, a sve po SAP sistemu po kojem se vode budžetski izdaci) realizovani na programu: uprava za nekretnine, ekonomsk</w:t>
      </w:r>
      <w:r w:rsidR="009211F1">
        <w:rPr>
          <w:rFonts w:ascii="Tahoma" w:hAnsi="Tahoma" w:cs="Tahoma"/>
          <w:sz w:val="24"/>
          <w:szCs w:val="24"/>
          <w:lang w:val="sr-Latn-CS"/>
        </w:rPr>
        <w:t xml:space="preserve">a klasifikacija 4147, izdatak: </w:t>
      </w:r>
      <w:r w:rsidR="00A267CA" w:rsidRPr="00194709">
        <w:rPr>
          <w:rFonts w:ascii="Tahoma" w:hAnsi="Tahoma" w:cs="Tahoma"/>
          <w:sz w:val="24"/>
          <w:szCs w:val="24"/>
          <w:lang w:val="sr-Latn-CS"/>
        </w:rPr>
        <w:t>konsultantske usluge, projekti i studije, a koji se odnose na mart 2016.godine;</w:t>
      </w:r>
      <w:r w:rsidR="00194709" w:rsidRPr="00194709">
        <w:rPr>
          <w:rFonts w:ascii="Tahoma" w:hAnsi="Tahoma" w:cs="Tahoma"/>
          <w:sz w:val="24"/>
          <w:szCs w:val="24"/>
          <w:lang w:val="sr-Latn-CS"/>
        </w:rPr>
        <w:t xml:space="preserve"> svih rashoda (koji uključuju datume isplate, naziv dobavljača, svrhu uplate i ostale stavke, a sve po SAP sistemu po kojem se vode budžetski izdaci) realizovani na programu: finansiranje i ugovaranje sredstava EU - pomoć, ekonomska klasifikacija 4147, izdatak: konsultantske usluge, projekti i studije, a koji se odnose na mart 2016.godine;</w:t>
      </w:r>
      <w:r w:rsidR="00A267CA" w:rsidRPr="0019470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94709" w:rsidRPr="00194709">
        <w:rPr>
          <w:rFonts w:ascii="Tahoma" w:hAnsi="Tahoma" w:cs="Tahoma"/>
          <w:sz w:val="24"/>
          <w:szCs w:val="24"/>
          <w:lang w:val="sr-Latn-CS"/>
        </w:rPr>
        <w:t xml:space="preserve">svih rashoda (koji uključuju datume isplate, naziv </w:t>
      </w:r>
      <w:r w:rsidR="00194709" w:rsidRPr="00194709">
        <w:rPr>
          <w:rFonts w:ascii="Tahoma" w:hAnsi="Tahoma" w:cs="Tahoma"/>
          <w:sz w:val="24"/>
          <w:szCs w:val="24"/>
          <w:lang w:val="sr-Latn-CS"/>
        </w:rPr>
        <w:lastRenderedPageBreak/>
        <w:t>dobavljača, svrhu uplate i ostale stavke, a sve po SAP sistemu po kojem se vode budžetski izdaci) realizovani na programu: finansiranje i ugovaranje sredstava EU - pomoć, ekonomska klasifikacija 4147, izdatak: ostali transferi institucijama, a koji se odnose na mart 2016.godine i svih rashoda (koji uključuju datume isplate, naziv dobavljača, svrhu uplate i ostale stavke, a sve po SAP sistemu po kojem se vode budžetski izdaci) realizovani na programu: rezerve, ekonomska klasifikacija 4710, izdatak: tekuće budžetske rezerve, a koji se odnose na mart 2016.godine</w:t>
      </w:r>
      <w:r w:rsidR="001E2B38" w:rsidRPr="004D0A34">
        <w:rPr>
          <w:rFonts w:ascii="Tahoma" w:hAnsi="Tahoma" w:cs="Tahoma"/>
          <w:b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4D0A34">
        <w:rPr>
          <w:rFonts w:ascii="Tahoma" w:hAnsi="Tahoma" w:cs="Tahoma"/>
          <w:sz w:val="24"/>
          <w:szCs w:val="24"/>
          <w:lang w:val="sr-Latn-CS"/>
        </w:rPr>
        <w:t>15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4D0A34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9B466F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07-42-</w:t>
      </w:r>
      <w:r w:rsidR="004D0A34">
        <w:rPr>
          <w:rFonts w:ascii="Tahoma" w:hAnsi="Tahoma" w:cs="Tahoma"/>
          <w:sz w:val="24"/>
          <w:szCs w:val="24"/>
          <w:lang w:val="sr-Latn-CS"/>
        </w:rPr>
        <w:t>3466</w:t>
      </w:r>
      <w:r w:rsidR="00C1491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D0A34">
        <w:rPr>
          <w:rFonts w:ascii="Tahoma" w:hAnsi="Tahoma" w:cs="Tahoma"/>
          <w:sz w:val="24"/>
          <w:szCs w:val="24"/>
          <w:lang w:val="sr-Latn-CS"/>
        </w:rPr>
        <w:t>15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4D0A34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E2B38">
        <w:rPr>
          <w:rFonts w:ascii="Tahoma" w:hAnsi="Tahoma" w:cs="Tahoma"/>
          <w:sz w:val="24"/>
          <w:szCs w:val="24"/>
          <w:lang w:val="sr-Latn-CS"/>
        </w:rPr>
        <w:t xml:space="preserve">Ministarstva finansija 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B466F">
        <w:rPr>
          <w:rFonts w:ascii="Tahoma" w:hAnsi="Tahoma" w:cs="Tahoma"/>
          <w:sz w:val="24"/>
          <w:szCs w:val="24"/>
          <w:lang w:val="sr-Latn-CS"/>
        </w:rPr>
        <w:t>jelo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1E2B38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4D0A34">
        <w:rPr>
          <w:rFonts w:ascii="Tahoma" w:hAnsi="Tahoma" w:cs="Tahoma"/>
          <w:sz w:val="24"/>
          <w:szCs w:val="24"/>
          <w:lang w:val="sr-Latn-CS"/>
        </w:rPr>
        <w:t>84939-84953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D0A34">
        <w:rPr>
          <w:rFonts w:ascii="Tahoma" w:hAnsi="Tahoma" w:cs="Tahoma"/>
          <w:sz w:val="24"/>
          <w:szCs w:val="24"/>
          <w:lang w:val="sr-Latn-CS"/>
        </w:rPr>
        <w:t>01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407101">
        <w:rPr>
          <w:rFonts w:ascii="Tahoma" w:hAnsi="Tahoma" w:cs="Tahoma"/>
          <w:sz w:val="24"/>
          <w:szCs w:val="24"/>
          <w:lang w:val="sr-Latn-CS"/>
        </w:rPr>
        <w:t>4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1E2B38">
        <w:rPr>
          <w:rFonts w:ascii="Tahoma" w:hAnsi="Tahoma" w:cs="Tahoma"/>
          <w:sz w:val="24"/>
          <w:szCs w:val="24"/>
          <w:lang w:val="sr-Latn-CS"/>
        </w:rPr>
        <w:t xml:space="preserve">Ministarstva finansija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B466F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>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4D0A3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6860B7" w:rsidRDefault="009845A6" w:rsidP="00407101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</w:p>
    <w:p w:rsidR="00181411" w:rsidRDefault="00181411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6860B7" w:rsidRPr="0063619C" w:rsidRDefault="009845A6" w:rsidP="00174FE1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174FE1" w:rsidRPr="006860B7" w:rsidRDefault="00174FE1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174FE1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761" w:rsidRDefault="003A5761" w:rsidP="00CB7F9A">
      <w:pPr>
        <w:spacing w:after="0" w:line="240" w:lineRule="auto"/>
      </w:pPr>
      <w:r>
        <w:separator/>
      </w:r>
    </w:p>
  </w:endnote>
  <w:endnote w:type="continuationSeparator" w:id="0">
    <w:p w:rsidR="003A5761" w:rsidRDefault="003A576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761" w:rsidRDefault="003A5761" w:rsidP="00CB7F9A">
      <w:pPr>
        <w:spacing w:after="0" w:line="240" w:lineRule="auto"/>
      </w:pPr>
      <w:r>
        <w:separator/>
      </w:r>
    </w:p>
  </w:footnote>
  <w:footnote w:type="continuationSeparator" w:id="0">
    <w:p w:rsidR="003A5761" w:rsidRDefault="003A5761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46BCB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07DD3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2E60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4FE1"/>
    <w:rsid w:val="001750AB"/>
    <w:rsid w:val="00175942"/>
    <w:rsid w:val="00175D80"/>
    <w:rsid w:val="00176EB0"/>
    <w:rsid w:val="0018084E"/>
    <w:rsid w:val="00181411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94709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7F2"/>
    <w:rsid w:val="001D5B93"/>
    <w:rsid w:val="001D7FCB"/>
    <w:rsid w:val="001E0102"/>
    <w:rsid w:val="001E0409"/>
    <w:rsid w:val="001E2729"/>
    <w:rsid w:val="001E2B38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7B8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F28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2F72B0"/>
    <w:rsid w:val="00300A41"/>
    <w:rsid w:val="00300CF3"/>
    <w:rsid w:val="0030189A"/>
    <w:rsid w:val="0030202C"/>
    <w:rsid w:val="00302266"/>
    <w:rsid w:val="00302B90"/>
    <w:rsid w:val="003032A8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5761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1C5C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07101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3B4"/>
    <w:rsid w:val="004D05AD"/>
    <w:rsid w:val="004D0A34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4EBB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DE4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28CC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1209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819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5D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11F1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6F"/>
    <w:rsid w:val="009B46B8"/>
    <w:rsid w:val="009B4B2D"/>
    <w:rsid w:val="009B4D71"/>
    <w:rsid w:val="009B730B"/>
    <w:rsid w:val="009C0D71"/>
    <w:rsid w:val="009C111C"/>
    <w:rsid w:val="009C16DB"/>
    <w:rsid w:val="009C43CC"/>
    <w:rsid w:val="009C5937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BEE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267CA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606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4910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858"/>
    <w:rsid w:val="00C31929"/>
    <w:rsid w:val="00C322AE"/>
    <w:rsid w:val="00C32834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95F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15FD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2977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4F1DB-893F-4A8C-866F-2D3337EFC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30</cp:revision>
  <cp:lastPrinted>2014-12-08T14:22:00Z</cp:lastPrinted>
  <dcterms:created xsi:type="dcterms:W3CDTF">2015-12-16T13:08:00Z</dcterms:created>
  <dcterms:modified xsi:type="dcterms:W3CDTF">2016-11-12T17:41:00Z</dcterms:modified>
</cp:coreProperties>
</file>