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UPII 07-30-</w:t>
      </w:r>
      <w:r w:rsidR="00C02A85">
        <w:rPr>
          <w:rFonts w:ascii="Tahoma" w:hAnsi="Tahoma" w:cs="Tahoma"/>
          <w:b/>
          <w:sz w:val="24"/>
          <w:szCs w:val="24"/>
        </w:rPr>
        <w:t>384</w:t>
      </w:r>
      <w:r w:rsidR="00646D6D">
        <w:rPr>
          <w:rFonts w:ascii="Tahoma" w:hAnsi="Tahoma" w:cs="Tahoma"/>
          <w:b/>
          <w:sz w:val="24"/>
          <w:szCs w:val="24"/>
        </w:rPr>
        <w:t>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22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06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831C35">
        <w:rPr>
          <w:rFonts w:ascii="Tahoma" w:hAnsi="Tahoma" w:cs="Tahoma"/>
          <w:sz w:val="24"/>
          <w:szCs w:val="24"/>
        </w:rPr>
        <w:t xml:space="preserve">XX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B84EAE">
        <w:rPr>
          <w:rFonts w:ascii="Tahoma" w:hAnsi="Tahoma" w:cs="Tahoma"/>
          <w:sz w:val="24"/>
          <w:szCs w:val="24"/>
        </w:rPr>
        <w:t xml:space="preserve"> br. 495 od 30.03.2016.godine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B84EAE">
        <w:rPr>
          <w:rFonts w:ascii="Tahoma" w:hAnsi="Tahoma" w:cs="Tahoma"/>
          <w:sz w:val="24"/>
          <w:szCs w:val="24"/>
        </w:rPr>
        <w:t>436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B84EAE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.0</w:t>
      </w:r>
      <w:r w:rsidR="00E60CDD">
        <w:rPr>
          <w:rFonts w:ascii="Tahoma" w:hAnsi="Tahoma" w:cs="Tahoma"/>
          <w:sz w:val="24"/>
          <w:szCs w:val="24"/>
        </w:rPr>
        <w:t>3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0A2C32">
        <w:rPr>
          <w:rFonts w:ascii="Tahoma" w:hAnsi="Tahoma" w:cs="Tahoma"/>
          <w:sz w:val="24"/>
          <w:szCs w:val="24"/>
        </w:rPr>
        <w:t>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6925BC">
        <w:rPr>
          <w:rFonts w:ascii="Tahoma" w:hAnsi="Tahoma" w:cs="Tahoma"/>
          <w:sz w:val="24"/>
          <w:szCs w:val="24"/>
        </w:rPr>
        <w:t>436</w:t>
      </w:r>
      <w:r w:rsidR="008E7D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6925BC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6925BC">
        <w:rPr>
          <w:rFonts w:ascii="Tahoma" w:hAnsi="Tahoma" w:cs="Tahoma"/>
          <w:sz w:val="24"/>
          <w:szCs w:val="24"/>
        </w:rPr>
        <w:t>03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7D0903">
      <w:pPr>
        <w:pStyle w:val="NoSpacing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831C35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3969EE">
        <w:rPr>
          <w:rFonts w:ascii="Tahoma" w:hAnsi="Tahoma" w:cs="Tahoma"/>
          <w:sz w:val="24"/>
          <w:szCs w:val="24"/>
        </w:rPr>
        <w:t>302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3969EE">
        <w:rPr>
          <w:rFonts w:ascii="Tahoma" w:hAnsi="Tahoma" w:cs="Tahoma"/>
          <w:sz w:val="24"/>
          <w:szCs w:val="24"/>
        </w:rPr>
        <w:t>09</w:t>
      </w:r>
      <w:r w:rsidR="0053564E">
        <w:rPr>
          <w:rFonts w:ascii="Tahoma" w:hAnsi="Tahoma" w:cs="Tahoma"/>
          <w:sz w:val="24"/>
          <w:szCs w:val="24"/>
        </w:rPr>
        <w:t>.0</w:t>
      </w:r>
      <w:r w:rsidR="003969EE">
        <w:rPr>
          <w:rFonts w:ascii="Tahoma" w:hAnsi="Tahoma" w:cs="Tahoma"/>
          <w:sz w:val="24"/>
          <w:szCs w:val="24"/>
        </w:rPr>
        <w:t>3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0F63EF">
        <w:rPr>
          <w:rFonts w:ascii="Tahoma" w:hAnsi="Tahoma" w:cs="Tahoma"/>
          <w:sz w:val="24"/>
          <w:szCs w:val="24"/>
        </w:rPr>
        <w:t>436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0F63EF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.0</w:t>
      </w:r>
      <w:r w:rsidR="000F63EF">
        <w:rPr>
          <w:rFonts w:ascii="Tahoma" w:hAnsi="Tahoma" w:cs="Tahoma"/>
          <w:sz w:val="24"/>
          <w:szCs w:val="24"/>
        </w:rPr>
        <w:t>3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”</w:t>
      </w:r>
      <w:r w:rsidR="007D0903" w:rsidRPr="007D0903">
        <w:t xml:space="preserve"> </w:t>
      </w:r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r w:rsidR="00B565C0">
        <w:rPr>
          <w:rFonts w:ascii="Tahoma" w:hAnsi="Tahoma" w:cs="Tahoma"/>
          <w:sz w:val="24"/>
          <w:szCs w:val="24"/>
        </w:rPr>
        <w:t>XX</w:t>
      </w:r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osnovu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>
        <w:rPr>
          <w:rFonts w:ascii="Tahoma" w:hAnsi="Tahoma" w:cs="Tahoma"/>
          <w:sz w:val="24"/>
          <w:szCs w:val="24"/>
        </w:rPr>
        <w:t>z</w:t>
      </w:r>
      <w:r w:rsidR="007D0903" w:rsidRPr="007D0903">
        <w:rPr>
          <w:rFonts w:ascii="Tahoma" w:hAnsi="Tahoma" w:cs="Tahoma"/>
          <w:sz w:val="24"/>
          <w:szCs w:val="24"/>
        </w:rPr>
        <w:t>ahtjeva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br. 302 od 09.03.2016.godine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dozvoljava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pristup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traženim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informacijama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pisane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informacije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, i to: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dokument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zaveden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djelovodnim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štambiljom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JU SMŠ "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Mladost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" -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Tivat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brojem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1344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26.09.2013.god</w:t>
      </w:r>
      <w:r w:rsidR="007D0903">
        <w:rPr>
          <w:rFonts w:ascii="Tahoma" w:hAnsi="Tahoma" w:cs="Tahoma"/>
          <w:sz w:val="24"/>
          <w:szCs w:val="24"/>
        </w:rPr>
        <w:t>ine</w:t>
      </w:r>
      <w:r w:rsidR="007D0903" w:rsidRPr="007D090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Prijava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polaganje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stručnog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ispita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r w:rsidR="006E5032">
        <w:rPr>
          <w:rFonts w:ascii="Tahoma" w:hAnsi="Tahoma" w:cs="Tahoma"/>
          <w:sz w:val="24"/>
          <w:szCs w:val="24"/>
        </w:rPr>
        <w:t>XX</w:t>
      </w:r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prilozima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, i to: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pisani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stručni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rad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temu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"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Troškovi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stanovišta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kvaliteta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ekonomike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preduzeća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"(dj.br. 1344/1 </w:t>
      </w:r>
      <w:proofErr w:type="gramStart"/>
      <w:r w:rsidR="007D0903" w:rsidRPr="007D0903">
        <w:rPr>
          <w:rFonts w:ascii="Tahoma" w:hAnsi="Tahoma" w:cs="Tahoma"/>
          <w:sz w:val="24"/>
          <w:szCs w:val="24"/>
        </w:rPr>
        <w:t>od</w:t>
      </w:r>
      <w:proofErr w:type="gramEnd"/>
      <w:r w:rsidR="007D0903" w:rsidRPr="007D0903">
        <w:rPr>
          <w:rFonts w:ascii="Tahoma" w:hAnsi="Tahoma" w:cs="Tahoma"/>
          <w:sz w:val="24"/>
          <w:szCs w:val="24"/>
        </w:rPr>
        <w:t xml:space="preserve"> 26.09.2013.),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Mišljenje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mentora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stručnom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radu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(dj.br. 1344/2 od 26.09.2013.),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fotokopija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Uvjerenja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visokoj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stručnoj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spremi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(dj.br. 1344/3 od 26.09.2013.) i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</w:t>
      </w:r>
      <w:r w:rsidR="007D0903">
        <w:rPr>
          <w:rFonts w:ascii="Tahoma" w:hAnsi="Tahoma" w:cs="Tahoma"/>
          <w:sz w:val="24"/>
          <w:szCs w:val="24"/>
        </w:rPr>
        <w:t>tvrda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903">
        <w:rPr>
          <w:rFonts w:ascii="Tahoma" w:hAnsi="Tahoma" w:cs="Tahoma"/>
          <w:sz w:val="24"/>
          <w:szCs w:val="24"/>
        </w:rPr>
        <w:t>radnom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>
        <w:rPr>
          <w:rFonts w:ascii="Tahoma" w:hAnsi="Tahoma" w:cs="Tahoma"/>
          <w:sz w:val="24"/>
          <w:szCs w:val="24"/>
        </w:rPr>
        <w:t>stažu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u nastavi.2.</w:t>
      </w:r>
      <w:r w:rsidR="00E123AC">
        <w:rPr>
          <w:rFonts w:ascii="Tahoma" w:hAnsi="Tahoma" w:cs="Tahoma"/>
          <w:sz w:val="24"/>
          <w:szCs w:val="24"/>
        </w:rPr>
        <w:t xml:space="preserve">XX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osnovu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dijela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Zahtjeva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br. 302 od 09.03.2016. </w:t>
      </w:r>
      <w:proofErr w:type="spellStart"/>
      <w:proofErr w:type="gramStart"/>
      <w:r w:rsidR="007D0903" w:rsidRPr="007D0903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koji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odnosi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eventualnih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dokaza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prethodno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navedena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dokumenta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zavedena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djelovodnu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knjigu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JU SMŠ "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Mladost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"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Tivat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dozvoljava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pristup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traženim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informacijama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obliku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fotokopije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izvoda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iz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djelovodne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knjig</w:t>
      </w:r>
      <w:r w:rsidR="007D0903">
        <w:rPr>
          <w:rFonts w:ascii="Tahoma" w:hAnsi="Tahoma" w:cs="Tahoma"/>
          <w:sz w:val="24"/>
          <w:szCs w:val="24"/>
        </w:rPr>
        <w:t>e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>
        <w:rPr>
          <w:rFonts w:ascii="Tahoma" w:hAnsi="Tahoma" w:cs="Tahoma"/>
          <w:sz w:val="24"/>
          <w:szCs w:val="24"/>
        </w:rPr>
        <w:t>za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dj.br. 1344 </w:t>
      </w:r>
      <w:proofErr w:type="spellStart"/>
      <w:r w:rsidR="007D0903">
        <w:rPr>
          <w:rFonts w:ascii="Tahoma" w:hAnsi="Tahoma" w:cs="Tahoma"/>
          <w:sz w:val="24"/>
          <w:szCs w:val="24"/>
        </w:rPr>
        <w:t>za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26.09.2013.</w:t>
      </w:r>
      <w:r w:rsidR="007D0903" w:rsidRPr="007D0903">
        <w:rPr>
          <w:rFonts w:ascii="Tahoma" w:hAnsi="Tahoma" w:cs="Tahoma"/>
          <w:sz w:val="24"/>
          <w:szCs w:val="24"/>
        </w:rPr>
        <w:t xml:space="preserve">Pristup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traženim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informacijama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stavkom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ostvariće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fotokopije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dokumenata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putem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pošte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preporučenom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pošiljkom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adresu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podnosioca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zahtjeva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r w:rsidR="008D756B">
        <w:rPr>
          <w:rFonts w:ascii="Tahoma" w:hAnsi="Tahoma" w:cs="Tahoma"/>
          <w:sz w:val="24"/>
          <w:szCs w:val="24"/>
        </w:rPr>
        <w:t>XX</w:t>
      </w:r>
      <w:r w:rsidR="007D0903" w:rsidRPr="007D090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roku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dana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dana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dostavljanja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ovog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rješenja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odnosno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roku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dana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dana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dostavljanja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</w:t>
      </w:r>
      <w:r w:rsidR="007D0903">
        <w:rPr>
          <w:rFonts w:ascii="Tahoma" w:hAnsi="Tahoma" w:cs="Tahoma"/>
          <w:sz w:val="24"/>
          <w:szCs w:val="24"/>
        </w:rPr>
        <w:t>aza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903">
        <w:rPr>
          <w:rFonts w:ascii="Tahoma" w:hAnsi="Tahoma" w:cs="Tahoma"/>
          <w:sz w:val="24"/>
          <w:szCs w:val="24"/>
        </w:rPr>
        <w:t>uplati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>
        <w:rPr>
          <w:rFonts w:ascii="Tahoma" w:hAnsi="Tahoma" w:cs="Tahoma"/>
          <w:sz w:val="24"/>
          <w:szCs w:val="24"/>
        </w:rPr>
        <w:t>troškova</w:t>
      </w:r>
      <w:proofErr w:type="spellEnd"/>
      <w:r w:rsid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>
        <w:rPr>
          <w:rFonts w:ascii="Tahoma" w:hAnsi="Tahoma" w:cs="Tahoma"/>
          <w:sz w:val="24"/>
          <w:szCs w:val="24"/>
        </w:rPr>
        <w:t>postupka.</w:t>
      </w:r>
      <w:r w:rsidR="007D0903" w:rsidRPr="007D0903">
        <w:rPr>
          <w:rFonts w:ascii="Tahoma" w:hAnsi="Tahoma" w:cs="Tahoma"/>
          <w:sz w:val="24"/>
          <w:szCs w:val="24"/>
        </w:rPr>
        <w:t>Troškovi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postupka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odreduju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iznosu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od 1,10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eura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koje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je </w:t>
      </w:r>
      <w:r w:rsidR="002C501E">
        <w:rPr>
          <w:rFonts w:ascii="Tahoma" w:hAnsi="Tahoma" w:cs="Tahoma"/>
          <w:sz w:val="24"/>
          <w:szCs w:val="24"/>
        </w:rPr>
        <w:t>XX</w:t>
      </w:r>
      <w:bookmarkStart w:id="0" w:name="_GoBack"/>
      <w:bookmarkEnd w:id="0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dužan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uplatiti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korist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Mladost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“ -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Tivat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na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žiro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račun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535-12444-92,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prije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isteka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roka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iz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prethodnog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stava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dostaviti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odgovarajući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903" w:rsidRPr="007D0903">
        <w:rPr>
          <w:rFonts w:ascii="Tahoma" w:hAnsi="Tahoma" w:cs="Tahoma"/>
          <w:sz w:val="24"/>
          <w:szCs w:val="24"/>
        </w:rPr>
        <w:t>dokaz</w:t>
      </w:r>
      <w:proofErr w:type="spellEnd"/>
      <w:r w:rsidR="007D0903" w:rsidRPr="007D0903">
        <w:rPr>
          <w:rFonts w:ascii="Tahoma" w:hAnsi="Tahoma" w:cs="Tahoma"/>
          <w:sz w:val="24"/>
          <w:szCs w:val="24"/>
        </w:rPr>
        <w:t>.“</w:t>
      </w:r>
      <w:r w:rsidR="00CB2C6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obrazloženju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rješenja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naveo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877EC4">
        <w:rPr>
          <w:rFonts w:ascii="Tahoma" w:hAnsi="Tahoma" w:cs="Tahoma"/>
          <w:sz w:val="24"/>
          <w:szCs w:val="24"/>
        </w:rPr>
        <w:t xml:space="preserve">da je u </w:t>
      </w:r>
      <w:proofErr w:type="spellStart"/>
      <w:r w:rsidR="00877EC4">
        <w:rPr>
          <w:rFonts w:ascii="Tahoma" w:hAnsi="Tahoma" w:cs="Tahoma"/>
          <w:sz w:val="24"/>
          <w:szCs w:val="24"/>
        </w:rPr>
        <w:t>posjedu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tražene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infomacije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77EC4">
        <w:rPr>
          <w:rFonts w:ascii="Tahoma" w:hAnsi="Tahoma" w:cs="Tahoma"/>
          <w:sz w:val="24"/>
          <w:szCs w:val="24"/>
        </w:rPr>
        <w:t>te</w:t>
      </w:r>
      <w:proofErr w:type="spellEnd"/>
      <w:proofErr w:type="gramEnd"/>
      <w:r w:rsidR="00877EC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77EC4">
        <w:rPr>
          <w:rFonts w:ascii="Tahoma" w:hAnsi="Tahoma" w:cs="Tahoma"/>
          <w:sz w:val="24"/>
          <w:szCs w:val="24"/>
        </w:rPr>
        <w:t>će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iste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biti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dostavljene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podnosiocu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916E1">
        <w:rPr>
          <w:rFonts w:ascii="Tahoma" w:hAnsi="Tahoma" w:cs="Tahoma"/>
          <w:sz w:val="24"/>
          <w:szCs w:val="24"/>
        </w:rPr>
        <w:t>vidu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kopije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77EC4">
        <w:rPr>
          <w:rFonts w:ascii="Tahoma" w:hAnsi="Tahoma" w:cs="Tahoma"/>
          <w:sz w:val="24"/>
          <w:szCs w:val="24"/>
        </w:rPr>
        <w:t>putem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pošte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lastRenderedPageBreak/>
        <w:t>dostavljanju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dokaza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77EC4">
        <w:rPr>
          <w:rFonts w:ascii="Tahoma" w:hAnsi="Tahoma" w:cs="Tahoma"/>
          <w:sz w:val="24"/>
          <w:szCs w:val="24"/>
        </w:rPr>
        <w:t>uplati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troškova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postupka.</w:t>
      </w:r>
      <w:r w:rsidR="00CA219B" w:rsidRPr="00CA219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troškove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postupka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2C67">
        <w:rPr>
          <w:rFonts w:ascii="Tahoma" w:hAnsi="Tahoma" w:cs="Tahoma"/>
          <w:sz w:val="24"/>
          <w:szCs w:val="24"/>
        </w:rPr>
        <w:t>iznosu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od 1</w:t>
      </w:r>
      <w:proofErr w:type="gramStart"/>
      <w:r w:rsidR="00CB2C67">
        <w:rPr>
          <w:rFonts w:ascii="Tahoma" w:hAnsi="Tahoma" w:cs="Tahoma"/>
          <w:sz w:val="24"/>
          <w:szCs w:val="24"/>
        </w:rPr>
        <w:t>,</w:t>
      </w:r>
      <w:r w:rsidR="007D0903">
        <w:rPr>
          <w:rFonts w:ascii="Tahoma" w:hAnsi="Tahoma" w:cs="Tahoma"/>
          <w:sz w:val="24"/>
          <w:szCs w:val="24"/>
        </w:rPr>
        <w:t>1</w:t>
      </w:r>
      <w:r w:rsidR="00D05E4C">
        <w:rPr>
          <w:rFonts w:ascii="Tahoma" w:hAnsi="Tahoma" w:cs="Tahoma"/>
          <w:sz w:val="24"/>
          <w:szCs w:val="24"/>
        </w:rPr>
        <w:t>0</w:t>
      </w:r>
      <w:proofErr w:type="gramEnd"/>
      <w:r w:rsidR="00D05E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5E4C">
        <w:rPr>
          <w:rFonts w:ascii="Tahoma" w:hAnsi="Tahoma" w:cs="Tahoma"/>
          <w:sz w:val="24"/>
          <w:szCs w:val="24"/>
        </w:rPr>
        <w:t>eura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članom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>
        <w:rPr>
          <w:rFonts w:ascii="Tahoma" w:hAnsi="Tahoma" w:cs="Tahoma"/>
          <w:sz w:val="24"/>
          <w:szCs w:val="24"/>
        </w:rPr>
        <w:t>Zakona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i obavijestio podnosioca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r w:rsidR="004A4170">
        <w:rPr>
          <w:rFonts w:ascii="Tahoma" w:hAnsi="Tahoma" w:cs="Tahoma"/>
          <w:sz w:val="24"/>
          <w:szCs w:val="24"/>
        </w:rPr>
        <w:t xml:space="preserve"> </w:t>
      </w:r>
      <w:r w:rsidR="00AD5031">
        <w:rPr>
          <w:rFonts w:ascii="Tahoma" w:hAnsi="Tahoma" w:cs="Tahoma"/>
          <w:sz w:val="24"/>
          <w:szCs w:val="24"/>
        </w:rPr>
        <w:t xml:space="preserve">se u </w:t>
      </w:r>
      <w:proofErr w:type="spellStart"/>
      <w:r w:rsidR="00AD5031">
        <w:rPr>
          <w:rFonts w:ascii="Tahoma" w:hAnsi="Tahoma" w:cs="Tahoma"/>
          <w:sz w:val="24"/>
          <w:szCs w:val="24"/>
        </w:rPr>
        <w:t>osporenom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5031">
        <w:rPr>
          <w:rFonts w:ascii="Tahoma" w:hAnsi="Tahoma" w:cs="Tahoma"/>
          <w:sz w:val="24"/>
          <w:szCs w:val="24"/>
        </w:rPr>
        <w:t>rješenju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5031">
        <w:rPr>
          <w:rFonts w:ascii="Tahoma" w:hAnsi="Tahoma" w:cs="Tahoma"/>
          <w:sz w:val="24"/>
          <w:szCs w:val="24"/>
        </w:rPr>
        <w:t>pozvao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na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člana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stav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Zakona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pristupu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informacijama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D5031">
        <w:rPr>
          <w:rFonts w:ascii="Tahoma" w:hAnsi="Tahoma" w:cs="Tahoma"/>
          <w:sz w:val="24"/>
          <w:szCs w:val="24"/>
        </w:rPr>
        <w:t>kojim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D5031">
        <w:rPr>
          <w:rFonts w:ascii="Tahoma" w:hAnsi="Tahoma" w:cs="Tahoma"/>
          <w:sz w:val="24"/>
          <w:szCs w:val="24"/>
        </w:rPr>
        <w:t>propisano</w:t>
      </w:r>
      <w:proofErr w:type="spellEnd"/>
      <w:r w:rsidR="00AD5031">
        <w:rPr>
          <w:rFonts w:ascii="Tahoma" w:hAnsi="Tahoma" w:cs="Tahoma"/>
          <w:sz w:val="24"/>
          <w:szCs w:val="24"/>
        </w:rPr>
        <w:t xml:space="preserve"> da</w:t>
      </w:r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ukoliko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podnosilac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zahtjeva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nalazi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evidenciji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Centra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2531ED">
        <w:rPr>
          <w:rFonts w:ascii="Tahoma" w:hAnsi="Tahoma" w:cs="Tahoma"/>
          <w:sz w:val="24"/>
          <w:szCs w:val="24"/>
        </w:rPr>
        <w:t>osporeno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3C2243">
        <w:rPr>
          <w:rFonts w:ascii="Tahoma" w:hAnsi="Tahoma" w:cs="Tahoma"/>
          <w:sz w:val="24"/>
          <w:szCs w:val="24"/>
        </w:rPr>
        <w:t>nespor</w:t>
      </w:r>
      <w:r w:rsidR="00CD50D4">
        <w:rPr>
          <w:rFonts w:ascii="Tahoma" w:hAnsi="Tahoma" w:cs="Tahoma"/>
          <w:sz w:val="24"/>
          <w:szCs w:val="24"/>
        </w:rPr>
        <w:t>na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činjenica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50D4">
        <w:rPr>
          <w:rFonts w:ascii="Tahoma" w:hAnsi="Tahoma" w:cs="Tahoma"/>
          <w:sz w:val="24"/>
          <w:szCs w:val="24"/>
        </w:rPr>
        <w:t>zahtjev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broj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r w:rsidR="00950B1D">
        <w:rPr>
          <w:rFonts w:ascii="Tahoma" w:hAnsi="Tahoma" w:cs="Tahoma"/>
          <w:sz w:val="24"/>
          <w:szCs w:val="24"/>
        </w:rPr>
        <w:t>302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916E1">
        <w:rPr>
          <w:rFonts w:ascii="Tahoma" w:hAnsi="Tahoma" w:cs="Tahoma"/>
          <w:sz w:val="24"/>
          <w:szCs w:val="24"/>
        </w:rPr>
        <w:t>te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pravilno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pa </w:t>
      </w:r>
      <w:proofErr w:type="spellStart"/>
      <w:r w:rsidR="003C2243">
        <w:rPr>
          <w:rFonts w:ascii="Tahoma" w:hAnsi="Tahoma" w:cs="Tahoma"/>
          <w:sz w:val="24"/>
          <w:szCs w:val="24"/>
        </w:rPr>
        <w:t>proizilazi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3C2243">
        <w:rPr>
          <w:rFonts w:ascii="Tahoma" w:hAnsi="Tahoma" w:cs="Tahoma"/>
          <w:sz w:val="24"/>
          <w:szCs w:val="24"/>
        </w:rPr>
        <w:t>pogreš</w:t>
      </w:r>
      <w:r>
        <w:rPr>
          <w:rFonts w:ascii="Tahoma" w:hAnsi="Tahoma" w:cs="Tahoma"/>
          <w:sz w:val="24"/>
          <w:szCs w:val="24"/>
        </w:rPr>
        <w:t>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950B1D">
        <w:rPr>
          <w:rFonts w:ascii="Tahoma" w:hAnsi="Tahoma" w:cs="Tahoma"/>
          <w:sz w:val="24"/>
          <w:szCs w:val="24"/>
        </w:rPr>
        <w:t>4</w:t>
      </w:r>
      <w:r w:rsidR="00451E11">
        <w:rPr>
          <w:rFonts w:ascii="Tahoma" w:hAnsi="Tahoma" w:cs="Tahoma"/>
          <w:sz w:val="24"/>
          <w:szCs w:val="24"/>
        </w:rPr>
        <w:t>36</w:t>
      </w:r>
      <w:r w:rsidR="00CE364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</w:t>
      </w:r>
      <w:r w:rsidR="00451E11">
        <w:rPr>
          <w:rFonts w:ascii="Tahoma" w:hAnsi="Tahoma" w:cs="Tahoma"/>
          <w:sz w:val="24"/>
          <w:szCs w:val="24"/>
        </w:rPr>
        <w:t>24</w:t>
      </w:r>
      <w:r w:rsidR="00CE3647">
        <w:rPr>
          <w:rFonts w:ascii="Tahoma" w:hAnsi="Tahoma" w:cs="Tahoma"/>
          <w:sz w:val="24"/>
          <w:szCs w:val="24"/>
        </w:rPr>
        <w:t>.0</w:t>
      </w:r>
      <w:r w:rsidR="00451E11">
        <w:rPr>
          <w:rFonts w:ascii="Tahoma" w:hAnsi="Tahoma" w:cs="Tahoma"/>
          <w:sz w:val="24"/>
          <w:szCs w:val="24"/>
        </w:rPr>
        <w:t>3</w:t>
      </w:r>
      <w:r w:rsidR="00CE3647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CE3647">
        <w:rPr>
          <w:rFonts w:ascii="Tahoma" w:hAnsi="Tahoma" w:cs="Tahoma"/>
          <w:sz w:val="24"/>
          <w:szCs w:val="24"/>
        </w:rPr>
        <w:t>kao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nezakonito</w:t>
      </w:r>
      <w:proofErr w:type="spellEnd"/>
      <w:r w:rsidR="00CE3647">
        <w:rPr>
          <w:rFonts w:ascii="Tahoma" w:hAnsi="Tahoma" w:cs="Tahoma"/>
          <w:sz w:val="24"/>
          <w:szCs w:val="24"/>
        </w:rPr>
        <w:t>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E419B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3128E">
        <w:rPr>
          <w:rFonts w:ascii="Tahoma" w:hAnsi="Tahoma" w:cs="Tahoma"/>
          <w:bCs/>
          <w:color w:val="000000"/>
          <w:sz w:val="24"/>
          <w:szCs w:val="24"/>
        </w:rPr>
        <w:t>436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E3647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gram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3128E">
        <w:rPr>
          <w:rFonts w:ascii="Tahoma" w:hAnsi="Tahoma" w:cs="Tahoma"/>
          <w:bCs/>
          <w:color w:val="000000"/>
          <w:sz w:val="24"/>
          <w:szCs w:val="24"/>
        </w:rPr>
        <w:t>24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>.0</w:t>
      </w:r>
      <w:r w:rsidR="0003128E">
        <w:rPr>
          <w:rFonts w:ascii="Tahoma" w:hAnsi="Tahoma" w:cs="Tahoma"/>
          <w:bCs/>
          <w:color w:val="000000"/>
          <w:sz w:val="24"/>
          <w:szCs w:val="24"/>
        </w:rPr>
        <w:t>3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.2016.godine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CD157E">
        <w:rPr>
          <w:rFonts w:ascii="Tahoma" w:hAnsi="Tahoma" w:cs="Tahoma"/>
          <w:sz w:val="24"/>
          <w:szCs w:val="24"/>
        </w:rPr>
        <w:t>ahtjeva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r w:rsidR="00AF5913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C162C6">
        <w:rPr>
          <w:rFonts w:ascii="Tahoma" w:hAnsi="Tahoma" w:cs="Tahoma"/>
          <w:sz w:val="24"/>
          <w:szCs w:val="24"/>
        </w:rPr>
        <w:t>302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C162C6">
        <w:rPr>
          <w:rFonts w:ascii="Tahoma" w:hAnsi="Tahoma" w:cs="Tahoma"/>
          <w:sz w:val="24"/>
          <w:szCs w:val="24"/>
        </w:rPr>
        <w:t>09</w:t>
      </w:r>
      <w:r w:rsidR="00F63C69">
        <w:rPr>
          <w:rFonts w:ascii="Tahoma" w:hAnsi="Tahoma" w:cs="Tahoma"/>
          <w:sz w:val="24"/>
          <w:szCs w:val="24"/>
        </w:rPr>
        <w:t>.</w:t>
      </w:r>
      <w:r w:rsidR="00C162C6">
        <w:rPr>
          <w:rFonts w:ascii="Tahoma" w:hAnsi="Tahoma" w:cs="Tahoma"/>
          <w:sz w:val="24"/>
          <w:szCs w:val="24"/>
        </w:rPr>
        <w:t>03</w:t>
      </w:r>
      <w:r w:rsidR="004D7ACF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4D7ACF">
        <w:rPr>
          <w:rFonts w:ascii="Tahoma" w:hAnsi="Tahoma" w:cs="Tahoma"/>
          <w:sz w:val="24"/>
          <w:szCs w:val="24"/>
        </w:rPr>
        <w:t>cijenići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Zakonu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0A06C1">
        <w:rPr>
          <w:rFonts w:ascii="Tahoma" w:hAnsi="Tahoma" w:cs="Tahoma"/>
          <w:sz w:val="24"/>
          <w:szCs w:val="24"/>
        </w:rPr>
        <w:t>penog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lastRenderedPageBreak/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4D7ACF">
        <w:rPr>
          <w:rFonts w:ascii="Tahoma" w:hAnsi="Tahoma" w:cs="Tahoma"/>
          <w:sz w:val="24"/>
          <w:szCs w:val="24"/>
        </w:rPr>
        <w:t>,</w:t>
      </w:r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4A1C">
        <w:rPr>
          <w:rFonts w:ascii="Tahoma" w:hAnsi="Tahoma" w:cs="Tahoma"/>
          <w:sz w:val="24"/>
          <w:szCs w:val="24"/>
        </w:rPr>
        <w:t>te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poništio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0E419B">
        <w:rPr>
          <w:rFonts w:ascii="Tahoma" w:hAnsi="Tahoma" w:cs="Tahoma"/>
          <w:sz w:val="24"/>
          <w:szCs w:val="24"/>
        </w:rPr>
        <w:t>436</w:t>
      </w:r>
      <w:r w:rsidR="000A06C1" w:rsidRPr="000A06C1">
        <w:rPr>
          <w:rFonts w:ascii="Tahoma" w:hAnsi="Tahoma" w:cs="Tahoma"/>
          <w:sz w:val="24"/>
          <w:szCs w:val="24"/>
        </w:rPr>
        <w:t xml:space="preserve"> od </w:t>
      </w:r>
      <w:r w:rsidR="000E419B">
        <w:rPr>
          <w:rFonts w:ascii="Tahoma" w:hAnsi="Tahoma" w:cs="Tahoma"/>
          <w:sz w:val="24"/>
          <w:szCs w:val="24"/>
        </w:rPr>
        <w:t>24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0E419B">
        <w:rPr>
          <w:rFonts w:ascii="Tahoma" w:hAnsi="Tahoma" w:cs="Tahoma"/>
          <w:sz w:val="24"/>
          <w:szCs w:val="24"/>
        </w:rPr>
        <w:t>3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44A0F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A3471B" w:rsidRDefault="00A3471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sectPr w:rsidR="00551BFE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D7" w:rsidRDefault="005703D7">
      <w:pPr>
        <w:spacing w:after="0" w:line="240" w:lineRule="auto"/>
      </w:pPr>
      <w:r>
        <w:separator/>
      </w:r>
    </w:p>
  </w:endnote>
  <w:endnote w:type="continuationSeparator" w:id="0">
    <w:p w:rsidR="005703D7" w:rsidRDefault="0057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703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3D7" w:rsidP="00EA2993">
    <w:pPr>
      <w:pStyle w:val="Footer"/>
      <w:rPr>
        <w:b/>
        <w:sz w:val="16"/>
        <w:szCs w:val="16"/>
      </w:rPr>
    </w:pPr>
  </w:p>
  <w:p w:rsidR="0090753B" w:rsidRPr="00E62A90" w:rsidRDefault="005703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703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703D7" w:rsidP="00E03674">
    <w:pPr>
      <w:pStyle w:val="Footer"/>
      <w:jc w:val="center"/>
      <w:rPr>
        <w:sz w:val="16"/>
        <w:szCs w:val="16"/>
      </w:rPr>
    </w:pPr>
  </w:p>
  <w:p w:rsidR="0090753B" w:rsidRPr="002B6C39" w:rsidRDefault="005703D7">
    <w:pPr>
      <w:pStyle w:val="Footer"/>
    </w:pPr>
  </w:p>
  <w:p w:rsidR="0090753B" w:rsidRDefault="005703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D7" w:rsidRDefault="005703D7">
      <w:pPr>
        <w:spacing w:after="0" w:line="240" w:lineRule="auto"/>
      </w:pPr>
      <w:r>
        <w:separator/>
      </w:r>
    </w:p>
  </w:footnote>
  <w:footnote w:type="continuationSeparator" w:id="0">
    <w:p w:rsidR="005703D7" w:rsidRDefault="0057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3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70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7903"/>
    <w:rsid w:val="00025948"/>
    <w:rsid w:val="00025D80"/>
    <w:rsid w:val="0003128E"/>
    <w:rsid w:val="00052BD2"/>
    <w:rsid w:val="00063E1F"/>
    <w:rsid w:val="00075767"/>
    <w:rsid w:val="00095F06"/>
    <w:rsid w:val="000A06C1"/>
    <w:rsid w:val="000A2C32"/>
    <w:rsid w:val="000B197B"/>
    <w:rsid w:val="000B321A"/>
    <w:rsid w:val="000E419B"/>
    <w:rsid w:val="000F63EF"/>
    <w:rsid w:val="0010336B"/>
    <w:rsid w:val="0011145F"/>
    <w:rsid w:val="00112A20"/>
    <w:rsid w:val="00116378"/>
    <w:rsid w:val="001202C7"/>
    <w:rsid w:val="0014493D"/>
    <w:rsid w:val="001571C8"/>
    <w:rsid w:val="00163C47"/>
    <w:rsid w:val="001655C7"/>
    <w:rsid w:val="00175DAD"/>
    <w:rsid w:val="00181FED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7F44"/>
    <w:rsid w:val="002301D2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70AB"/>
    <w:rsid w:val="002A054D"/>
    <w:rsid w:val="002A75B1"/>
    <w:rsid w:val="002B0D2C"/>
    <w:rsid w:val="002B7126"/>
    <w:rsid w:val="002C37AC"/>
    <w:rsid w:val="002C501E"/>
    <w:rsid w:val="002D0D1C"/>
    <w:rsid w:val="002D2871"/>
    <w:rsid w:val="002E2611"/>
    <w:rsid w:val="002F049D"/>
    <w:rsid w:val="00301BD0"/>
    <w:rsid w:val="003440D6"/>
    <w:rsid w:val="00351387"/>
    <w:rsid w:val="00352DBB"/>
    <w:rsid w:val="003550DD"/>
    <w:rsid w:val="003571E3"/>
    <w:rsid w:val="00362D8A"/>
    <w:rsid w:val="00364A26"/>
    <w:rsid w:val="00382AE1"/>
    <w:rsid w:val="00386843"/>
    <w:rsid w:val="003969EE"/>
    <w:rsid w:val="003A0A30"/>
    <w:rsid w:val="003A3BDC"/>
    <w:rsid w:val="003A7340"/>
    <w:rsid w:val="003B1F59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51E11"/>
    <w:rsid w:val="00467E5E"/>
    <w:rsid w:val="0048682E"/>
    <w:rsid w:val="0048751F"/>
    <w:rsid w:val="00496792"/>
    <w:rsid w:val="004A2DCC"/>
    <w:rsid w:val="004A4170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655C"/>
    <w:rsid w:val="005703D7"/>
    <w:rsid w:val="005A19A6"/>
    <w:rsid w:val="005A4BFA"/>
    <w:rsid w:val="005B0F1C"/>
    <w:rsid w:val="005B204E"/>
    <w:rsid w:val="005E3BE2"/>
    <w:rsid w:val="00610E98"/>
    <w:rsid w:val="00614C28"/>
    <w:rsid w:val="00620991"/>
    <w:rsid w:val="00630670"/>
    <w:rsid w:val="00632CF1"/>
    <w:rsid w:val="00641632"/>
    <w:rsid w:val="00643CFA"/>
    <w:rsid w:val="00646D6D"/>
    <w:rsid w:val="00646DB5"/>
    <w:rsid w:val="00651077"/>
    <w:rsid w:val="00661195"/>
    <w:rsid w:val="00664F44"/>
    <w:rsid w:val="0067339D"/>
    <w:rsid w:val="00680665"/>
    <w:rsid w:val="006819EE"/>
    <w:rsid w:val="006869C3"/>
    <w:rsid w:val="00687B72"/>
    <w:rsid w:val="0069254A"/>
    <w:rsid w:val="006925BC"/>
    <w:rsid w:val="006979E8"/>
    <w:rsid w:val="006A0E32"/>
    <w:rsid w:val="006A23DA"/>
    <w:rsid w:val="006A7C80"/>
    <w:rsid w:val="006B2720"/>
    <w:rsid w:val="006C1FCB"/>
    <w:rsid w:val="006C4A3F"/>
    <w:rsid w:val="006D4869"/>
    <w:rsid w:val="006E5032"/>
    <w:rsid w:val="006F0DD8"/>
    <w:rsid w:val="006F4A1C"/>
    <w:rsid w:val="006F5229"/>
    <w:rsid w:val="00711F63"/>
    <w:rsid w:val="007330B7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7EE4"/>
    <w:rsid w:val="007D0903"/>
    <w:rsid w:val="007D4FE5"/>
    <w:rsid w:val="007D67A8"/>
    <w:rsid w:val="007D7745"/>
    <w:rsid w:val="00801605"/>
    <w:rsid w:val="008121A2"/>
    <w:rsid w:val="0082134A"/>
    <w:rsid w:val="008304C6"/>
    <w:rsid w:val="00831C35"/>
    <w:rsid w:val="00844AF5"/>
    <w:rsid w:val="00846A14"/>
    <w:rsid w:val="00852AB5"/>
    <w:rsid w:val="00862201"/>
    <w:rsid w:val="00873AFA"/>
    <w:rsid w:val="00877EC4"/>
    <w:rsid w:val="0088733D"/>
    <w:rsid w:val="00895F2D"/>
    <w:rsid w:val="008A1423"/>
    <w:rsid w:val="008B3725"/>
    <w:rsid w:val="008B5849"/>
    <w:rsid w:val="008C2DDD"/>
    <w:rsid w:val="008D756B"/>
    <w:rsid w:val="008E37A0"/>
    <w:rsid w:val="008E7D0D"/>
    <w:rsid w:val="008F2506"/>
    <w:rsid w:val="00901067"/>
    <w:rsid w:val="00907752"/>
    <w:rsid w:val="00932193"/>
    <w:rsid w:val="0093341C"/>
    <w:rsid w:val="00943EF7"/>
    <w:rsid w:val="00950B1D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11548"/>
    <w:rsid w:val="00A1357C"/>
    <w:rsid w:val="00A21086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A164E"/>
    <w:rsid w:val="00AA32BD"/>
    <w:rsid w:val="00AD5031"/>
    <w:rsid w:val="00AD6158"/>
    <w:rsid w:val="00AD6B46"/>
    <w:rsid w:val="00AE3965"/>
    <w:rsid w:val="00AE411E"/>
    <w:rsid w:val="00AF0105"/>
    <w:rsid w:val="00AF0B59"/>
    <w:rsid w:val="00AF5913"/>
    <w:rsid w:val="00AF6B39"/>
    <w:rsid w:val="00AF7D30"/>
    <w:rsid w:val="00B03487"/>
    <w:rsid w:val="00B16D58"/>
    <w:rsid w:val="00B20BA2"/>
    <w:rsid w:val="00B337E4"/>
    <w:rsid w:val="00B47504"/>
    <w:rsid w:val="00B53F9C"/>
    <w:rsid w:val="00B565C0"/>
    <w:rsid w:val="00B707A1"/>
    <w:rsid w:val="00B75B6D"/>
    <w:rsid w:val="00B84EAE"/>
    <w:rsid w:val="00B85E21"/>
    <w:rsid w:val="00B97ABB"/>
    <w:rsid w:val="00BB5428"/>
    <w:rsid w:val="00BC5BBA"/>
    <w:rsid w:val="00BD4F1D"/>
    <w:rsid w:val="00BE2599"/>
    <w:rsid w:val="00C02802"/>
    <w:rsid w:val="00C02A85"/>
    <w:rsid w:val="00C0395F"/>
    <w:rsid w:val="00C050A5"/>
    <w:rsid w:val="00C11081"/>
    <w:rsid w:val="00C162C6"/>
    <w:rsid w:val="00C22F99"/>
    <w:rsid w:val="00C2585F"/>
    <w:rsid w:val="00C425F2"/>
    <w:rsid w:val="00C659FE"/>
    <w:rsid w:val="00C72F59"/>
    <w:rsid w:val="00C90C2C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18AB"/>
    <w:rsid w:val="00D02C8D"/>
    <w:rsid w:val="00D05E4C"/>
    <w:rsid w:val="00D31CE6"/>
    <w:rsid w:val="00D4148D"/>
    <w:rsid w:val="00D42A98"/>
    <w:rsid w:val="00D44D02"/>
    <w:rsid w:val="00D55C3C"/>
    <w:rsid w:val="00D61810"/>
    <w:rsid w:val="00DA65A6"/>
    <w:rsid w:val="00DB037F"/>
    <w:rsid w:val="00DB6F05"/>
    <w:rsid w:val="00DB71A5"/>
    <w:rsid w:val="00DD449D"/>
    <w:rsid w:val="00DE15DD"/>
    <w:rsid w:val="00DE1E4F"/>
    <w:rsid w:val="00E0424C"/>
    <w:rsid w:val="00E123AC"/>
    <w:rsid w:val="00E2417A"/>
    <w:rsid w:val="00E27075"/>
    <w:rsid w:val="00E3276F"/>
    <w:rsid w:val="00E464B8"/>
    <w:rsid w:val="00E524E4"/>
    <w:rsid w:val="00E55164"/>
    <w:rsid w:val="00E60CDD"/>
    <w:rsid w:val="00E745E0"/>
    <w:rsid w:val="00E82204"/>
    <w:rsid w:val="00E85AF6"/>
    <w:rsid w:val="00EA4849"/>
    <w:rsid w:val="00EB1B19"/>
    <w:rsid w:val="00EB1FBA"/>
    <w:rsid w:val="00ED38CF"/>
    <w:rsid w:val="00ED3EAF"/>
    <w:rsid w:val="00EE3F8B"/>
    <w:rsid w:val="00EF0D88"/>
    <w:rsid w:val="00EF2F0E"/>
    <w:rsid w:val="00EF4089"/>
    <w:rsid w:val="00EF46B2"/>
    <w:rsid w:val="00F01952"/>
    <w:rsid w:val="00F079A1"/>
    <w:rsid w:val="00F20383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5301"/>
    <w:rsid w:val="00FE22F7"/>
    <w:rsid w:val="00FF0027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90</cp:revision>
  <cp:lastPrinted>2015-06-18T12:39:00Z</cp:lastPrinted>
  <dcterms:created xsi:type="dcterms:W3CDTF">2016-06-22T08:43:00Z</dcterms:created>
  <dcterms:modified xsi:type="dcterms:W3CDTF">2016-11-12T17:22:00Z</dcterms:modified>
</cp:coreProperties>
</file>