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F117B">
        <w:rPr>
          <w:rFonts w:ascii="Tahoma" w:hAnsi="Tahoma" w:cs="Tahoma"/>
          <w:b/>
          <w:sz w:val="24"/>
          <w:szCs w:val="24"/>
        </w:rPr>
        <w:t>II 07-30-26-2/16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292166">
        <w:rPr>
          <w:rFonts w:ascii="Tahoma" w:hAnsi="Tahoma" w:cs="Tahoma"/>
          <w:b/>
          <w:sz w:val="24"/>
          <w:szCs w:val="24"/>
        </w:rPr>
        <w:t>22</w:t>
      </w:r>
      <w:r w:rsidR="00FD01B3">
        <w:rPr>
          <w:rFonts w:ascii="Tahoma" w:hAnsi="Tahoma" w:cs="Tahoma"/>
          <w:b/>
          <w:sz w:val="24"/>
          <w:szCs w:val="24"/>
        </w:rPr>
        <w:t>.0</w:t>
      </w:r>
      <w:r w:rsidR="00292166">
        <w:rPr>
          <w:rFonts w:ascii="Tahoma" w:hAnsi="Tahoma" w:cs="Tahoma"/>
          <w:b/>
          <w:sz w:val="24"/>
          <w:szCs w:val="24"/>
        </w:rPr>
        <w:t>6</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ED25AD">
        <w:rPr>
          <w:rFonts w:ascii="Tahoma" w:hAnsi="Tahoma" w:cs="Tahoma"/>
          <w:sz w:val="24"/>
          <w:szCs w:val="24"/>
        </w:rPr>
        <w:t>16</w:t>
      </w:r>
      <w:r w:rsidR="004A353D">
        <w:rPr>
          <w:rFonts w:ascii="Tahoma" w:hAnsi="Tahoma" w:cs="Tahoma"/>
          <w:sz w:val="24"/>
          <w:szCs w:val="24"/>
        </w:rPr>
        <w:t>/</w:t>
      </w:r>
      <w:r w:rsidR="00113F6F">
        <w:rPr>
          <w:rFonts w:ascii="Tahoma" w:hAnsi="Tahoma" w:cs="Tahoma"/>
          <w:sz w:val="24"/>
          <w:szCs w:val="24"/>
        </w:rPr>
        <w:t>80276</w:t>
      </w:r>
      <w:r w:rsidR="00ED25A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FD01B3">
        <w:rPr>
          <w:rFonts w:ascii="Tahoma" w:hAnsi="Tahoma" w:cs="Tahoma"/>
          <w:sz w:val="24"/>
          <w:szCs w:val="24"/>
        </w:rPr>
        <w:t>14</w:t>
      </w:r>
      <w:r w:rsidR="003B3BB7" w:rsidRPr="00A657F5">
        <w:rPr>
          <w:rFonts w:ascii="Tahoma" w:hAnsi="Tahoma" w:cs="Tahoma"/>
          <w:sz w:val="24"/>
          <w:szCs w:val="24"/>
        </w:rPr>
        <w:t>.0</w:t>
      </w:r>
      <w:r w:rsidR="00FD01B3">
        <w:rPr>
          <w:rFonts w:ascii="Tahoma" w:hAnsi="Tahoma" w:cs="Tahoma"/>
          <w:sz w:val="24"/>
          <w:szCs w:val="24"/>
        </w:rPr>
        <w:t>1</w:t>
      </w:r>
      <w:r w:rsidR="003B3BB7" w:rsidRPr="00A657F5">
        <w:rPr>
          <w:rFonts w:ascii="Tahoma" w:hAnsi="Tahoma" w:cs="Tahoma"/>
          <w:sz w:val="24"/>
          <w:szCs w:val="24"/>
        </w:rPr>
        <w:t>.201</w:t>
      </w:r>
      <w:r w:rsidR="00FD01B3">
        <w:rPr>
          <w:rFonts w:ascii="Tahoma" w:hAnsi="Tahoma" w:cs="Tahoma"/>
          <w:sz w:val="24"/>
          <w:szCs w:val="24"/>
        </w:rPr>
        <w:t>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CD2D42">
        <w:rPr>
          <w:rFonts w:ascii="Tahoma" w:hAnsi="Tahoma" w:cs="Tahoma"/>
          <w:sz w:val="24"/>
          <w:szCs w:val="24"/>
        </w:rPr>
        <w:t>0601-100/</w:t>
      </w:r>
      <w:r w:rsidR="00113F6F">
        <w:rPr>
          <w:rFonts w:ascii="Tahoma" w:hAnsi="Tahoma" w:cs="Tahoma"/>
          <w:sz w:val="24"/>
          <w:szCs w:val="24"/>
        </w:rPr>
        <w:t>60</w:t>
      </w:r>
      <w:r w:rsidR="00CD2D42">
        <w:rPr>
          <w:rFonts w:ascii="Tahoma" w:hAnsi="Tahoma" w:cs="Tahoma"/>
          <w:sz w:val="24"/>
          <w:szCs w:val="24"/>
        </w:rPr>
        <w:t>-15</w:t>
      </w:r>
      <w:r w:rsidR="002D1C88" w:rsidRPr="00A657F5">
        <w:rPr>
          <w:rFonts w:ascii="Tahoma" w:hAnsi="Tahoma" w:cs="Tahoma"/>
          <w:sz w:val="24"/>
          <w:szCs w:val="24"/>
        </w:rPr>
        <w:t xml:space="preserve"> od </w:t>
      </w:r>
      <w:r w:rsidR="00FD01B3">
        <w:rPr>
          <w:rFonts w:ascii="Tahoma" w:hAnsi="Tahoma" w:cs="Tahoma"/>
          <w:sz w:val="24"/>
          <w:szCs w:val="24"/>
        </w:rPr>
        <w:t>25.12</w:t>
      </w:r>
      <w:r w:rsidR="00A26627" w:rsidRPr="00A657F5">
        <w:rPr>
          <w:rFonts w:ascii="Tahoma" w:hAnsi="Tahoma" w:cs="Tahoma"/>
          <w:sz w:val="24"/>
          <w:szCs w:val="24"/>
        </w:rPr>
        <w:t>.201</w:t>
      </w:r>
      <w:r w:rsidR="002D1C88" w:rsidRPr="00A657F5">
        <w:rPr>
          <w:rFonts w:ascii="Tahoma" w:hAnsi="Tahoma" w:cs="Tahoma"/>
          <w:sz w:val="24"/>
          <w:szCs w:val="24"/>
        </w:rPr>
        <w:t>5</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01B3">
        <w:rPr>
          <w:rFonts w:ascii="Tahoma" w:hAnsi="Tahoma" w:cs="Tahoma"/>
          <w:sz w:val="24"/>
          <w:szCs w:val="24"/>
        </w:rPr>
        <w:t>15.04</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113F6F" w:rsidRPr="00A657F5" w:rsidRDefault="00113F6F" w:rsidP="007B4C00">
      <w:pPr>
        <w:jc w:val="center"/>
        <w:rPr>
          <w:rFonts w:ascii="Tahoma" w:hAnsi="Tahoma" w:cs="Tahoma"/>
          <w:b/>
          <w:sz w:val="24"/>
          <w:szCs w:val="24"/>
        </w:rPr>
      </w:pP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FD01B3">
        <w:rPr>
          <w:rFonts w:ascii="Tahoma" w:hAnsi="Tahoma" w:cs="Tahoma"/>
          <w:sz w:val="24"/>
          <w:szCs w:val="24"/>
        </w:rPr>
        <w:t>0601-100/6</w:t>
      </w:r>
      <w:r w:rsidR="00113F6F">
        <w:rPr>
          <w:rFonts w:ascii="Tahoma" w:hAnsi="Tahoma" w:cs="Tahoma"/>
          <w:sz w:val="24"/>
          <w:szCs w:val="24"/>
        </w:rPr>
        <w:t>0</w:t>
      </w:r>
      <w:r w:rsidR="00FD01B3">
        <w:rPr>
          <w:rFonts w:ascii="Tahoma" w:hAnsi="Tahoma" w:cs="Tahoma"/>
          <w:sz w:val="24"/>
          <w:szCs w:val="24"/>
        </w:rPr>
        <w:t>-15</w:t>
      </w:r>
      <w:r w:rsidR="00FD01B3" w:rsidRPr="00A657F5">
        <w:rPr>
          <w:rFonts w:ascii="Tahoma" w:hAnsi="Tahoma" w:cs="Tahoma"/>
          <w:sz w:val="24"/>
          <w:szCs w:val="24"/>
        </w:rPr>
        <w:t xml:space="preserve"> od </w:t>
      </w:r>
      <w:r w:rsidR="00FD01B3">
        <w:rPr>
          <w:rFonts w:ascii="Tahoma" w:hAnsi="Tahoma" w:cs="Tahoma"/>
          <w:sz w:val="24"/>
          <w:szCs w:val="24"/>
        </w:rPr>
        <w:t>25.12</w:t>
      </w:r>
      <w:r w:rsidR="00FD01B3" w:rsidRPr="00A657F5">
        <w:rPr>
          <w:rFonts w:ascii="Tahoma" w:hAnsi="Tahoma" w:cs="Tahoma"/>
          <w:sz w:val="24"/>
          <w:szCs w:val="24"/>
        </w:rPr>
        <w:t>.2015. godine</w:t>
      </w:r>
      <w:r w:rsidR="00FD01B3">
        <w:rPr>
          <w:rFonts w:ascii="Tahoma" w:hAnsi="Tahoma" w:cs="Tahoma"/>
          <w:sz w:val="24"/>
          <w:szCs w:val="24"/>
        </w:rPr>
        <w:t>.</w:t>
      </w:r>
    </w:p>
    <w:p w:rsidR="00ED25AD" w:rsidRDefault="00824CA4" w:rsidP="00AD3940">
      <w:pPr>
        <w:jc w:val="both"/>
        <w:rPr>
          <w:rFonts w:ascii="Tahoma" w:hAnsi="Tahoma" w:cs="Tahoma"/>
          <w:sz w:val="24"/>
          <w:szCs w:val="24"/>
        </w:rPr>
      </w:pPr>
      <w:r>
        <w:rPr>
          <w:rFonts w:ascii="Tahoma" w:hAnsi="Tahoma" w:cs="Tahoma"/>
          <w:sz w:val="24"/>
          <w:szCs w:val="24"/>
        </w:rPr>
        <w:t xml:space="preserve">Odobrava se pristup informaciji po zahtjevu </w:t>
      </w:r>
      <w:r w:rsidRPr="00A657F5">
        <w:rPr>
          <w:rFonts w:ascii="Tahoma" w:hAnsi="Tahoma" w:cs="Tahoma"/>
          <w:sz w:val="24"/>
          <w:szCs w:val="24"/>
        </w:rPr>
        <w:t xml:space="preserve">br. </w:t>
      </w:r>
      <w:r w:rsidR="007E0BDF">
        <w:rPr>
          <w:rFonts w:ascii="Tahoma" w:hAnsi="Tahoma" w:cs="Tahoma"/>
          <w:sz w:val="24"/>
          <w:szCs w:val="24"/>
        </w:rPr>
        <w:t>15/</w:t>
      </w:r>
      <w:r w:rsidR="00113F6F">
        <w:rPr>
          <w:rFonts w:ascii="Tahoma" w:hAnsi="Tahoma" w:cs="Tahoma"/>
          <w:sz w:val="24"/>
          <w:szCs w:val="24"/>
        </w:rPr>
        <w:t xml:space="preserve">80276 </w:t>
      </w:r>
      <w:r w:rsidRPr="00A657F5">
        <w:rPr>
          <w:rFonts w:ascii="Tahoma" w:hAnsi="Tahoma" w:cs="Tahoma"/>
          <w:sz w:val="24"/>
          <w:szCs w:val="24"/>
        </w:rPr>
        <w:t xml:space="preserve">od </w:t>
      </w:r>
      <w:r w:rsidR="00851AE6">
        <w:rPr>
          <w:rFonts w:ascii="Tahoma" w:hAnsi="Tahoma" w:cs="Tahoma"/>
          <w:sz w:val="24"/>
          <w:szCs w:val="24"/>
        </w:rPr>
        <w:t>30</w:t>
      </w:r>
      <w:r w:rsidRPr="00A657F5">
        <w:rPr>
          <w:rFonts w:ascii="Tahoma" w:hAnsi="Tahoma" w:cs="Tahoma"/>
          <w:sz w:val="24"/>
          <w:szCs w:val="24"/>
        </w:rPr>
        <w:t>.</w:t>
      </w:r>
      <w:r w:rsidR="00851AE6">
        <w:rPr>
          <w:rFonts w:ascii="Tahoma" w:hAnsi="Tahoma" w:cs="Tahoma"/>
          <w:sz w:val="24"/>
          <w:szCs w:val="24"/>
        </w:rPr>
        <w:t>10</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113F6F">
        <w:rPr>
          <w:rFonts w:ascii="Tahoma" w:hAnsi="Tahoma" w:cs="Tahoma"/>
          <w:sz w:val="24"/>
          <w:szCs w:val="24"/>
        </w:rPr>
        <w:t xml:space="preserve">Odluka koje je Upravni odbor </w:t>
      </w:r>
      <w:r w:rsidR="00ED25AD">
        <w:rPr>
          <w:rFonts w:ascii="Tahoma" w:hAnsi="Tahoma" w:cs="Tahoma"/>
          <w:sz w:val="24"/>
          <w:szCs w:val="24"/>
        </w:rPr>
        <w:t>Zavod</w:t>
      </w:r>
      <w:r w:rsidR="00113F6F">
        <w:rPr>
          <w:rFonts w:ascii="Tahoma" w:hAnsi="Tahoma" w:cs="Tahoma"/>
          <w:sz w:val="24"/>
          <w:szCs w:val="24"/>
        </w:rPr>
        <w:t>a za zapošljavanje donio od 01.janu</w:t>
      </w:r>
      <w:r w:rsidR="00EA65EC">
        <w:rPr>
          <w:rFonts w:ascii="Tahoma" w:hAnsi="Tahoma" w:cs="Tahoma"/>
          <w:sz w:val="24"/>
          <w:szCs w:val="24"/>
        </w:rPr>
        <w:t>ara do 01.novembra 201</w:t>
      </w:r>
      <w:r w:rsidR="00707F6D">
        <w:rPr>
          <w:rFonts w:ascii="Tahoma" w:hAnsi="Tahoma" w:cs="Tahoma"/>
          <w:sz w:val="24"/>
          <w:szCs w:val="24"/>
        </w:rPr>
        <w:t>5</w:t>
      </w:r>
      <w:r w:rsidR="00EA65EC">
        <w:rPr>
          <w:rFonts w:ascii="Tahoma" w:hAnsi="Tahoma" w:cs="Tahoma"/>
          <w:sz w:val="24"/>
          <w:szCs w:val="24"/>
        </w:rPr>
        <w:t>.godine</w:t>
      </w:r>
      <w:r w:rsidR="00EA65EC" w:rsidRPr="00EA65EC">
        <w:rPr>
          <w:rFonts w:ascii="Tahoma" w:hAnsi="Tahoma" w:cs="Tahoma"/>
          <w:sz w:val="24"/>
          <w:szCs w:val="24"/>
        </w:rPr>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E72BF2">
        <w:rPr>
          <w:rFonts w:ascii="Tahoma" w:hAnsi="Tahoma" w:cs="Tahoma"/>
          <w:sz w:val="24"/>
          <w:szCs w:val="24"/>
        </w:rPr>
        <w:t>6</w:t>
      </w:r>
      <w:r w:rsidR="00113F6F">
        <w:rPr>
          <w:rFonts w:ascii="Tahoma" w:hAnsi="Tahoma" w:cs="Tahoma"/>
          <w:sz w:val="24"/>
          <w:szCs w:val="24"/>
        </w:rPr>
        <w:t>,</w:t>
      </w:r>
      <w:r w:rsidR="00E72BF2">
        <w:rPr>
          <w:rFonts w:ascii="Tahoma" w:hAnsi="Tahoma" w:cs="Tahoma"/>
          <w:sz w:val="24"/>
          <w:szCs w:val="24"/>
        </w:rPr>
        <w:t>6</w:t>
      </w:r>
      <w:r w:rsidR="002B7462">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 - Podgorica.</w:t>
      </w:r>
    </w:p>
    <w:p w:rsidR="003D7A3A" w:rsidRPr="002F6F7C" w:rsidRDefault="00D7051E" w:rsidP="00AD3940">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rPr>
        <w:t>Zavod za zapošljavanje</w:t>
      </w:r>
      <w:r w:rsidR="000F3EAA">
        <w:rPr>
          <w:rFonts w:ascii="Tahoma" w:hAnsi="Tahoma" w:cs="Tahoma"/>
          <w:sz w:val="24"/>
          <w:szCs w:val="24"/>
        </w:rPr>
        <w:t xml:space="preserve"> Crne Gore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br</w:t>
      </w:r>
      <w:r w:rsidR="00731C98">
        <w:rPr>
          <w:rFonts w:ascii="Tahoma" w:hAnsi="Tahoma" w:cs="Tahoma"/>
          <w:sz w:val="24"/>
          <w:szCs w:val="24"/>
        </w:rPr>
        <w:t>. 16/8027</w:t>
      </w:r>
      <w:r w:rsidR="00113F6F">
        <w:rPr>
          <w:rFonts w:ascii="Tahoma" w:hAnsi="Tahoma" w:cs="Tahoma"/>
          <w:sz w:val="24"/>
          <w:szCs w:val="24"/>
        </w:rPr>
        <w:t xml:space="preserve">6 </w:t>
      </w:r>
      <w:r w:rsidRPr="001903DB">
        <w:rPr>
          <w:rFonts w:ascii="Tahoma" w:hAnsi="Tahoma" w:cs="Tahoma"/>
          <w:sz w:val="24"/>
          <w:szCs w:val="24"/>
          <w:lang w:val="sr-Latn-CS"/>
        </w:rPr>
        <w:t xml:space="preserve">od </w:t>
      </w:r>
      <w:r>
        <w:rPr>
          <w:rFonts w:ascii="Tahoma" w:hAnsi="Tahoma" w:cs="Tahoma"/>
          <w:sz w:val="24"/>
          <w:szCs w:val="24"/>
          <w:lang w:val="sr-Latn-CS"/>
        </w:rPr>
        <w:t>14.01.2016.</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C4100B" w:rsidRDefault="00C4100B" w:rsidP="002F6F7C">
      <w:pPr>
        <w:rPr>
          <w:rFonts w:ascii="Tahoma" w:hAnsi="Tahoma" w:cs="Tahoma"/>
          <w:b/>
          <w:sz w:val="24"/>
          <w:szCs w:val="24"/>
        </w:rPr>
      </w:pPr>
    </w:p>
    <w:p w:rsidR="00113F6F" w:rsidRDefault="00113F6F" w:rsidP="002F6F7C">
      <w:pPr>
        <w:rPr>
          <w:rFonts w:ascii="Tahoma" w:hAnsi="Tahoma" w:cs="Tahoma"/>
          <w:b/>
          <w:sz w:val="24"/>
          <w:szCs w:val="24"/>
        </w:rPr>
      </w:pPr>
    </w:p>
    <w:p w:rsidR="00113F6F" w:rsidRPr="00A657F5" w:rsidRDefault="00113F6F" w:rsidP="002F6F7C">
      <w:pPr>
        <w:rPr>
          <w:rFonts w:ascii="Tahoma" w:hAnsi="Tahoma" w:cs="Tahoma"/>
          <w:b/>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FB0E27">
        <w:rPr>
          <w:rFonts w:ascii="Tahoma" w:hAnsi="Tahoma" w:cs="Tahoma"/>
          <w:sz w:val="24"/>
          <w:szCs w:val="24"/>
        </w:rPr>
        <w:t>0601-100/</w:t>
      </w:r>
      <w:r w:rsidR="00113F6F">
        <w:rPr>
          <w:rFonts w:ascii="Tahoma" w:hAnsi="Tahoma" w:cs="Tahoma"/>
          <w:sz w:val="24"/>
          <w:szCs w:val="24"/>
        </w:rPr>
        <w:t>60</w:t>
      </w:r>
      <w:r w:rsidR="00FB0E27">
        <w:rPr>
          <w:rFonts w:ascii="Tahoma" w:hAnsi="Tahoma" w:cs="Tahoma"/>
          <w:sz w:val="24"/>
          <w:szCs w:val="24"/>
        </w:rPr>
        <w:t>-15</w:t>
      </w:r>
      <w:r w:rsidR="00FB0E27" w:rsidRPr="00A657F5">
        <w:rPr>
          <w:rFonts w:ascii="Tahoma" w:hAnsi="Tahoma" w:cs="Tahoma"/>
          <w:sz w:val="24"/>
          <w:szCs w:val="24"/>
        </w:rPr>
        <w:t xml:space="preserve"> od </w:t>
      </w:r>
      <w:r w:rsidR="00D7051E">
        <w:rPr>
          <w:rFonts w:ascii="Tahoma" w:hAnsi="Tahoma" w:cs="Tahoma"/>
          <w:sz w:val="24"/>
          <w:szCs w:val="24"/>
        </w:rPr>
        <w:t>25.12</w:t>
      </w:r>
      <w:r w:rsidR="00FB0E27" w:rsidRPr="00A657F5">
        <w:rPr>
          <w:rFonts w:ascii="Tahoma" w:hAnsi="Tahoma" w:cs="Tahoma"/>
          <w:sz w:val="24"/>
          <w:szCs w:val="24"/>
        </w:rPr>
        <w:t>.2015.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za slobodan pristup informacijama </w:t>
      </w:r>
      <w:r w:rsidR="004A353D">
        <w:rPr>
          <w:rFonts w:ascii="Tahoma" w:hAnsi="Tahoma" w:cs="Tahoma"/>
          <w:sz w:val="24"/>
          <w:szCs w:val="24"/>
        </w:rPr>
        <w:t>NVO Mans</w:t>
      </w:r>
      <w:r w:rsidR="00193900" w:rsidRPr="00A657F5">
        <w:rPr>
          <w:rFonts w:ascii="Tahoma" w:hAnsi="Tahoma" w:cs="Tahoma"/>
          <w:sz w:val="24"/>
          <w:szCs w:val="24"/>
        </w:rPr>
        <w:t xml:space="preserve">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731C98">
        <w:rPr>
          <w:rFonts w:ascii="Tahoma" w:hAnsi="Tahoma" w:cs="Tahoma"/>
          <w:sz w:val="24"/>
          <w:szCs w:val="24"/>
        </w:rPr>
        <w:t xml:space="preserve"> NVO „MANS“ iz Podgorice, br. 1</w:t>
      </w:r>
      <w:r w:rsidR="00935B7C">
        <w:rPr>
          <w:rFonts w:ascii="Tahoma" w:hAnsi="Tahoma" w:cs="Tahoma"/>
          <w:sz w:val="24"/>
          <w:szCs w:val="24"/>
        </w:rPr>
        <w:t>5</w:t>
      </w:r>
      <w:r w:rsidR="000C5699">
        <w:rPr>
          <w:rFonts w:ascii="Tahoma" w:hAnsi="Tahoma" w:cs="Tahoma"/>
          <w:sz w:val="24"/>
          <w:szCs w:val="24"/>
        </w:rPr>
        <w:t>/</w:t>
      </w:r>
      <w:r w:rsidR="00113F6F">
        <w:rPr>
          <w:rFonts w:ascii="Tahoma" w:hAnsi="Tahoma" w:cs="Tahoma"/>
          <w:sz w:val="24"/>
          <w:szCs w:val="24"/>
        </w:rPr>
        <w:t>80276 od 30.10.2015.</w:t>
      </w:r>
      <w:r w:rsidR="000C5699">
        <w:rPr>
          <w:rFonts w:ascii="Tahoma" w:hAnsi="Tahoma" w:cs="Tahoma"/>
          <w:sz w:val="24"/>
          <w:szCs w:val="24"/>
        </w:rPr>
        <w:t>godine</w:t>
      </w:r>
      <w:r w:rsidR="00113F6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i korisnika usluga, obzirom da je sprovođenje mjera aktivne politike zapošljavanja uslovljeno učešćem fizičkih i pravnih lica, tj. ukoliko se dezavuišu partneri Zavoda i time ruši njihov ugled, to može imati za posljedicu odbijanje buduće saradnje sa Zavodom, zbog čega bi najviše štete imala nezaposlena lica jer bi se dovela u pitanje realizacija programa iz Nacionalnog akcionog plana zapošljavanja, čiji je krajnji cilj zapošljavanje lica sa evidencije Zavoda.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40090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DE7103">
        <w:rPr>
          <w:rFonts w:ascii="Tahoma" w:hAnsi="Tahoma" w:cs="Tahoma"/>
          <w:sz w:val="24"/>
          <w:szCs w:val="24"/>
        </w:rPr>
        <w:t xml:space="preserve">Da je dana </w:t>
      </w:r>
      <w:r w:rsidR="00731C98">
        <w:rPr>
          <w:rFonts w:ascii="Tahoma" w:hAnsi="Tahoma" w:cs="Tahoma"/>
          <w:sz w:val="24"/>
          <w:szCs w:val="24"/>
        </w:rPr>
        <w:t>30</w:t>
      </w:r>
      <w:r w:rsidR="00DE7103">
        <w:rPr>
          <w:rFonts w:ascii="Tahoma" w:hAnsi="Tahoma" w:cs="Tahoma"/>
          <w:sz w:val="24"/>
          <w:szCs w:val="24"/>
        </w:rPr>
        <w:t xml:space="preserve">. </w:t>
      </w:r>
      <w:r w:rsidR="00113F6F">
        <w:rPr>
          <w:rFonts w:ascii="Tahoma" w:hAnsi="Tahoma" w:cs="Tahoma"/>
          <w:sz w:val="24"/>
          <w:szCs w:val="24"/>
        </w:rPr>
        <w:t>okto</w:t>
      </w:r>
      <w:r w:rsidR="00D7051E">
        <w:rPr>
          <w:rFonts w:ascii="Tahoma" w:hAnsi="Tahoma" w:cs="Tahoma"/>
          <w:sz w:val="24"/>
          <w:szCs w:val="24"/>
        </w:rPr>
        <w:t>bra</w:t>
      </w:r>
      <w:r w:rsidR="00DE7103">
        <w:rPr>
          <w:rFonts w:ascii="Tahoma" w:hAnsi="Tahoma" w:cs="Tahoma"/>
          <w:sz w:val="24"/>
          <w:szCs w:val="24"/>
        </w:rPr>
        <w:t xml:space="preserve"> 201</w:t>
      </w:r>
      <w:r w:rsidR="00D7051E">
        <w:rPr>
          <w:rFonts w:ascii="Tahoma" w:hAnsi="Tahoma" w:cs="Tahoma"/>
          <w:sz w:val="24"/>
          <w:szCs w:val="24"/>
        </w:rPr>
        <w:t>5</w:t>
      </w:r>
      <w:r w:rsidR="00DE7103">
        <w:rPr>
          <w:rFonts w:ascii="Tahoma" w:hAnsi="Tahoma" w:cs="Tahoma"/>
          <w:sz w:val="24"/>
          <w:szCs w:val="24"/>
        </w:rPr>
        <w:t xml:space="preserve">.godine upućen zahtjev za pristup informacijama kojim su od </w:t>
      </w:r>
      <w:r w:rsidR="00AC6C21">
        <w:rPr>
          <w:rFonts w:ascii="Tahoma" w:hAnsi="Tahoma" w:cs="Tahoma"/>
          <w:sz w:val="24"/>
          <w:szCs w:val="24"/>
        </w:rPr>
        <w:t>Zavoda za zapošljavanje Crne Gore</w:t>
      </w:r>
      <w:r w:rsidR="00DE7103">
        <w:rPr>
          <w:rFonts w:ascii="Tahoma" w:hAnsi="Tahoma" w:cs="Tahoma"/>
          <w:sz w:val="24"/>
          <w:szCs w:val="24"/>
        </w:rPr>
        <w:t xml:space="preserve"> tražene</w:t>
      </w:r>
      <w:r w:rsidR="009F266A">
        <w:rPr>
          <w:rFonts w:ascii="Tahoma" w:hAnsi="Tahoma" w:cs="Tahoma"/>
          <w:sz w:val="24"/>
          <w:szCs w:val="24"/>
        </w:rPr>
        <w:t xml:space="preserve"> kopije</w:t>
      </w:r>
      <w:r w:rsidR="00E167DD">
        <w:rPr>
          <w:rFonts w:ascii="Tahoma" w:hAnsi="Tahoma" w:cs="Tahoma"/>
          <w:sz w:val="24"/>
          <w:szCs w:val="24"/>
        </w:rPr>
        <w:t xml:space="preserve"> </w:t>
      </w:r>
      <w:r w:rsidR="00113F6F">
        <w:rPr>
          <w:rFonts w:ascii="Tahoma" w:hAnsi="Tahoma" w:cs="Tahoma"/>
          <w:sz w:val="24"/>
          <w:szCs w:val="24"/>
        </w:rPr>
        <w:t>Odluka koje je Upravni odbor Zavoda za zapošljavanje donio od 01.januara do 01.novembra 201</w:t>
      </w:r>
      <w:r w:rsidR="00522534">
        <w:rPr>
          <w:rFonts w:ascii="Tahoma" w:hAnsi="Tahoma" w:cs="Tahoma"/>
          <w:sz w:val="24"/>
          <w:szCs w:val="24"/>
        </w:rPr>
        <w:t>5</w:t>
      </w:r>
      <w:r w:rsidR="00113F6F">
        <w:rPr>
          <w:rFonts w:ascii="Tahoma" w:hAnsi="Tahoma" w:cs="Tahoma"/>
          <w:sz w:val="24"/>
          <w:szCs w:val="24"/>
        </w:rPr>
        <w:t>.godine</w:t>
      </w:r>
      <w:r w:rsidR="004F176A">
        <w:rPr>
          <w:rFonts w:ascii="Tahoma" w:hAnsi="Tahoma" w:cs="Tahoma"/>
          <w:sz w:val="24"/>
          <w:szCs w:val="24"/>
        </w:rPr>
        <w:t xml:space="preserve">. </w:t>
      </w:r>
      <w:r w:rsidR="008A7BC0">
        <w:rPr>
          <w:rFonts w:ascii="Tahoma" w:hAnsi="Tahoma" w:cs="Tahoma"/>
          <w:sz w:val="24"/>
          <w:szCs w:val="24"/>
        </w:rPr>
        <w:t>Dana 11.01.2016</w:t>
      </w:r>
      <w:r w:rsidR="00E167DD">
        <w:rPr>
          <w:rFonts w:ascii="Tahoma" w:hAnsi="Tahoma" w:cs="Tahoma"/>
          <w:sz w:val="24"/>
          <w:szCs w:val="24"/>
        </w:rPr>
        <w:t>. godine dostavljeno rješenje Zavoda za zapošljavanje Crne Gore broj: 060</w:t>
      </w:r>
      <w:r w:rsidR="00113F6F">
        <w:rPr>
          <w:rFonts w:ascii="Tahoma" w:hAnsi="Tahoma" w:cs="Tahoma"/>
          <w:sz w:val="24"/>
          <w:szCs w:val="24"/>
        </w:rPr>
        <w:t>1-100/60</w:t>
      </w:r>
      <w:r w:rsidR="008A7BC0">
        <w:rPr>
          <w:rFonts w:ascii="Tahoma" w:hAnsi="Tahoma" w:cs="Tahoma"/>
          <w:sz w:val="24"/>
          <w:szCs w:val="24"/>
        </w:rPr>
        <w:t>-15 od 25.12.</w:t>
      </w:r>
      <w:r w:rsidR="00E167DD">
        <w:rPr>
          <w:rFonts w:ascii="Tahoma" w:hAnsi="Tahoma" w:cs="Tahoma"/>
          <w:sz w:val="24"/>
          <w:szCs w:val="24"/>
        </w:rPr>
        <w:t>2015. godine kojim se pristup informacijama odbij</w:t>
      </w:r>
      <w:r w:rsidR="00DF26DA">
        <w:rPr>
          <w:rFonts w:ascii="Tahoma" w:hAnsi="Tahoma" w:cs="Tahoma"/>
          <w:sz w:val="24"/>
          <w:szCs w:val="24"/>
        </w:rPr>
        <w:t>a</w:t>
      </w:r>
      <w:r w:rsidR="00E167DD">
        <w:rPr>
          <w:rFonts w:ascii="Tahoma" w:hAnsi="Tahoma" w:cs="Tahoma"/>
          <w:sz w:val="24"/>
          <w:szCs w:val="24"/>
        </w:rPr>
        <w:t xml:space="preserve">. </w:t>
      </w:r>
      <w:r w:rsidR="00677978">
        <w:rPr>
          <w:rFonts w:ascii="Tahoma" w:hAnsi="Tahoma" w:cs="Tahoma"/>
          <w:sz w:val="24"/>
          <w:szCs w:val="24"/>
        </w:rPr>
        <w:t>Žalilac se</w:t>
      </w:r>
      <w:r w:rsidR="005A3749">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w:t>
      </w:r>
      <w:r w:rsidR="005A3749">
        <w:rPr>
          <w:rFonts w:ascii="Tahoma" w:hAnsi="Tahoma" w:cs="Tahoma"/>
          <w:sz w:val="24"/>
          <w:szCs w:val="24"/>
        </w:rPr>
        <w:lastRenderedPageBreak/>
        <w:t>ulazi u dalje tumačenje, te unaprijed donosi sud da li će i na koji način njegovi odgovori po zahtjevima biti objavljeni u medijima</w:t>
      </w:r>
      <w:r w:rsidR="00FC42E9">
        <w:rPr>
          <w:rFonts w:ascii="Tahoma" w:hAnsi="Tahoma" w:cs="Tahoma"/>
          <w:sz w:val="24"/>
          <w:szCs w:val="24"/>
        </w:rPr>
        <w:t xml:space="preserve">. Žalilac ne nalazi na zakonu zasnovan razlog zbog kojeg ne može dobiti dokumentaciju traženu </w:t>
      </w:r>
      <w:r w:rsidR="00FB0E27">
        <w:rPr>
          <w:rFonts w:ascii="Tahoma" w:hAnsi="Tahoma" w:cs="Tahoma"/>
          <w:sz w:val="24"/>
          <w:szCs w:val="24"/>
        </w:rPr>
        <w:t>na osnovu</w:t>
      </w:r>
      <w:r w:rsidR="00FC42E9">
        <w:rPr>
          <w:rFonts w:ascii="Tahoma" w:hAnsi="Tahoma" w:cs="Tahoma"/>
          <w:sz w:val="24"/>
          <w:szCs w:val="24"/>
        </w:rPr>
        <w:t xml:space="preserve">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w:t>
      </w:r>
      <w:r w:rsidR="00C30A69">
        <w:rPr>
          <w:rFonts w:ascii="Tahoma" w:hAnsi="Tahoma" w:cs="Tahoma"/>
          <w:sz w:val="24"/>
          <w:szCs w:val="24"/>
        </w:rPr>
        <w:t>Dalje se žalilac poziva na član 51 Ustava Crne Gore koji govori o tome da svako ima pravo pristupa informaciji u posjedu državnih organa i organizacija koje vrše javna ovlašćenja. Nadalje, u prilog stavu žalioca su</w:t>
      </w:r>
      <w:r w:rsidR="00677978">
        <w:rPr>
          <w:rFonts w:ascii="Tahoma" w:hAnsi="Tahoma" w:cs="Tahoma"/>
          <w:sz w:val="24"/>
          <w:szCs w:val="24"/>
        </w:rPr>
        <w:t>,</w:t>
      </w:r>
      <w:r w:rsidR="00C30A69">
        <w:rPr>
          <w:rFonts w:ascii="Tahoma" w:hAnsi="Tahoma" w:cs="Tahoma"/>
          <w:sz w:val="24"/>
          <w:szCs w:val="24"/>
        </w:rPr>
        <w:t xml:space="preserve"> po njemu</w:t>
      </w:r>
      <w:r w:rsidR="006B502F">
        <w:rPr>
          <w:rFonts w:ascii="Tahoma" w:hAnsi="Tahoma" w:cs="Tahoma"/>
          <w:sz w:val="24"/>
          <w:szCs w:val="24"/>
        </w:rPr>
        <w:t>,</w:t>
      </w:r>
      <w:r w:rsidR="00C30A69">
        <w:rPr>
          <w:rFonts w:ascii="Tahoma" w:hAnsi="Tahoma" w:cs="Tahoma"/>
          <w:sz w:val="24"/>
          <w:szCs w:val="24"/>
        </w:rPr>
        <w:t xml:space="preserve"> i mnogi međunarodni akti</w:t>
      </w:r>
      <w:r w:rsidR="006B502F">
        <w:rPr>
          <w:rFonts w:ascii="Tahoma" w:hAnsi="Tahoma" w:cs="Tahoma"/>
          <w:sz w:val="24"/>
          <w:szCs w:val="24"/>
        </w:rPr>
        <w:t xml:space="preserve"> koji se bave ovom tematikom. </w:t>
      </w:r>
      <w:r w:rsidR="00FC42E9">
        <w:rPr>
          <w:rFonts w:ascii="Tahoma" w:hAnsi="Tahoma" w:cs="Tahoma"/>
          <w:sz w:val="24"/>
          <w:szCs w:val="24"/>
        </w:rPr>
        <w:t xml:space="preserve">Članom 13 Zakona o slobodnom pristupu informacijama propisano je da </w:t>
      </w:r>
      <w:r w:rsidR="00D37A7C">
        <w:rPr>
          <w:rFonts w:ascii="Tahoma" w:hAnsi="Tahoma" w:cs="Tahoma"/>
          <w:sz w:val="24"/>
          <w:szCs w:val="24"/>
        </w:rPr>
        <w:t xml:space="preserve">je organ vlasti dužan da fizičkom i pravnom licu koje traži pristup </w:t>
      </w:r>
      <w:r w:rsidR="00696C98">
        <w:rPr>
          <w:rFonts w:ascii="Tahoma" w:hAnsi="Tahoma" w:cs="Tahoma"/>
          <w:sz w:val="24"/>
          <w:szCs w:val="24"/>
        </w:rPr>
        <w:t xml:space="preserve">informaciji omogući pristup informaciji ili njenom dijelu, koju posjeduje, osim u slučajevima predviđenim ovim zakonom. </w:t>
      </w:r>
      <w:r w:rsidR="0034181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Pr>
          <w:rFonts w:ascii="Tahoma" w:hAnsi="Tahoma" w:cs="Tahoma"/>
          <w:sz w:val="24"/>
          <w:szCs w:val="24"/>
        </w:rPr>
        <w:t xml:space="preserve"> u skladu sa navedenim Zakonom.</w:t>
      </w:r>
      <w:r w:rsidR="00341817">
        <w:rPr>
          <w:rFonts w:ascii="Tahoma" w:hAnsi="Tahoma" w:cs="Tahoma"/>
          <w:sz w:val="24"/>
          <w:szCs w:val="24"/>
        </w:rPr>
        <w:t xml:space="preserve"> </w:t>
      </w:r>
      <w:r w:rsidR="006B502F">
        <w:rPr>
          <w:rFonts w:ascii="Tahoma" w:hAnsi="Tahoma" w:cs="Tahoma"/>
          <w:sz w:val="24"/>
          <w:szCs w:val="24"/>
        </w:rPr>
        <w:t xml:space="preserve">U prilog ovoj tvrdnji žalioca je i stav Vrhovnog suda, iskazan u presudi </w:t>
      </w:r>
      <w:r w:rsidR="00173B25">
        <w:rPr>
          <w:rFonts w:ascii="Tahoma" w:hAnsi="Tahoma" w:cs="Tahoma"/>
          <w:sz w:val="24"/>
          <w:szCs w:val="24"/>
        </w:rPr>
        <w:t xml:space="preserve">Uvp.br.83/2006 od dana 08.12.2006.godine u kom izričito </w:t>
      </w:r>
      <w:r w:rsidR="00CC0755">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w:t>
      </w:r>
      <w:r w:rsidR="00CC0755" w:rsidRPr="00CC0755">
        <w:rPr>
          <w:rFonts w:ascii="Tahoma" w:hAnsi="Tahoma" w:cs="Tahoma"/>
          <w:sz w:val="24"/>
          <w:szCs w:val="24"/>
        </w:rPr>
        <w:t xml:space="preserve"> </w:t>
      </w:r>
      <w:r w:rsidR="00CC0755">
        <w:rPr>
          <w:rFonts w:ascii="Tahoma" w:hAnsi="Tahoma" w:cs="Tahoma"/>
          <w:sz w:val="24"/>
          <w:szCs w:val="24"/>
        </w:rPr>
        <w:t>Dakle, kako informacije po svojoj prirodi ne spadaju u red informacija propisanih članom 14 Zakona o slobodnom pristupu informacijama, ne postoji zakonska prepreka da prvostepeni organ ne dozvoli pristup traženim informacijama</w:t>
      </w:r>
      <w:r w:rsidR="00B35130">
        <w:rPr>
          <w:rFonts w:ascii="Tahoma" w:hAnsi="Tahoma" w:cs="Tahoma"/>
          <w:sz w:val="24"/>
          <w:szCs w:val="24"/>
        </w:rPr>
        <w:t>.</w:t>
      </w:r>
      <w:r w:rsidR="00CC0755">
        <w:rPr>
          <w:rFonts w:ascii="Tahoma" w:hAnsi="Tahoma" w:cs="Tahoma"/>
          <w:sz w:val="24"/>
          <w:szCs w:val="24"/>
        </w:rPr>
        <w:t xml:space="preserve"> </w:t>
      </w:r>
      <w:r w:rsidR="00333C35">
        <w:rPr>
          <w:rFonts w:ascii="Tahoma" w:hAnsi="Tahoma" w:cs="Tahoma"/>
          <w:sz w:val="24"/>
          <w:szCs w:val="24"/>
        </w:rPr>
        <w:t>P</w:t>
      </w:r>
      <w:r w:rsidR="007746AE" w:rsidRPr="00A657F5">
        <w:rPr>
          <w:rFonts w:ascii="Tahoma" w:hAnsi="Tahoma" w:cs="Tahoma"/>
          <w:sz w:val="24"/>
          <w:szCs w:val="24"/>
        </w:rPr>
        <w:t xml:space="preserve">redloženo </w:t>
      </w:r>
      <w:r w:rsidR="00FB0E27">
        <w:rPr>
          <w:rFonts w:ascii="Tahoma" w:hAnsi="Tahoma" w:cs="Tahoma"/>
          <w:sz w:val="24"/>
          <w:szCs w:val="24"/>
        </w:rPr>
        <w:t xml:space="preserve">je </w:t>
      </w:r>
      <w:r w:rsidR="00900E49" w:rsidRPr="00A657F5">
        <w:rPr>
          <w:rFonts w:ascii="Tahoma" w:hAnsi="Tahoma" w:cs="Tahoma"/>
          <w:sz w:val="24"/>
          <w:szCs w:val="24"/>
        </w:rPr>
        <w:t xml:space="preserve">da Agencija </w:t>
      </w:r>
      <w:r w:rsidR="00333C35">
        <w:rPr>
          <w:rFonts w:ascii="Tahoma" w:hAnsi="Tahoma" w:cs="Tahoma"/>
          <w:sz w:val="24"/>
          <w:szCs w:val="24"/>
        </w:rPr>
        <w:t xml:space="preserve">za zaštitu ličnih podataka i slobodan pristup informacijama poništi rješenje </w:t>
      </w:r>
      <w:r w:rsidR="00341817">
        <w:rPr>
          <w:rFonts w:ascii="Tahoma" w:hAnsi="Tahoma" w:cs="Tahoma"/>
          <w:sz w:val="24"/>
          <w:szCs w:val="24"/>
        </w:rPr>
        <w:t>Zavoda za zapošljavanje</w:t>
      </w:r>
      <w:r w:rsidR="00333C35">
        <w:rPr>
          <w:rFonts w:ascii="Tahoma" w:hAnsi="Tahoma" w:cs="Tahoma"/>
          <w:sz w:val="24"/>
          <w:szCs w:val="24"/>
        </w:rPr>
        <w:t xml:space="preserve"> </w:t>
      </w:r>
      <w:r w:rsidR="00341817">
        <w:rPr>
          <w:rFonts w:ascii="Tahoma" w:hAnsi="Tahoma" w:cs="Tahoma"/>
          <w:sz w:val="24"/>
          <w:szCs w:val="24"/>
        </w:rPr>
        <w:t xml:space="preserve">Crne Gore </w:t>
      </w:r>
      <w:r w:rsidR="00333C35">
        <w:rPr>
          <w:rFonts w:ascii="Tahoma" w:hAnsi="Tahoma" w:cs="Tahoma"/>
          <w:sz w:val="24"/>
          <w:szCs w:val="24"/>
        </w:rPr>
        <w:t xml:space="preserve">br: </w:t>
      </w:r>
      <w:r w:rsidR="00113F6F">
        <w:rPr>
          <w:rFonts w:ascii="Tahoma" w:hAnsi="Tahoma" w:cs="Tahoma"/>
          <w:sz w:val="24"/>
          <w:szCs w:val="24"/>
        </w:rPr>
        <w:t>0601-100/6</w:t>
      </w:r>
      <w:r w:rsidR="00B35130">
        <w:rPr>
          <w:rFonts w:ascii="Tahoma" w:hAnsi="Tahoma" w:cs="Tahoma"/>
          <w:sz w:val="24"/>
          <w:szCs w:val="24"/>
        </w:rPr>
        <w:t>0</w:t>
      </w:r>
      <w:r w:rsidR="00341817">
        <w:rPr>
          <w:rFonts w:ascii="Tahoma" w:hAnsi="Tahoma" w:cs="Tahoma"/>
          <w:sz w:val="24"/>
          <w:szCs w:val="24"/>
        </w:rPr>
        <w:t>-15</w:t>
      </w:r>
      <w:r w:rsidR="00333C35">
        <w:rPr>
          <w:rFonts w:ascii="Tahoma" w:hAnsi="Tahoma" w:cs="Tahoma"/>
          <w:sz w:val="24"/>
          <w:szCs w:val="24"/>
        </w:rPr>
        <w:t xml:space="preserve"> od </w:t>
      </w:r>
      <w:r w:rsidR="00CC0755">
        <w:rPr>
          <w:rFonts w:ascii="Tahoma" w:hAnsi="Tahoma" w:cs="Tahoma"/>
          <w:sz w:val="24"/>
          <w:szCs w:val="24"/>
        </w:rPr>
        <w:t>25.12</w:t>
      </w:r>
      <w:r w:rsidR="00333C35">
        <w:rPr>
          <w:rFonts w:ascii="Tahoma" w:hAnsi="Tahoma" w:cs="Tahoma"/>
          <w:sz w:val="24"/>
          <w:szCs w:val="24"/>
        </w:rPr>
        <w:t xml:space="preserve">.2015. godine i </w:t>
      </w:r>
      <w:r w:rsidR="00CC0755">
        <w:rPr>
          <w:rFonts w:ascii="Tahoma" w:hAnsi="Tahoma" w:cs="Tahoma"/>
          <w:sz w:val="24"/>
          <w:szCs w:val="24"/>
        </w:rPr>
        <w:t>meritorno odluči po žalbi.</w:t>
      </w:r>
    </w:p>
    <w:p w:rsidR="00E05C78" w:rsidRPr="007D566A" w:rsidRDefault="00BC4E61" w:rsidP="00BC4E61">
      <w:pPr>
        <w:jc w:val="both"/>
        <w:rPr>
          <w:rFonts w:ascii="Tahoma" w:hAnsi="Tahoma" w:cs="Tahoma"/>
          <w:sz w:val="24"/>
          <w:szCs w:val="24"/>
        </w:rPr>
      </w:pPr>
      <w:r w:rsidRPr="007D566A">
        <w:rPr>
          <w:rFonts w:ascii="Tahoma" w:hAnsi="Tahoma" w:cs="Tahoma"/>
          <w:sz w:val="24"/>
          <w:szCs w:val="24"/>
        </w:rPr>
        <w:t>Savjet Agencije se u smislu člana 40 stav 1 tačka 1 Zakona o slobodnom pristup informacijama obratio zahtjevom br.</w:t>
      </w:r>
      <w:r w:rsidR="00A21698" w:rsidRPr="007D566A">
        <w:rPr>
          <w:rFonts w:ascii="Tahoma" w:hAnsi="Tahoma" w:cs="Tahoma"/>
          <w:sz w:val="24"/>
          <w:szCs w:val="24"/>
        </w:rPr>
        <w:t>07-33-573-1/16</w:t>
      </w:r>
      <w:r w:rsidRPr="007D566A">
        <w:rPr>
          <w:rFonts w:ascii="Tahoma" w:hAnsi="Tahoma" w:cs="Tahoma"/>
          <w:sz w:val="24"/>
          <w:szCs w:val="24"/>
        </w:rPr>
        <w:t xml:space="preserve"> od </w:t>
      </w:r>
      <w:r w:rsidR="00A21698" w:rsidRPr="007D566A">
        <w:rPr>
          <w:rFonts w:ascii="Tahoma" w:hAnsi="Tahoma" w:cs="Tahoma"/>
          <w:sz w:val="24"/>
          <w:szCs w:val="24"/>
        </w:rPr>
        <w:t>05</w:t>
      </w:r>
      <w:r w:rsidRPr="007D566A">
        <w:rPr>
          <w:rFonts w:ascii="Tahoma" w:hAnsi="Tahoma" w:cs="Tahoma"/>
          <w:sz w:val="24"/>
          <w:szCs w:val="24"/>
        </w:rPr>
        <w:t>.</w:t>
      </w:r>
      <w:r w:rsidR="00A21698" w:rsidRPr="007D566A">
        <w:rPr>
          <w:rFonts w:ascii="Tahoma" w:hAnsi="Tahoma" w:cs="Tahoma"/>
          <w:sz w:val="24"/>
          <w:szCs w:val="24"/>
        </w:rPr>
        <w:t>02</w:t>
      </w:r>
      <w:r w:rsidRPr="007D566A">
        <w:rPr>
          <w:rFonts w:ascii="Tahoma" w:hAnsi="Tahoma" w:cs="Tahoma"/>
          <w:sz w:val="24"/>
          <w:szCs w:val="24"/>
        </w:rPr>
        <w:t>.201</w:t>
      </w:r>
      <w:r w:rsidR="00A21698" w:rsidRPr="007D566A">
        <w:rPr>
          <w:rFonts w:ascii="Tahoma" w:hAnsi="Tahoma" w:cs="Tahoma"/>
          <w:sz w:val="24"/>
          <w:szCs w:val="24"/>
        </w:rPr>
        <w:t>6</w:t>
      </w:r>
      <w:r w:rsidRPr="007D566A">
        <w:rPr>
          <w:rFonts w:ascii="Tahoma" w:hAnsi="Tahoma" w:cs="Tahoma"/>
          <w:sz w:val="24"/>
          <w:szCs w:val="24"/>
        </w:rPr>
        <w:t xml:space="preserve">.godine tražeći informaciju koja je predmet zahtjeva za slobodan pristup informacijama </w:t>
      </w:r>
      <w:r w:rsidR="00D048D1" w:rsidRPr="007D566A">
        <w:rPr>
          <w:rFonts w:ascii="Tahoma" w:hAnsi="Tahoma" w:cs="Tahoma"/>
          <w:sz w:val="24"/>
          <w:szCs w:val="24"/>
        </w:rPr>
        <w:t>15/80276</w:t>
      </w:r>
      <w:r w:rsidRPr="007D566A">
        <w:rPr>
          <w:rFonts w:ascii="Tahoma" w:hAnsi="Tahoma" w:cs="Tahoma"/>
          <w:sz w:val="24"/>
          <w:szCs w:val="24"/>
        </w:rPr>
        <w:t xml:space="preserve">  te je uz dopis </w:t>
      </w:r>
      <w:r w:rsidR="00D048D1" w:rsidRPr="007D566A">
        <w:rPr>
          <w:rFonts w:ascii="Tahoma" w:hAnsi="Tahoma" w:cs="Tahoma"/>
          <w:sz w:val="24"/>
          <w:szCs w:val="24"/>
        </w:rPr>
        <w:t xml:space="preserve">Zavoda za zapošljavanje Crne Gore </w:t>
      </w:r>
      <w:r w:rsidRPr="007D566A">
        <w:rPr>
          <w:rFonts w:ascii="Tahoma" w:hAnsi="Tahoma" w:cs="Tahoma"/>
          <w:sz w:val="24"/>
          <w:szCs w:val="24"/>
        </w:rPr>
        <w:t xml:space="preserve">br. </w:t>
      </w:r>
      <w:r w:rsidR="00D048D1" w:rsidRPr="007D566A">
        <w:rPr>
          <w:rFonts w:ascii="Tahoma" w:hAnsi="Tahoma" w:cs="Tahoma"/>
          <w:sz w:val="24"/>
          <w:szCs w:val="24"/>
        </w:rPr>
        <w:t xml:space="preserve">07-33-553-2/16 </w:t>
      </w:r>
      <w:r w:rsidRPr="007D566A">
        <w:rPr>
          <w:rFonts w:ascii="Tahoma" w:hAnsi="Tahoma" w:cs="Tahoma"/>
          <w:sz w:val="24"/>
          <w:szCs w:val="24"/>
        </w:rPr>
        <w:t xml:space="preserve">od </w:t>
      </w:r>
      <w:r w:rsidR="00D048D1" w:rsidRPr="007D566A">
        <w:rPr>
          <w:rFonts w:ascii="Tahoma" w:hAnsi="Tahoma" w:cs="Tahoma"/>
          <w:sz w:val="24"/>
          <w:szCs w:val="24"/>
        </w:rPr>
        <w:t>25.03</w:t>
      </w:r>
      <w:r w:rsidRPr="007D566A">
        <w:rPr>
          <w:rFonts w:ascii="Tahoma" w:hAnsi="Tahoma" w:cs="Tahoma"/>
          <w:sz w:val="24"/>
          <w:szCs w:val="24"/>
        </w:rPr>
        <w:t>.201</w:t>
      </w:r>
      <w:r w:rsidR="00D048D1" w:rsidRPr="007D566A">
        <w:rPr>
          <w:rFonts w:ascii="Tahoma" w:hAnsi="Tahoma" w:cs="Tahoma"/>
          <w:sz w:val="24"/>
          <w:szCs w:val="24"/>
        </w:rPr>
        <w:t>6</w:t>
      </w:r>
      <w:r w:rsidRPr="007D566A">
        <w:rPr>
          <w:rFonts w:ascii="Tahoma" w:hAnsi="Tahoma" w:cs="Tahoma"/>
          <w:sz w:val="24"/>
          <w:szCs w:val="24"/>
        </w:rPr>
        <w:t>.godine dostavljen</w:t>
      </w:r>
      <w:r w:rsidR="00CE0163" w:rsidRPr="007D566A">
        <w:rPr>
          <w:rFonts w:ascii="Tahoma" w:hAnsi="Tahoma" w:cs="Tahoma"/>
          <w:sz w:val="24"/>
          <w:szCs w:val="24"/>
        </w:rPr>
        <w:t>e</w:t>
      </w:r>
      <w:r w:rsidRPr="007D566A">
        <w:rPr>
          <w:rFonts w:ascii="Tahoma" w:hAnsi="Tahoma" w:cs="Tahoma"/>
          <w:sz w:val="24"/>
          <w:szCs w:val="24"/>
        </w:rPr>
        <w:t xml:space="preserve"> su i to : </w:t>
      </w:r>
      <w:r w:rsidR="000F1FD0" w:rsidRPr="007D566A">
        <w:rPr>
          <w:rFonts w:ascii="Tahoma" w:hAnsi="Tahoma" w:cs="Tahoma"/>
          <w:sz w:val="24"/>
          <w:szCs w:val="24"/>
        </w:rPr>
        <w:t xml:space="preserve">Odluka o raspisivanju konkursa od 09.02.2015.godine, Odluka o realizaciji Pilot Programa „ Mladi su naš potencijal pružimo im šansu „ od 09.02.2015.godine, Odluka o finansiranju troškova uključivanja nezaposlenih lica u programe osposobljavanja za građevinska zanimanja od 27.02.2015.godine, Odluka o finansiranju Prilot Programa „Stimulisanje zapošljavanja lica sa stečenim srednjim obrazovanjem, 27.02.2015.godine, Odluka o </w:t>
      </w:r>
      <w:r w:rsidR="000F1FD0" w:rsidRPr="007D566A">
        <w:rPr>
          <w:rFonts w:ascii="Tahoma" w:hAnsi="Tahoma" w:cs="Tahoma"/>
          <w:sz w:val="24"/>
          <w:szCs w:val="24"/>
        </w:rPr>
        <w:lastRenderedPageBreak/>
        <w:t>odobravanju kredita iz inoviranog programa za kontiunirano stimulisanje zapošljavanja i preduzetništva u Crnoj Gori od 27.02.2015.godine, Odluk</w:t>
      </w:r>
      <w:r w:rsidR="00BF4329" w:rsidRPr="007D566A">
        <w:rPr>
          <w:rFonts w:ascii="Tahoma" w:hAnsi="Tahoma" w:cs="Tahoma"/>
          <w:sz w:val="24"/>
          <w:szCs w:val="24"/>
        </w:rPr>
        <w:t>a</w:t>
      </w:r>
      <w:r w:rsidR="000F1FD0" w:rsidRPr="007D566A">
        <w:rPr>
          <w:rFonts w:ascii="Tahoma" w:hAnsi="Tahoma" w:cs="Tahoma"/>
          <w:sz w:val="24"/>
          <w:szCs w:val="24"/>
        </w:rPr>
        <w:t xml:space="preserve"> o finansiranju programa obrazovanja i osposobljavanja od 17.03.2015.godine, Odluk</w:t>
      </w:r>
      <w:r w:rsidR="00BF4329" w:rsidRPr="007D566A">
        <w:rPr>
          <w:rFonts w:ascii="Tahoma" w:hAnsi="Tahoma" w:cs="Tahoma"/>
          <w:sz w:val="24"/>
          <w:szCs w:val="24"/>
        </w:rPr>
        <w:t>a</w:t>
      </w:r>
      <w:r w:rsidR="000F1FD0" w:rsidRPr="007D566A">
        <w:rPr>
          <w:rFonts w:ascii="Tahoma" w:hAnsi="Tahoma" w:cs="Tahoma"/>
          <w:sz w:val="24"/>
          <w:szCs w:val="24"/>
        </w:rPr>
        <w:t xml:space="preserve"> o finansiranju javnih radova u 2015.godini od 17.03.2015.godine, Odluk</w:t>
      </w:r>
      <w:r w:rsidR="00BF4329" w:rsidRPr="007D566A">
        <w:rPr>
          <w:rFonts w:ascii="Tahoma" w:hAnsi="Tahoma" w:cs="Tahoma"/>
          <w:sz w:val="24"/>
          <w:szCs w:val="24"/>
        </w:rPr>
        <w:t>a</w:t>
      </w:r>
      <w:r w:rsidR="000F1FD0" w:rsidRPr="007D566A">
        <w:rPr>
          <w:rFonts w:ascii="Tahoma" w:hAnsi="Tahoma" w:cs="Tahoma"/>
          <w:sz w:val="24"/>
          <w:szCs w:val="24"/>
        </w:rPr>
        <w:t xml:space="preserve"> o izboru izvođača Pilot programa za mlade „ Mladi su naš potencijal, pružimo im šansu „ od 17.03.2015.godina, Odluk</w:t>
      </w:r>
      <w:r w:rsidR="00BF4329" w:rsidRPr="007D566A">
        <w:rPr>
          <w:rFonts w:ascii="Tahoma" w:hAnsi="Tahoma" w:cs="Tahoma"/>
          <w:sz w:val="24"/>
          <w:szCs w:val="24"/>
        </w:rPr>
        <w:t>a</w:t>
      </w:r>
      <w:r w:rsidR="000F1FD0" w:rsidRPr="007D566A">
        <w:rPr>
          <w:rFonts w:ascii="Tahoma" w:hAnsi="Tahoma" w:cs="Tahoma"/>
          <w:sz w:val="24"/>
          <w:szCs w:val="24"/>
        </w:rPr>
        <w:t xml:space="preserve"> o finansiranju troškova uključivanja nezaposlenih lica u prosredovanju za zapošljavanje na sezonskim poslovima od 17.03.2015.godine, Odluk</w:t>
      </w:r>
      <w:r w:rsidR="00162079" w:rsidRPr="007D566A">
        <w:rPr>
          <w:rFonts w:ascii="Tahoma" w:hAnsi="Tahoma" w:cs="Tahoma"/>
          <w:sz w:val="24"/>
          <w:szCs w:val="24"/>
        </w:rPr>
        <w:t>a</w:t>
      </w:r>
      <w:r w:rsidR="000F1FD0" w:rsidRPr="007D566A">
        <w:rPr>
          <w:rFonts w:ascii="Tahoma" w:hAnsi="Tahoma" w:cs="Tahoma"/>
          <w:sz w:val="24"/>
          <w:szCs w:val="24"/>
        </w:rPr>
        <w:t xml:space="preserve"> o finansiranju Pilot Programa „ Stimulisanje zapošljavanja lica sa stečenim srednjim obrazovanjem“ od 08.04.2015.godine, Odluk</w:t>
      </w:r>
      <w:r w:rsidR="006A2EAB" w:rsidRPr="007D566A">
        <w:rPr>
          <w:rFonts w:ascii="Tahoma" w:hAnsi="Tahoma" w:cs="Tahoma"/>
          <w:sz w:val="24"/>
          <w:szCs w:val="24"/>
        </w:rPr>
        <w:t>a</w:t>
      </w:r>
      <w:r w:rsidR="000F1FD0" w:rsidRPr="007D566A">
        <w:rPr>
          <w:rFonts w:ascii="Tahoma" w:hAnsi="Tahoma" w:cs="Tahoma"/>
          <w:sz w:val="24"/>
          <w:szCs w:val="24"/>
        </w:rPr>
        <w:t xml:space="preserve"> o izmeni Odluke br.01-9304 od 03.11.2015.godine ,Odluk</w:t>
      </w:r>
      <w:r w:rsidR="006A2EAB" w:rsidRPr="007D566A">
        <w:rPr>
          <w:rFonts w:ascii="Tahoma" w:hAnsi="Tahoma" w:cs="Tahoma"/>
          <w:sz w:val="24"/>
          <w:szCs w:val="24"/>
        </w:rPr>
        <w:t>a</w:t>
      </w:r>
      <w:r w:rsidR="000F1FD0" w:rsidRPr="007D566A">
        <w:rPr>
          <w:rFonts w:ascii="Tahoma" w:hAnsi="Tahoma" w:cs="Tahoma"/>
          <w:sz w:val="24"/>
          <w:szCs w:val="24"/>
        </w:rPr>
        <w:t xml:space="preserve"> o raspisivanju konkursa za izbor izvođača programa osposobljavanja za samostalni rad od 03.06.2015.godine, Odluk</w:t>
      </w:r>
      <w:r w:rsidR="006A2EAB" w:rsidRPr="007D566A">
        <w:rPr>
          <w:rFonts w:ascii="Tahoma" w:hAnsi="Tahoma" w:cs="Tahoma"/>
          <w:sz w:val="24"/>
          <w:szCs w:val="24"/>
        </w:rPr>
        <w:t>a</w:t>
      </w:r>
      <w:r w:rsidR="000F1FD0" w:rsidRPr="007D566A">
        <w:rPr>
          <w:rFonts w:ascii="Tahoma" w:hAnsi="Tahoma" w:cs="Tahoma"/>
          <w:sz w:val="24"/>
          <w:szCs w:val="24"/>
        </w:rPr>
        <w:t xml:space="preserve"> o raspisivanju konkursa za izbor izvođača programa osposobljavanja za rad kod poslodavca od 03.06.2016.godine ,Odluka o odobravanju kredita iz Inoviranog programa za kontinuirano stimulisanje zapošljavanja i preduzetništva u Crnoj Gori od 03.06.2015.godine,</w:t>
      </w:r>
      <w:r w:rsidR="007D566A" w:rsidRPr="007D566A">
        <w:rPr>
          <w:rFonts w:ascii="Tahoma" w:hAnsi="Tahoma" w:cs="Tahoma"/>
          <w:sz w:val="24"/>
          <w:szCs w:val="24"/>
        </w:rPr>
        <w:t xml:space="preserve"> </w:t>
      </w:r>
      <w:r w:rsidR="000F1FD0" w:rsidRPr="007D566A">
        <w:rPr>
          <w:rFonts w:ascii="Tahoma" w:hAnsi="Tahoma" w:cs="Tahoma"/>
          <w:sz w:val="24"/>
          <w:szCs w:val="24"/>
        </w:rPr>
        <w:t>Odluk</w:t>
      </w:r>
      <w:r w:rsidR="006A2EAB" w:rsidRPr="007D566A">
        <w:rPr>
          <w:rFonts w:ascii="Tahoma" w:hAnsi="Tahoma" w:cs="Tahoma"/>
          <w:sz w:val="24"/>
          <w:szCs w:val="24"/>
        </w:rPr>
        <w:t>a</w:t>
      </w:r>
      <w:r w:rsidR="000F1FD0" w:rsidRPr="007D566A">
        <w:rPr>
          <w:rFonts w:ascii="Tahoma" w:hAnsi="Tahoma" w:cs="Tahoma"/>
          <w:sz w:val="24"/>
          <w:szCs w:val="24"/>
        </w:rPr>
        <w:t xml:space="preserve"> o raspisivanju konkursa </w:t>
      </w:r>
      <w:r w:rsidR="007D566A" w:rsidRPr="007D566A">
        <w:rPr>
          <w:rFonts w:ascii="Tahoma" w:hAnsi="Tahoma" w:cs="Tahoma"/>
          <w:sz w:val="24"/>
          <w:szCs w:val="24"/>
        </w:rPr>
        <w:t>za izbor izvođača javnog rada „</w:t>
      </w:r>
      <w:r w:rsidR="000F1FD0" w:rsidRPr="007D566A">
        <w:rPr>
          <w:rFonts w:ascii="Tahoma" w:hAnsi="Tahoma" w:cs="Tahoma"/>
          <w:sz w:val="24"/>
          <w:szCs w:val="24"/>
        </w:rPr>
        <w:t>Asistent u nastavi „ od 23.07.2015.godine, Odluk</w:t>
      </w:r>
      <w:r w:rsidR="006A2EAB" w:rsidRPr="007D566A">
        <w:rPr>
          <w:rFonts w:ascii="Tahoma" w:hAnsi="Tahoma" w:cs="Tahoma"/>
          <w:sz w:val="24"/>
          <w:szCs w:val="24"/>
        </w:rPr>
        <w:t>a</w:t>
      </w:r>
      <w:r w:rsidR="000F1FD0" w:rsidRPr="007D566A">
        <w:rPr>
          <w:rFonts w:ascii="Tahoma" w:hAnsi="Tahoma" w:cs="Tahoma"/>
          <w:sz w:val="24"/>
          <w:szCs w:val="24"/>
        </w:rPr>
        <w:t xml:space="preserve"> o raspisivanju konkursa za izbor izvođača javnog rada „ Personalni asistent“ od 23.07.2015.godine, Odluk</w:t>
      </w:r>
      <w:r w:rsidR="006A2EAB" w:rsidRPr="007D566A">
        <w:rPr>
          <w:rFonts w:ascii="Tahoma" w:hAnsi="Tahoma" w:cs="Tahoma"/>
          <w:sz w:val="24"/>
          <w:szCs w:val="24"/>
        </w:rPr>
        <w:t>a</w:t>
      </w:r>
      <w:r w:rsidR="000F1FD0" w:rsidRPr="007D566A">
        <w:rPr>
          <w:rFonts w:ascii="Tahoma" w:hAnsi="Tahoma" w:cs="Tahoma"/>
          <w:sz w:val="24"/>
          <w:szCs w:val="24"/>
        </w:rPr>
        <w:t xml:space="preserve"> o izmeni Odluke br. 01-2061 od 17.03.2015.godine od 06.08.2015.godine, Odluk</w:t>
      </w:r>
      <w:r w:rsidR="006A2EAB" w:rsidRPr="007D566A">
        <w:rPr>
          <w:rFonts w:ascii="Tahoma" w:hAnsi="Tahoma" w:cs="Tahoma"/>
          <w:sz w:val="24"/>
          <w:szCs w:val="24"/>
        </w:rPr>
        <w:t>a</w:t>
      </w:r>
      <w:r w:rsidR="000F1FD0" w:rsidRPr="007D566A">
        <w:rPr>
          <w:rFonts w:ascii="Tahoma" w:hAnsi="Tahoma" w:cs="Tahoma"/>
          <w:sz w:val="24"/>
          <w:szCs w:val="24"/>
        </w:rPr>
        <w:t xml:space="preserve"> o finansiranju programa osposobljavanja za rad kod poslodavca od 23.07.2015.godine, Odluk</w:t>
      </w:r>
      <w:r w:rsidR="006A2EAB" w:rsidRPr="007D566A">
        <w:rPr>
          <w:rFonts w:ascii="Tahoma" w:hAnsi="Tahoma" w:cs="Tahoma"/>
          <w:sz w:val="24"/>
          <w:szCs w:val="24"/>
        </w:rPr>
        <w:t>a</w:t>
      </w:r>
      <w:r w:rsidR="000F1FD0" w:rsidRPr="007D566A">
        <w:rPr>
          <w:rFonts w:ascii="Tahoma" w:hAnsi="Tahoma" w:cs="Tahoma"/>
          <w:sz w:val="24"/>
          <w:szCs w:val="24"/>
        </w:rPr>
        <w:t xml:space="preserve"> o finansiranju programa ospobljavanja za samostalan rad 0d 23.07.2015.godine, Odluk</w:t>
      </w:r>
      <w:r w:rsidR="006A2EAB" w:rsidRPr="007D566A">
        <w:rPr>
          <w:rFonts w:ascii="Tahoma" w:hAnsi="Tahoma" w:cs="Tahoma"/>
          <w:sz w:val="24"/>
          <w:szCs w:val="24"/>
        </w:rPr>
        <w:t>a</w:t>
      </w:r>
      <w:r w:rsidR="000F1FD0" w:rsidRPr="007D566A">
        <w:rPr>
          <w:rFonts w:ascii="Tahoma" w:hAnsi="Tahoma" w:cs="Tahoma"/>
          <w:sz w:val="24"/>
          <w:szCs w:val="24"/>
        </w:rPr>
        <w:t xml:space="preserve"> o izmeni Odluke br.01-2707 od 08.04.2015.godine od 23.07.2015.godine, Odluk</w:t>
      </w:r>
      <w:r w:rsidR="006A2EAB" w:rsidRPr="007D566A">
        <w:rPr>
          <w:rFonts w:ascii="Tahoma" w:hAnsi="Tahoma" w:cs="Tahoma"/>
          <w:sz w:val="24"/>
          <w:szCs w:val="24"/>
        </w:rPr>
        <w:t>a</w:t>
      </w:r>
      <w:r w:rsidR="000F1FD0" w:rsidRPr="007D566A">
        <w:rPr>
          <w:rFonts w:ascii="Tahoma" w:hAnsi="Tahoma" w:cs="Tahoma"/>
          <w:sz w:val="24"/>
          <w:szCs w:val="24"/>
        </w:rPr>
        <w:t xml:space="preserve"> o izmeni Odluke br. 01-2060 od 17.03.2015.godine  od 23.07.2015.godine, Odluk</w:t>
      </w:r>
      <w:r w:rsidR="006A2EAB" w:rsidRPr="007D566A">
        <w:rPr>
          <w:rFonts w:ascii="Tahoma" w:hAnsi="Tahoma" w:cs="Tahoma"/>
          <w:sz w:val="24"/>
          <w:szCs w:val="24"/>
        </w:rPr>
        <w:t>a</w:t>
      </w:r>
      <w:r w:rsidR="000F1FD0" w:rsidRPr="007D566A">
        <w:rPr>
          <w:rFonts w:ascii="Tahoma" w:hAnsi="Tahoma" w:cs="Tahoma"/>
          <w:sz w:val="24"/>
          <w:szCs w:val="24"/>
        </w:rPr>
        <w:t xml:space="preserve"> o finansiranju javnog rada „ Personalni asistent“ od 28.08.2015.godine, Odluk</w:t>
      </w:r>
      <w:r w:rsidR="006A2EAB" w:rsidRPr="007D566A">
        <w:rPr>
          <w:rFonts w:ascii="Tahoma" w:hAnsi="Tahoma" w:cs="Tahoma"/>
          <w:sz w:val="24"/>
          <w:szCs w:val="24"/>
        </w:rPr>
        <w:t>a</w:t>
      </w:r>
      <w:r w:rsidR="000F1FD0" w:rsidRPr="007D566A">
        <w:rPr>
          <w:rFonts w:ascii="Tahoma" w:hAnsi="Tahoma" w:cs="Tahoma"/>
          <w:sz w:val="24"/>
          <w:szCs w:val="24"/>
        </w:rPr>
        <w:t xml:space="preserve"> o finnasiranju javnog rada „  Asistent u nastavi „ od 28.08.2015.godine ,Odluk</w:t>
      </w:r>
      <w:r w:rsidR="009C6E1D" w:rsidRPr="007D566A">
        <w:rPr>
          <w:rFonts w:ascii="Tahoma" w:hAnsi="Tahoma" w:cs="Tahoma"/>
          <w:sz w:val="24"/>
          <w:szCs w:val="24"/>
        </w:rPr>
        <w:t>a</w:t>
      </w:r>
      <w:r w:rsidR="000F1FD0" w:rsidRPr="007D566A">
        <w:rPr>
          <w:rFonts w:ascii="Tahoma" w:hAnsi="Tahoma" w:cs="Tahoma"/>
          <w:sz w:val="24"/>
          <w:szCs w:val="24"/>
        </w:rPr>
        <w:t xml:space="preserve"> o izmeni Odluke br. 01-7090 od 28.08.2015.godine od 15.09.2015.godine , Odluk</w:t>
      </w:r>
      <w:r w:rsidR="009C6E1D" w:rsidRPr="007D566A">
        <w:rPr>
          <w:rFonts w:ascii="Tahoma" w:hAnsi="Tahoma" w:cs="Tahoma"/>
          <w:sz w:val="24"/>
          <w:szCs w:val="24"/>
        </w:rPr>
        <w:t>a</w:t>
      </w:r>
      <w:r w:rsidR="000F1FD0" w:rsidRPr="007D566A">
        <w:rPr>
          <w:rFonts w:ascii="Tahoma" w:hAnsi="Tahoma" w:cs="Tahoma"/>
          <w:sz w:val="24"/>
          <w:szCs w:val="24"/>
        </w:rPr>
        <w:t xml:space="preserve"> o odobravanja kredita iz Inoviranog programa za kontinuirano stimulisanje zapošljavanja i preduzetništva u Crnoj Gori  od 15.09.2015.godine, Odluk</w:t>
      </w:r>
      <w:r w:rsidR="009C6E1D" w:rsidRPr="007D566A">
        <w:rPr>
          <w:rFonts w:ascii="Tahoma" w:hAnsi="Tahoma" w:cs="Tahoma"/>
          <w:sz w:val="24"/>
          <w:szCs w:val="24"/>
        </w:rPr>
        <w:t>a</w:t>
      </w:r>
      <w:r w:rsidR="000F1FD0" w:rsidRPr="007D566A">
        <w:rPr>
          <w:rFonts w:ascii="Tahoma" w:hAnsi="Tahoma" w:cs="Tahoma"/>
          <w:sz w:val="24"/>
          <w:szCs w:val="24"/>
        </w:rPr>
        <w:t xml:space="preserve"> o raspisivanju konkursa od 22.09.2015.godine, Odluk</w:t>
      </w:r>
      <w:r w:rsidR="009C6E1D" w:rsidRPr="007D566A">
        <w:rPr>
          <w:rFonts w:ascii="Tahoma" w:hAnsi="Tahoma" w:cs="Tahoma"/>
          <w:sz w:val="24"/>
          <w:szCs w:val="24"/>
        </w:rPr>
        <w:t>a</w:t>
      </w:r>
      <w:r w:rsidR="000F1FD0" w:rsidRPr="007D566A">
        <w:rPr>
          <w:rFonts w:ascii="Tahoma" w:hAnsi="Tahoma" w:cs="Tahoma"/>
          <w:sz w:val="24"/>
          <w:szCs w:val="24"/>
        </w:rPr>
        <w:t xml:space="preserve"> o finansiranju troškova uključivanja nezaposlenih lica u programe APZ-a , u 2015.godini od 22.09.2015godine, Odluk</w:t>
      </w:r>
      <w:r w:rsidR="00EA4490" w:rsidRPr="007D566A">
        <w:rPr>
          <w:rFonts w:ascii="Tahoma" w:hAnsi="Tahoma" w:cs="Tahoma"/>
          <w:sz w:val="24"/>
          <w:szCs w:val="24"/>
        </w:rPr>
        <w:t>a</w:t>
      </w:r>
      <w:r w:rsidR="000F1FD0" w:rsidRPr="007D566A">
        <w:rPr>
          <w:rFonts w:ascii="Tahoma" w:hAnsi="Tahoma" w:cs="Tahoma"/>
          <w:sz w:val="24"/>
          <w:szCs w:val="24"/>
        </w:rPr>
        <w:t xml:space="preserve"> o izboru izvođača i finasiranju programa javnih radova 03.11.2015.godine,</w:t>
      </w:r>
      <w:r w:rsidR="007D566A" w:rsidRPr="007D566A">
        <w:rPr>
          <w:rFonts w:ascii="Tahoma" w:hAnsi="Tahoma" w:cs="Tahoma"/>
          <w:sz w:val="24"/>
          <w:szCs w:val="24"/>
        </w:rPr>
        <w:t xml:space="preserve"> </w:t>
      </w:r>
      <w:r w:rsidR="000F1FD0" w:rsidRPr="007D566A">
        <w:rPr>
          <w:rFonts w:ascii="Tahoma" w:hAnsi="Tahoma" w:cs="Tahoma"/>
          <w:sz w:val="24"/>
          <w:szCs w:val="24"/>
        </w:rPr>
        <w:t>Odluk</w:t>
      </w:r>
      <w:r w:rsidR="00EA4490" w:rsidRPr="007D566A">
        <w:rPr>
          <w:rFonts w:ascii="Tahoma" w:hAnsi="Tahoma" w:cs="Tahoma"/>
          <w:sz w:val="24"/>
          <w:szCs w:val="24"/>
        </w:rPr>
        <w:t>a</w:t>
      </w:r>
      <w:r w:rsidR="000F1FD0" w:rsidRPr="007D566A">
        <w:rPr>
          <w:rFonts w:ascii="Tahoma" w:hAnsi="Tahoma" w:cs="Tahoma"/>
          <w:sz w:val="24"/>
          <w:szCs w:val="24"/>
        </w:rPr>
        <w:t xml:space="preserve"> o uvođenju programa edukacije za pravna lica i preduzetnike – korisnike kredita 03.11.2015.godine , Odluk</w:t>
      </w:r>
      <w:r w:rsidR="00EA4490" w:rsidRPr="007D566A">
        <w:rPr>
          <w:rFonts w:ascii="Tahoma" w:hAnsi="Tahoma" w:cs="Tahoma"/>
          <w:sz w:val="24"/>
          <w:szCs w:val="24"/>
        </w:rPr>
        <w:t>a</w:t>
      </w:r>
      <w:r w:rsidR="000F1FD0" w:rsidRPr="007D566A">
        <w:rPr>
          <w:rFonts w:ascii="Tahoma" w:hAnsi="Tahoma" w:cs="Tahoma"/>
          <w:sz w:val="24"/>
          <w:szCs w:val="24"/>
        </w:rPr>
        <w:t xml:space="preserve"> o izboru izvođača i finansiranju Pilot Programa „ Aktivacija korisnika MOP-a „ od 03.11.2015.godine, Odluk</w:t>
      </w:r>
      <w:r w:rsidR="00EA4490" w:rsidRPr="007D566A">
        <w:rPr>
          <w:rFonts w:ascii="Tahoma" w:hAnsi="Tahoma" w:cs="Tahoma"/>
          <w:sz w:val="24"/>
          <w:szCs w:val="24"/>
        </w:rPr>
        <w:t>a</w:t>
      </w:r>
      <w:r w:rsidR="000F1FD0" w:rsidRPr="007D566A">
        <w:rPr>
          <w:rFonts w:ascii="Tahoma" w:hAnsi="Tahoma" w:cs="Tahoma"/>
          <w:sz w:val="24"/>
          <w:szCs w:val="24"/>
        </w:rPr>
        <w:t xml:space="preserve"> o izboru organizatora i finansiranju programa obrazovanja i osposobljavanja odraslih od 03.11.2015.godine, Odluk</w:t>
      </w:r>
      <w:r w:rsidR="00EA4490" w:rsidRPr="007D566A">
        <w:rPr>
          <w:rFonts w:ascii="Tahoma" w:hAnsi="Tahoma" w:cs="Tahoma"/>
          <w:sz w:val="24"/>
          <w:szCs w:val="24"/>
        </w:rPr>
        <w:t>a</w:t>
      </w:r>
      <w:r w:rsidR="000F1FD0" w:rsidRPr="007D566A">
        <w:rPr>
          <w:rFonts w:ascii="Tahoma" w:hAnsi="Tahoma" w:cs="Tahoma"/>
          <w:sz w:val="24"/>
          <w:szCs w:val="24"/>
        </w:rPr>
        <w:t xml:space="preserve"> izboru izvođača i finansiranju Programa „ Osposobljavanje za rad kod poslodavca od 03.11.2015.godine , Odluk</w:t>
      </w:r>
      <w:r w:rsidR="00EA4490" w:rsidRPr="007D566A">
        <w:rPr>
          <w:rFonts w:ascii="Tahoma" w:hAnsi="Tahoma" w:cs="Tahoma"/>
          <w:sz w:val="24"/>
          <w:szCs w:val="24"/>
        </w:rPr>
        <w:t>a</w:t>
      </w:r>
      <w:r w:rsidR="000F1FD0" w:rsidRPr="007D566A">
        <w:rPr>
          <w:rFonts w:ascii="Tahoma" w:hAnsi="Tahoma" w:cs="Tahoma"/>
          <w:sz w:val="24"/>
          <w:szCs w:val="24"/>
        </w:rPr>
        <w:t xml:space="preserve"> o izboru izvođača i finnasiranju programa „Osposobljavanje za samostalan rad „ od 03.11.2015.godine</w:t>
      </w:r>
      <w:r w:rsidR="007D566A" w:rsidRPr="007D566A">
        <w:rPr>
          <w:rFonts w:ascii="Tahoma" w:hAnsi="Tahoma" w:cs="Tahoma"/>
          <w:sz w:val="24"/>
          <w:szCs w:val="24"/>
        </w:rPr>
        <w:t>.</w:t>
      </w:r>
    </w:p>
    <w:p w:rsidR="00BC4E61" w:rsidRPr="007D566A" w:rsidRDefault="00BC4E61" w:rsidP="00BC4E61">
      <w:pPr>
        <w:jc w:val="both"/>
        <w:rPr>
          <w:rFonts w:ascii="Tahoma" w:hAnsi="Tahoma" w:cs="Tahoma"/>
          <w:sz w:val="24"/>
          <w:szCs w:val="24"/>
        </w:rPr>
      </w:pPr>
      <w:r w:rsidRPr="007D566A">
        <w:rPr>
          <w:rFonts w:ascii="Tahoma" w:hAnsi="Tahoma" w:cs="Tahoma"/>
          <w:sz w:val="24"/>
          <w:szCs w:val="24"/>
        </w:rPr>
        <w:lastRenderedPageBreak/>
        <w:t xml:space="preserve">Nakon razmatranja spisa predmeta , žalbenih navoda i neposrednog uvida u </w:t>
      </w:r>
      <w:r w:rsidR="00C27E4C" w:rsidRPr="007D566A">
        <w:rPr>
          <w:rFonts w:ascii="Tahoma" w:hAnsi="Tahoma" w:cs="Tahoma"/>
          <w:sz w:val="24"/>
          <w:szCs w:val="24"/>
        </w:rPr>
        <w:t xml:space="preserve">odluke </w:t>
      </w:r>
      <w:r w:rsidRPr="007D566A">
        <w:rPr>
          <w:rFonts w:ascii="Tahoma" w:hAnsi="Tahoma" w:cs="Tahoma"/>
          <w:sz w:val="24"/>
          <w:szCs w:val="24"/>
        </w:rPr>
        <w:t xml:space="preserve"> i to : </w:t>
      </w:r>
      <w:r w:rsidR="00C27E4C" w:rsidRPr="007D566A">
        <w:rPr>
          <w:rFonts w:ascii="Tahoma" w:hAnsi="Tahoma" w:cs="Tahoma"/>
          <w:sz w:val="24"/>
          <w:szCs w:val="24"/>
        </w:rPr>
        <w:t xml:space="preserve"> </w:t>
      </w:r>
      <w:r w:rsidR="0034346F" w:rsidRPr="007D566A">
        <w:rPr>
          <w:rFonts w:ascii="Tahoma" w:hAnsi="Tahoma" w:cs="Tahoma"/>
          <w:sz w:val="24"/>
          <w:szCs w:val="24"/>
        </w:rPr>
        <w:t>Odluk</w:t>
      </w:r>
      <w:r w:rsidR="0014367A" w:rsidRPr="007D566A">
        <w:rPr>
          <w:rFonts w:ascii="Tahoma" w:hAnsi="Tahoma" w:cs="Tahoma"/>
          <w:sz w:val="24"/>
          <w:szCs w:val="24"/>
        </w:rPr>
        <w:t>u</w:t>
      </w:r>
      <w:r w:rsidR="0034346F" w:rsidRPr="007D566A">
        <w:rPr>
          <w:rFonts w:ascii="Tahoma" w:hAnsi="Tahoma" w:cs="Tahoma"/>
          <w:sz w:val="24"/>
          <w:szCs w:val="24"/>
        </w:rPr>
        <w:t xml:space="preserve"> o raspisivanju konkursa od 09.02.2015.godine, Odluk</w:t>
      </w:r>
      <w:r w:rsidR="0014367A" w:rsidRPr="007D566A">
        <w:rPr>
          <w:rFonts w:ascii="Tahoma" w:hAnsi="Tahoma" w:cs="Tahoma"/>
          <w:sz w:val="24"/>
          <w:szCs w:val="24"/>
        </w:rPr>
        <w:t>u</w:t>
      </w:r>
      <w:r w:rsidR="0034346F" w:rsidRPr="007D566A">
        <w:rPr>
          <w:rFonts w:ascii="Tahoma" w:hAnsi="Tahoma" w:cs="Tahoma"/>
          <w:sz w:val="24"/>
          <w:szCs w:val="24"/>
        </w:rPr>
        <w:t xml:space="preserve"> o realizaciji Pilot Programa „ Mladi su naš potencijal pružimo im šansu „ od 09.02.2015.godine, Odluk</w:t>
      </w:r>
      <w:r w:rsidR="0014367A" w:rsidRPr="007D566A">
        <w:rPr>
          <w:rFonts w:ascii="Tahoma" w:hAnsi="Tahoma" w:cs="Tahoma"/>
          <w:sz w:val="24"/>
          <w:szCs w:val="24"/>
        </w:rPr>
        <w:t>u</w:t>
      </w:r>
      <w:r w:rsidR="0034346F" w:rsidRPr="007D566A">
        <w:rPr>
          <w:rFonts w:ascii="Tahoma" w:hAnsi="Tahoma" w:cs="Tahoma"/>
          <w:sz w:val="24"/>
          <w:szCs w:val="24"/>
        </w:rPr>
        <w:t xml:space="preserve"> o finansiranju troškova uključivanja nezaposlenih lica u programe osposobljavanja za građevinska zanimanja od 27.02.2015.godine, Odluk</w:t>
      </w:r>
      <w:r w:rsidR="0014367A" w:rsidRPr="007D566A">
        <w:rPr>
          <w:rFonts w:ascii="Tahoma" w:hAnsi="Tahoma" w:cs="Tahoma"/>
          <w:sz w:val="24"/>
          <w:szCs w:val="24"/>
        </w:rPr>
        <w:t>u</w:t>
      </w:r>
      <w:r w:rsidR="0034346F" w:rsidRPr="007D566A">
        <w:rPr>
          <w:rFonts w:ascii="Tahoma" w:hAnsi="Tahoma" w:cs="Tahoma"/>
          <w:sz w:val="24"/>
          <w:szCs w:val="24"/>
        </w:rPr>
        <w:t xml:space="preserve"> o finansiranju Prilot Programa „Stimulisanje zapošljavanja lica sa stečenim srednjim obrazovanjem, 27.02.2015.godine, Odluk</w:t>
      </w:r>
      <w:r w:rsidR="00636436" w:rsidRPr="007D566A">
        <w:rPr>
          <w:rFonts w:ascii="Tahoma" w:hAnsi="Tahoma" w:cs="Tahoma"/>
          <w:sz w:val="24"/>
          <w:szCs w:val="24"/>
        </w:rPr>
        <w:t>u</w:t>
      </w:r>
      <w:r w:rsidR="0034346F" w:rsidRPr="007D566A">
        <w:rPr>
          <w:rFonts w:ascii="Tahoma" w:hAnsi="Tahoma" w:cs="Tahoma"/>
          <w:sz w:val="24"/>
          <w:szCs w:val="24"/>
        </w:rPr>
        <w:t xml:space="preserve"> o odobravanju kredita iz inoviranog programa za kontiunirano stimulisanje zapošljavanja i preduzetništva u Crnoj Gori od 27.02.2015.godine, Odluku o finansiranju programa obrazovanja i osposobljavanja od 17.03.2015.godine, Odluku o finansiranju javnih radova u 2015.godini od 17.03.2015.godine, Odluku o izboru izvođača Pilot programa za mlade „ Mladi su naš potencijal, pružimo im šansu „ od 17.03.2015.godina, Odluku o finansiranju troškova uključivanja nezaposlenih lica u prosredovanju za zapošljavanje na sezonskim poslovima od 17.03.2015.godine, Odluku o finansiranju Pilot Programa „ Stimulisanje zapošljavanja lica sa stečenim srednjim obrazovanjem“ od 08.04.2015.godine, Odluku o izmeni Odluke br.01-9304 od 03.11.2015.godine ,Odluku o raspisivanju konkursa za izbor izvođača programa osposobljavanja za samostalni rad od 03.06.2015.godine, Odluku o raspisivanju konkursa za izbor izvođača programa osposobljavanja za rad kod poslodavca od 03.06.2016.godine ,Odluk</w:t>
      </w:r>
      <w:r w:rsidR="00981AC0" w:rsidRPr="007D566A">
        <w:rPr>
          <w:rFonts w:ascii="Tahoma" w:hAnsi="Tahoma" w:cs="Tahoma"/>
          <w:sz w:val="24"/>
          <w:szCs w:val="24"/>
        </w:rPr>
        <w:t>u</w:t>
      </w:r>
      <w:r w:rsidR="0034346F" w:rsidRPr="007D566A">
        <w:rPr>
          <w:rFonts w:ascii="Tahoma" w:hAnsi="Tahoma" w:cs="Tahoma"/>
          <w:sz w:val="24"/>
          <w:szCs w:val="24"/>
        </w:rPr>
        <w:t xml:space="preserve"> o odobravanju kredita iz Inoviranog programa za kontinuirano stimulisanje zapošljavanja i preduzetništva u Crnoj Gori od 03.06.2015.godine,</w:t>
      </w:r>
      <w:r w:rsidR="00981AC0" w:rsidRPr="007D566A">
        <w:rPr>
          <w:rFonts w:ascii="Tahoma" w:hAnsi="Tahoma" w:cs="Tahoma"/>
          <w:sz w:val="24"/>
          <w:szCs w:val="24"/>
        </w:rPr>
        <w:t xml:space="preserve"> </w:t>
      </w:r>
      <w:r w:rsidR="0034346F" w:rsidRPr="007D566A">
        <w:rPr>
          <w:rFonts w:ascii="Tahoma" w:hAnsi="Tahoma" w:cs="Tahoma"/>
          <w:sz w:val="24"/>
          <w:szCs w:val="24"/>
        </w:rPr>
        <w:t xml:space="preserve">Odluku o raspisivanju konkursa za izbor izvođača javnog rada „ Asistent u nastavi „ od 23.07.2015.godine, Odluku o raspisivanju konkursa za izbor izvođača javnog rada „ Personalni asistent“ od 23.07.2015.godine, Odluku o izmeni Odluke br. 01-2061 od 17.03.2015.godine od 06.08.2015.godine, Odluku o finansiranju programa osposobljavanja za rad kod poslodavca od 23.07.2015.godine, Odluku o finansiranju programa ospobljavanja za samostalan rad 0d 23.07.2015.godine, Odluku o izmeni Odluke br.01-2707 od 08.04.2015.godine od 23.07.2015.godine, Odluku o izmeni Odluke br. 01-2060 od 17.03.2015.godine  od 23.07.2015.godine, Odluku o finansiranju javnog rada „ Personalni asistent“ od 28.08.2015.godine, Odluku o finnasiranju javnog rada „  Asistent u nastavi „ od 28.08.2015.godine ,Odluku o izmeni Odluke br. 01-7090 od 28.08.2015.godine od 15.09.2015.godine , Odluku o odobravanja kredita iz Inoviranog programa za kontinuirano stimulisanje zapošljavanja i preduzetništva u Crnoj Gori  od 15.09.2015.godine, Odluku o raspisivanju konkursa od 22.09.2015.godine, Odluku o finansiranju troškova uključivanja nezaposlenih lica u programe APZ-a , u 2015.godini od 22.09.2015godine, Odluku o izboru izvođača i finasiranju programa javnih radova 03.11.2015.godine,Odluku o uvođenju programa edukacije za pravna lica i preduzetnike – korisnike kredita 03.11.2015.godine , Odluku o izboru izvođača i finansiranju Pilot Programa „ Aktivacija korisnika MOP-a „ od 03.11.2015.godine, Odluku o izboru organizatora i finansiranju programa </w:t>
      </w:r>
      <w:r w:rsidR="0034346F" w:rsidRPr="007D566A">
        <w:rPr>
          <w:rFonts w:ascii="Tahoma" w:hAnsi="Tahoma" w:cs="Tahoma"/>
          <w:sz w:val="24"/>
          <w:szCs w:val="24"/>
        </w:rPr>
        <w:lastRenderedPageBreak/>
        <w:t>obrazovanja i osposobljavanja odraslih od 03.11.2015.godine, Odluku izboru izvođača i finansiranju Programa „ Osposobljavanje za rad kod poslodavca od 03.11.2015.godine , Odluku o izboru izvođača i finnasiranju programa „Osposobljavanje za samostalan rad „ od 03.11.2015.godine</w:t>
      </w:r>
      <w:r w:rsidR="005D7277" w:rsidRPr="007D566A">
        <w:rPr>
          <w:rFonts w:ascii="Tahoma" w:hAnsi="Tahoma" w:cs="Tahoma"/>
          <w:sz w:val="24"/>
          <w:szCs w:val="24"/>
        </w:rPr>
        <w:t xml:space="preserve">, </w:t>
      </w:r>
      <w:r w:rsidRPr="007D566A">
        <w:rPr>
          <w:rFonts w:ascii="Tahoma" w:hAnsi="Tahoma" w:cs="Tahoma"/>
          <w:sz w:val="24"/>
          <w:szCs w:val="24"/>
        </w:rPr>
        <w:t>Savjet Agencije nalazi da je žalba osnovana.</w:t>
      </w:r>
    </w:p>
    <w:p w:rsidR="00CA2D08" w:rsidRDefault="00333C35" w:rsidP="00333C35">
      <w:pPr>
        <w:jc w:val="both"/>
        <w:rPr>
          <w:rFonts w:ascii="Tahoma" w:hAnsi="Tahoma" w:cs="Tahoma"/>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113F6F">
        <w:rPr>
          <w:rFonts w:ascii="Tahoma" w:hAnsi="Tahoma" w:cs="Tahoma"/>
          <w:sz w:val="24"/>
          <w:szCs w:val="24"/>
        </w:rPr>
        <w:t>0601-100/60</w:t>
      </w:r>
      <w:r w:rsidR="00046156">
        <w:rPr>
          <w:rFonts w:ascii="Tahoma" w:hAnsi="Tahoma" w:cs="Tahoma"/>
          <w:sz w:val="24"/>
          <w:szCs w:val="24"/>
        </w:rPr>
        <w:t>-15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2B7462">
        <w:rPr>
          <w:rFonts w:ascii="Tahoma" w:hAnsi="Tahoma" w:cs="Tahoma"/>
          <w:sz w:val="24"/>
          <w:szCs w:val="24"/>
        </w:rPr>
        <w:t>25.12</w:t>
      </w:r>
      <w:r w:rsidR="002F6E7B" w:rsidRPr="00A657F5">
        <w:rPr>
          <w:rFonts w:ascii="Tahoma" w:hAnsi="Tahoma" w:cs="Tahoma"/>
          <w:sz w:val="24"/>
          <w:szCs w:val="24"/>
        </w:rPr>
        <w:t>.2015</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06161D">
        <w:rPr>
          <w:rFonts w:ascii="Tahoma" w:hAnsi="Tahoma" w:cs="Tahoma"/>
          <w:sz w:val="24"/>
          <w:szCs w:val="24"/>
        </w:rPr>
        <w:t>pogrešne primjene materijalnog prava.</w:t>
      </w:r>
      <w:r w:rsidRPr="00CB7AD5">
        <w:rPr>
          <w:rFonts w:ascii="Tahoma" w:hAnsi="Tahoma" w:cs="Tahoma"/>
          <w:sz w:val="24"/>
          <w:szCs w:val="24"/>
        </w:rPr>
        <w:t xml:space="preserve"> </w:t>
      </w:r>
      <w:r w:rsidR="003D3515">
        <w:rPr>
          <w:rFonts w:ascii="Tahoma" w:hAnsi="Tahoma" w:cs="Tahoma"/>
          <w:sz w:val="24"/>
          <w:szCs w:val="24"/>
        </w:rPr>
        <w:t xml:space="preserve"> </w:t>
      </w:r>
      <w:r w:rsidR="003D3515" w:rsidRPr="003C0C9E">
        <w:rPr>
          <w:rFonts w:ascii="Tahoma" w:hAnsi="Tahoma" w:cs="Tahoma"/>
          <w:sz w:val="24"/>
          <w:szCs w:val="24"/>
        </w:rPr>
        <w:t>Članom 1 Zakona o slobodnom pristupu informacija je propisano da pravo na pristup informacijama u posjedu organa vlasti ostvaruje se na način i po postupku propisanim ovim zakonom a ne dugim .Članom 3 Zakona o slobodnom pristupu informacijama, propisano je da svako domaće i strano fizičko i pravno lice 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w:t>
      </w:r>
      <w:r w:rsidR="003D3515">
        <w:rPr>
          <w:rFonts w:ascii="Tahoma" w:hAnsi="Tahoma" w:cs="Tahoma"/>
          <w:sz w:val="24"/>
          <w:szCs w:val="24"/>
        </w:rPr>
        <w:t xml:space="preserve"> je ista potrebna a samim tim </w:t>
      </w:r>
      <w:r w:rsidR="003D3515" w:rsidRPr="003C0C9E">
        <w:rPr>
          <w:rFonts w:ascii="Tahoma" w:hAnsi="Tahoma" w:cs="Tahoma"/>
          <w:sz w:val="24"/>
          <w:szCs w:val="24"/>
        </w:rPr>
        <w:t xml:space="preserve">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Međutim, prethodno navedenim članovima Zakona o slobodnom pristupu informacijama precizno je određeno da se pristup informacijama može ograničiti isključivo radi zaštite interesa propisanih ovim zakonom, a prvostepeni organ je samo naveo da se radi o zaštićenom interesu, bez navodjenja o kojem se tačno interesu radi i na koju odredbu zakona se poziva.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w:t>
      </w:r>
      <w:r w:rsidR="003D3515" w:rsidRPr="003C0C9E">
        <w:rPr>
          <w:rFonts w:ascii="Tahoma" w:hAnsi="Tahoma" w:cs="Tahoma"/>
          <w:sz w:val="24"/>
          <w:szCs w:val="24"/>
        </w:rPr>
        <w:lastRenderedPageBreak/>
        <w:t>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Iz prethodno citiranog člana ja</w:t>
      </w:r>
      <w:r w:rsidR="003D3515">
        <w:rPr>
          <w:rFonts w:ascii="Tahoma" w:hAnsi="Tahoma" w:cs="Tahoma"/>
          <w:sz w:val="24"/>
          <w:szCs w:val="24"/>
        </w:rPr>
        <w:t>sn</w:t>
      </w:r>
      <w:r w:rsidR="003D3515" w:rsidRPr="003C0C9E">
        <w:rPr>
          <w:rFonts w:ascii="Tahoma" w:hAnsi="Tahoma" w:cs="Tahoma"/>
          <w:sz w:val="24"/>
          <w:szCs w:val="24"/>
        </w:rPr>
        <w:t>o je da razlozi prvostepenog organa za odbijanje zahtjeva nekore</w:t>
      </w:r>
      <w:r w:rsidR="003D3515">
        <w:rPr>
          <w:rFonts w:ascii="Tahoma" w:hAnsi="Tahoma" w:cs="Tahoma"/>
          <w:sz w:val="24"/>
          <w:szCs w:val="24"/>
        </w:rPr>
        <w:t>n</w:t>
      </w:r>
      <w:r w:rsidR="003D3515" w:rsidRPr="003C0C9E">
        <w:rPr>
          <w:rFonts w:ascii="Tahoma" w:hAnsi="Tahoma" w:cs="Tahoma"/>
          <w:sz w:val="24"/>
          <w:szCs w:val="24"/>
        </w:rPr>
        <w:t xml:space="preserve">spondiraju sa istim već je prvostepeni organ dužan u smuslu člana 13 Zakona o slobodnom pristupu informacijama dostaviti traženu informaciju podnosiocu zahtjeva </w:t>
      </w:r>
      <w:r w:rsidR="003D3515">
        <w:rPr>
          <w:rFonts w:ascii="Tahoma" w:hAnsi="Tahoma" w:cs="Tahoma"/>
          <w:sz w:val="24"/>
          <w:szCs w:val="24"/>
        </w:rPr>
        <w:t>jer</w:t>
      </w:r>
      <w:r w:rsidR="003D3515" w:rsidRPr="00C65C31">
        <w:rPr>
          <w:rFonts w:ascii="Tahoma" w:hAnsi="Tahoma" w:cs="Tahoma"/>
          <w:sz w:val="24"/>
          <w:szCs w:val="24"/>
        </w:rPr>
        <w:t xml:space="preserve"> ne postoji zakonski osnov ograničenja pristupa traženim podacima u konkretnom slučaju</w:t>
      </w:r>
      <w:r w:rsidR="004E28D8">
        <w:rPr>
          <w:rFonts w:ascii="Tahoma" w:hAnsi="Tahoma" w:cs="Tahoma"/>
          <w:sz w:val="24"/>
          <w:szCs w:val="24"/>
        </w:rPr>
        <w:t>.</w:t>
      </w:r>
      <w:r w:rsidR="004E28D8" w:rsidRPr="004E28D8">
        <w:t xml:space="preserve"> </w:t>
      </w:r>
      <w:r w:rsidR="004E28D8" w:rsidRPr="004E28D8">
        <w:rPr>
          <w:rFonts w:ascii="Tahoma" w:hAnsi="Tahoma" w:cs="Tahoma"/>
          <w:sz w:val="24"/>
          <w:szCs w:val="24"/>
        </w:rPr>
        <w:t>Savjet Agencije je u postupku preispitivanja zakonistosti osporenog rješenja izvršio neposredan uvid u</w:t>
      </w:r>
      <w:r w:rsidR="00D5470C" w:rsidRPr="00D5470C">
        <w:t xml:space="preserve"> </w:t>
      </w:r>
      <w:r w:rsidR="00D5470C">
        <w:rPr>
          <w:rFonts w:ascii="Tahoma" w:hAnsi="Tahoma" w:cs="Tahoma"/>
          <w:sz w:val="24"/>
          <w:szCs w:val="24"/>
        </w:rPr>
        <w:t>Odluke</w:t>
      </w:r>
      <w:r w:rsidR="00D5470C" w:rsidRPr="00D5470C">
        <w:rPr>
          <w:rFonts w:ascii="Tahoma" w:hAnsi="Tahoma" w:cs="Tahoma"/>
          <w:sz w:val="24"/>
          <w:szCs w:val="24"/>
        </w:rPr>
        <w:t xml:space="preserve"> koje je Upravni odbor Zavoda za zapošljavanje</w:t>
      </w:r>
      <w:r w:rsidR="00D5470C">
        <w:rPr>
          <w:rFonts w:ascii="Tahoma" w:hAnsi="Tahoma" w:cs="Tahoma"/>
          <w:sz w:val="24"/>
          <w:szCs w:val="24"/>
        </w:rPr>
        <w:t xml:space="preserve"> Crne Gore </w:t>
      </w:r>
      <w:r w:rsidR="00D5470C" w:rsidRPr="00D5470C">
        <w:rPr>
          <w:rFonts w:ascii="Tahoma" w:hAnsi="Tahoma" w:cs="Tahoma"/>
          <w:sz w:val="24"/>
          <w:szCs w:val="24"/>
        </w:rPr>
        <w:t xml:space="preserve"> donio od 01.januara do 01.novembra 201</w:t>
      </w:r>
      <w:r w:rsidR="00D5470C">
        <w:rPr>
          <w:rFonts w:ascii="Tahoma" w:hAnsi="Tahoma" w:cs="Tahoma"/>
          <w:sz w:val="24"/>
          <w:szCs w:val="24"/>
        </w:rPr>
        <w:t>5</w:t>
      </w:r>
      <w:r w:rsidR="00D5470C" w:rsidRPr="00D5470C">
        <w:rPr>
          <w:rFonts w:ascii="Tahoma" w:hAnsi="Tahoma" w:cs="Tahoma"/>
          <w:sz w:val="24"/>
          <w:szCs w:val="24"/>
        </w:rPr>
        <w:t>.godine</w:t>
      </w:r>
      <w:r w:rsidR="00D5470C">
        <w:rPr>
          <w:rFonts w:ascii="Tahoma" w:hAnsi="Tahoma" w:cs="Tahoma"/>
          <w:sz w:val="24"/>
          <w:szCs w:val="24"/>
        </w:rPr>
        <w:t xml:space="preserve"> i </w:t>
      </w:r>
      <w:r w:rsidR="004E28D8" w:rsidRPr="004E28D8">
        <w:rPr>
          <w:rFonts w:ascii="Tahoma" w:hAnsi="Tahoma" w:cs="Tahoma"/>
          <w:sz w:val="24"/>
          <w:szCs w:val="24"/>
        </w:rPr>
        <w:t xml:space="preserve">u konkretnom slučaju utvrdio u smislu člana 4 Zakona o slobodnom pristupu informacijama da postoji potreba činjenja transparetnim rada prvostepenog organa te u cilju javnosti i otvorenosti djelovanja </w:t>
      </w:r>
      <w:r w:rsidR="00D5470C">
        <w:rPr>
          <w:rFonts w:ascii="Tahoma" w:hAnsi="Tahoma" w:cs="Tahoma"/>
          <w:sz w:val="24"/>
          <w:szCs w:val="24"/>
        </w:rPr>
        <w:t>Zavoda za zapošljavanje Crne Gore</w:t>
      </w:r>
      <w:r w:rsidR="00027A0E">
        <w:rPr>
          <w:rFonts w:ascii="Tahoma" w:hAnsi="Tahoma" w:cs="Tahoma"/>
          <w:sz w:val="24"/>
          <w:szCs w:val="24"/>
        </w:rPr>
        <w:t xml:space="preserve"> na tržištu</w:t>
      </w:r>
      <w:r w:rsidR="00D5470C">
        <w:rPr>
          <w:rFonts w:ascii="Tahoma" w:hAnsi="Tahoma" w:cs="Tahoma"/>
          <w:sz w:val="24"/>
          <w:szCs w:val="24"/>
        </w:rPr>
        <w:t xml:space="preserve"> rada </w:t>
      </w:r>
      <w:r w:rsidR="003D3515">
        <w:rPr>
          <w:rFonts w:ascii="Tahoma" w:hAnsi="Tahoma" w:cs="Tahoma"/>
          <w:sz w:val="24"/>
          <w:szCs w:val="24"/>
        </w:rPr>
        <w:t xml:space="preserve">. Naime </w:t>
      </w:r>
      <w:r w:rsidR="004E28D8" w:rsidRPr="004E28D8">
        <w:rPr>
          <w:rFonts w:ascii="Tahoma" w:hAnsi="Tahoma" w:cs="Tahoma"/>
          <w:sz w:val="24"/>
          <w:szCs w:val="24"/>
        </w:rPr>
        <w:t xml:space="preserve"> utvrdio</w:t>
      </w:r>
      <w:r w:rsidR="008F7518">
        <w:rPr>
          <w:rFonts w:ascii="Tahoma" w:hAnsi="Tahoma" w:cs="Tahoma"/>
          <w:sz w:val="24"/>
          <w:szCs w:val="24"/>
        </w:rPr>
        <w:t xml:space="preserve"> je</w:t>
      </w:r>
      <w:r w:rsidR="004E28D8" w:rsidRPr="004E28D8">
        <w:rPr>
          <w:rFonts w:ascii="Tahoma" w:hAnsi="Tahoma" w:cs="Tahoma"/>
          <w:sz w:val="24"/>
          <w:szCs w:val="24"/>
        </w:rPr>
        <w:t xml:space="preserve"> i da je riječ o informacijama u smislu člana 7 Zakona o slobodnom pristupu informacijama koji su od javnog interesa a kako se odnose na način </w:t>
      </w:r>
      <w:r w:rsidR="000415E6">
        <w:rPr>
          <w:rFonts w:ascii="Tahoma" w:hAnsi="Tahoma" w:cs="Tahoma"/>
          <w:sz w:val="24"/>
          <w:szCs w:val="24"/>
        </w:rPr>
        <w:t>odlučivanja Upravnog odbora</w:t>
      </w:r>
      <w:r w:rsidR="004E28D8" w:rsidRPr="004E28D8">
        <w:rPr>
          <w:rFonts w:ascii="Tahoma" w:hAnsi="Tahoma" w:cs="Tahoma"/>
          <w:sz w:val="24"/>
          <w:szCs w:val="24"/>
        </w:rPr>
        <w:t xml:space="preserve"> </w:t>
      </w:r>
      <w:r w:rsidR="00D5470C">
        <w:rPr>
          <w:rFonts w:ascii="Tahoma" w:hAnsi="Tahoma" w:cs="Tahoma"/>
          <w:sz w:val="24"/>
          <w:szCs w:val="24"/>
        </w:rPr>
        <w:t>Zavoda za zapošljavnje Crne Gore</w:t>
      </w:r>
      <w:r w:rsidR="004E28D8" w:rsidRPr="004E28D8">
        <w:rPr>
          <w:rFonts w:ascii="Tahoma" w:hAnsi="Tahoma" w:cs="Tahoma"/>
          <w:sz w:val="24"/>
          <w:szCs w:val="24"/>
        </w:rPr>
        <w:t xml:space="preserve"> te da i u odnosu na iste postoji interes javnosti da zna o načinu poslovanja obveznika Zakona o slobodnom pristupu informacijama</w:t>
      </w:r>
      <w:r w:rsidR="00C93502">
        <w:rPr>
          <w:rFonts w:ascii="Tahoma" w:hAnsi="Tahoma" w:cs="Tahoma"/>
          <w:sz w:val="24"/>
          <w:szCs w:val="24"/>
        </w:rPr>
        <w:t xml:space="preserve"> a posebno imajući u vidu činjenicu da su sve odluke koje su prethodno navedene u rješenju proizvele svoje pravno djestvo </w:t>
      </w:r>
      <w:r w:rsidR="004E28D8" w:rsidRPr="004E28D8">
        <w:rPr>
          <w:rFonts w:ascii="Tahoma" w:hAnsi="Tahoma" w:cs="Tahoma"/>
          <w:sz w:val="24"/>
          <w:szCs w:val="24"/>
        </w:rPr>
        <w:t>.</w:t>
      </w:r>
    </w:p>
    <w:p w:rsidR="00BE3799" w:rsidRDefault="004C3391" w:rsidP="00963E38">
      <w:pPr>
        <w:jc w:val="both"/>
        <w:rPr>
          <w:rFonts w:ascii="Tahoma" w:hAnsi="Tahoma" w:cs="Tahoma"/>
          <w:sz w:val="24"/>
          <w:szCs w:val="24"/>
        </w:rPr>
      </w:pPr>
      <w:r>
        <w:rPr>
          <w:rFonts w:ascii="Tahoma" w:hAnsi="Tahoma" w:cs="Tahoma"/>
          <w:sz w:val="24"/>
          <w:szCs w:val="24"/>
        </w:rPr>
        <w:t xml:space="preserve">Savjet Agencije je </w:t>
      </w:r>
      <w:r w:rsidR="00117758">
        <w:rPr>
          <w:rFonts w:ascii="Tahoma" w:hAnsi="Tahoma" w:cs="Tahoma"/>
          <w:sz w:val="24"/>
          <w:szCs w:val="24"/>
        </w:rPr>
        <w:t xml:space="preserve">na osnovu prethodno izloženog </w:t>
      </w:r>
      <w:r>
        <w:rPr>
          <w:rFonts w:ascii="Tahoma" w:hAnsi="Tahoma" w:cs="Tahoma"/>
          <w:sz w:val="24"/>
          <w:szCs w:val="24"/>
        </w:rPr>
        <w:t>odobrio pristup informaciji po</w:t>
      </w:r>
      <w:r w:rsidRPr="004C3391">
        <w:rPr>
          <w:rFonts w:ascii="Tahoma" w:hAnsi="Tahoma" w:cs="Tahoma"/>
          <w:sz w:val="24"/>
          <w:szCs w:val="24"/>
        </w:rPr>
        <w:t xml:space="preserve"> </w:t>
      </w:r>
      <w:r>
        <w:rPr>
          <w:rFonts w:ascii="Tahoma" w:hAnsi="Tahoma" w:cs="Tahoma"/>
          <w:sz w:val="24"/>
          <w:szCs w:val="24"/>
        </w:rPr>
        <w:t>zahtjevu</w:t>
      </w:r>
      <w:r w:rsidRPr="00CB7AD5">
        <w:rPr>
          <w:rFonts w:ascii="Tahoma" w:hAnsi="Tahoma" w:cs="Tahoma"/>
          <w:sz w:val="24"/>
          <w:szCs w:val="24"/>
        </w:rPr>
        <w:t xml:space="preserve"> NVO Mans </w:t>
      </w:r>
      <w:r w:rsidRPr="00A657F5">
        <w:rPr>
          <w:rFonts w:ascii="Tahoma" w:hAnsi="Tahoma" w:cs="Tahoma"/>
          <w:sz w:val="24"/>
          <w:szCs w:val="24"/>
        </w:rPr>
        <w:t xml:space="preserve">br. </w:t>
      </w:r>
      <w:r>
        <w:rPr>
          <w:rFonts w:ascii="Tahoma" w:hAnsi="Tahoma" w:cs="Tahoma"/>
          <w:sz w:val="24"/>
          <w:szCs w:val="24"/>
        </w:rPr>
        <w:t>1</w:t>
      </w:r>
      <w:r w:rsidR="00807821">
        <w:rPr>
          <w:rFonts w:ascii="Tahoma" w:hAnsi="Tahoma" w:cs="Tahoma"/>
          <w:sz w:val="24"/>
          <w:szCs w:val="24"/>
        </w:rPr>
        <w:t>5</w:t>
      </w:r>
      <w:r w:rsidR="00113F6F">
        <w:rPr>
          <w:rFonts w:ascii="Tahoma" w:hAnsi="Tahoma" w:cs="Tahoma"/>
          <w:sz w:val="24"/>
          <w:szCs w:val="24"/>
        </w:rPr>
        <w:t xml:space="preserve">/80276 </w:t>
      </w:r>
      <w:r w:rsidRPr="00A657F5">
        <w:rPr>
          <w:rFonts w:ascii="Tahoma" w:hAnsi="Tahoma" w:cs="Tahoma"/>
          <w:sz w:val="24"/>
          <w:szCs w:val="24"/>
        </w:rPr>
        <w:t xml:space="preserve">od </w:t>
      </w:r>
      <w:r w:rsidR="00851AE6">
        <w:rPr>
          <w:rFonts w:ascii="Tahoma" w:hAnsi="Tahoma" w:cs="Tahoma"/>
          <w:sz w:val="24"/>
          <w:szCs w:val="24"/>
        </w:rPr>
        <w:t>30</w:t>
      </w:r>
      <w:r w:rsidRPr="00A657F5">
        <w:rPr>
          <w:rFonts w:ascii="Tahoma" w:hAnsi="Tahoma" w:cs="Tahoma"/>
          <w:sz w:val="24"/>
          <w:szCs w:val="24"/>
        </w:rPr>
        <w:t>.</w:t>
      </w:r>
      <w:r w:rsidR="00851AE6">
        <w:rPr>
          <w:rFonts w:ascii="Tahoma" w:hAnsi="Tahoma" w:cs="Tahoma"/>
          <w:sz w:val="24"/>
          <w:szCs w:val="24"/>
        </w:rPr>
        <w:t>10</w:t>
      </w:r>
      <w:r w:rsidRPr="00A657F5">
        <w:rPr>
          <w:rFonts w:ascii="Tahoma" w:hAnsi="Tahoma" w:cs="Tahoma"/>
          <w:sz w:val="24"/>
          <w:szCs w:val="24"/>
        </w:rPr>
        <w:t>.201</w:t>
      </w:r>
      <w:r w:rsidR="00C43BF3">
        <w:rPr>
          <w:rFonts w:ascii="Tahoma" w:hAnsi="Tahoma" w:cs="Tahoma"/>
          <w:sz w:val="24"/>
          <w:szCs w:val="24"/>
        </w:rPr>
        <w:t>5</w:t>
      </w:r>
      <w:r>
        <w:rPr>
          <w:rFonts w:ascii="Tahoma" w:hAnsi="Tahoma" w:cs="Tahoma"/>
          <w:sz w:val="24"/>
          <w:szCs w:val="24"/>
        </w:rPr>
        <w:t>. godine pa je prvostepeni organ</w:t>
      </w:r>
      <w:r w:rsidR="00333C35" w:rsidRPr="00CB7AD5">
        <w:rPr>
          <w:rFonts w:ascii="Tahoma" w:hAnsi="Tahoma" w:cs="Tahoma"/>
          <w:sz w:val="24"/>
          <w:szCs w:val="24"/>
        </w:rPr>
        <w:t xml:space="preserve"> u obavezi da dostavi traženu informaciju podnosiocu </w:t>
      </w:r>
      <w:r>
        <w:rPr>
          <w:rFonts w:ascii="Tahoma" w:hAnsi="Tahoma" w:cs="Tahoma"/>
          <w:sz w:val="24"/>
          <w:szCs w:val="24"/>
        </w:rPr>
        <w:t xml:space="preserve">zahtjeva i to kopiju: </w:t>
      </w:r>
      <w:r w:rsidR="00113F6F">
        <w:rPr>
          <w:rFonts w:ascii="Tahoma" w:hAnsi="Tahoma" w:cs="Tahoma"/>
          <w:sz w:val="24"/>
          <w:szCs w:val="24"/>
        </w:rPr>
        <w:t xml:space="preserve">Odluka koje je Upravni odbor Zavoda za zapošljavanje donio od 01.januara do 01.novembra </w:t>
      </w:r>
    </w:p>
    <w:p w:rsidR="00BE3799" w:rsidRDefault="00BE3799" w:rsidP="00963E38">
      <w:pPr>
        <w:jc w:val="both"/>
        <w:rPr>
          <w:rFonts w:ascii="Tahoma" w:hAnsi="Tahoma" w:cs="Tahoma"/>
          <w:sz w:val="24"/>
          <w:szCs w:val="24"/>
        </w:rPr>
      </w:pPr>
    </w:p>
    <w:p w:rsidR="00963E38" w:rsidRDefault="00113F6F" w:rsidP="00963E38">
      <w:pPr>
        <w:jc w:val="both"/>
        <w:rPr>
          <w:rFonts w:ascii="Tahoma" w:hAnsi="Tahoma" w:cs="Tahoma"/>
          <w:sz w:val="24"/>
          <w:szCs w:val="24"/>
        </w:rPr>
      </w:pPr>
      <w:r>
        <w:rPr>
          <w:rFonts w:ascii="Tahoma" w:hAnsi="Tahoma" w:cs="Tahoma"/>
          <w:sz w:val="24"/>
          <w:szCs w:val="24"/>
        </w:rPr>
        <w:t>201</w:t>
      </w:r>
      <w:r w:rsidR="00CF2D0C">
        <w:rPr>
          <w:rFonts w:ascii="Tahoma" w:hAnsi="Tahoma" w:cs="Tahoma"/>
          <w:sz w:val="24"/>
          <w:szCs w:val="24"/>
        </w:rPr>
        <w:t>5</w:t>
      </w:r>
      <w:r w:rsidR="00963E38">
        <w:rPr>
          <w:rFonts w:ascii="Tahoma" w:hAnsi="Tahoma" w:cs="Tahoma"/>
          <w:sz w:val="24"/>
          <w:szCs w:val="24"/>
        </w:rPr>
        <w:t xml:space="preserve">.godine </w:t>
      </w:r>
      <w:r w:rsidR="00963E38" w:rsidRPr="00A657F5">
        <w:rPr>
          <w:rFonts w:ascii="Tahoma" w:hAnsi="Tahoma" w:cs="Tahoma"/>
          <w:sz w:val="24"/>
          <w:szCs w:val="24"/>
        </w:rPr>
        <w:t>u roku od pet dana od dana kada je podnosilac zahtjeva dostavio dokaz o uplati troškova</w:t>
      </w:r>
      <w:r w:rsidR="00963E38">
        <w:rPr>
          <w:rFonts w:ascii="Tahoma" w:hAnsi="Tahoma" w:cs="Tahoma"/>
          <w:sz w:val="24"/>
          <w:szCs w:val="24"/>
        </w:rPr>
        <w:t xml:space="preserve"> postupka</w:t>
      </w:r>
      <w:r w:rsidR="00963E38" w:rsidRPr="005C15CC">
        <w:t xml:space="preserve"> </w:t>
      </w:r>
      <w:r w:rsidR="00963E38" w:rsidRPr="00EA65EC">
        <w:rPr>
          <w:rFonts w:ascii="Tahoma" w:hAnsi="Tahoma" w:cs="Tahoma"/>
          <w:sz w:val="24"/>
          <w:szCs w:val="24"/>
        </w:rPr>
        <w:t>Zavod</w:t>
      </w:r>
      <w:r w:rsidR="00963E38">
        <w:rPr>
          <w:rFonts w:ascii="Tahoma" w:hAnsi="Tahoma" w:cs="Tahoma"/>
          <w:sz w:val="24"/>
          <w:szCs w:val="24"/>
        </w:rPr>
        <w:t>u</w:t>
      </w:r>
      <w:r w:rsidR="00963E38" w:rsidRPr="00EA65EC">
        <w:rPr>
          <w:rFonts w:ascii="Tahoma" w:hAnsi="Tahoma" w:cs="Tahoma"/>
          <w:sz w:val="24"/>
          <w:szCs w:val="24"/>
        </w:rPr>
        <w:t xml:space="preserve"> za zapošljavanje Crne Gore</w:t>
      </w:r>
      <w:r w:rsidR="00963E38" w:rsidRPr="005C15CC">
        <w:rPr>
          <w:rFonts w:ascii="Tahoma" w:hAnsi="Tahoma" w:cs="Tahoma"/>
          <w:sz w:val="24"/>
          <w:szCs w:val="24"/>
        </w:rPr>
        <w:t xml:space="preserve">.  </w:t>
      </w:r>
      <w:r w:rsidR="00963E38">
        <w:rPr>
          <w:rFonts w:ascii="Tahoma" w:hAnsi="Tahoma" w:cs="Tahoma"/>
          <w:sz w:val="24"/>
          <w:szCs w:val="24"/>
        </w:rPr>
        <w:t xml:space="preserve">  </w:t>
      </w:r>
    </w:p>
    <w:p w:rsidR="000415E6" w:rsidRDefault="00963E38" w:rsidP="00400905">
      <w:pPr>
        <w:jc w:val="both"/>
        <w:rPr>
          <w:rFonts w:ascii="Tahoma" w:hAnsi="Tahoma" w:cs="Tahoma"/>
          <w:sz w:val="24"/>
          <w:szCs w:val="24"/>
        </w:rPr>
      </w:pPr>
      <w:r w:rsidRPr="000415E6">
        <w:rPr>
          <w:rFonts w:ascii="Tahoma" w:hAnsi="Tahoma" w:cs="Tahoma"/>
          <w:sz w:val="24"/>
          <w:szCs w:val="24"/>
        </w:rPr>
        <w:t xml:space="preserve"> </w:t>
      </w:r>
      <w:r w:rsidR="000415E6"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177889">
        <w:rPr>
          <w:rFonts w:ascii="Tahoma" w:hAnsi="Tahoma" w:cs="Tahoma"/>
          <w:sz w:val="24"/>
          <w:szCs w:val="24"/>
        </w:rPr>
        <w:t>66</w:t>
      </w:r>
      <w:r w:rsidR="00113F6F">
        <w:rPr>
          <w:rFonts w:ascii="Tahoma" w:hAnsi="Tahoma" w:cs="Tahoma"/>
          <w:sz w:val="24"/>
          <w:szCs w:val="24"/>
        </w:rPr>
        <w:t xml:space="preserve"> 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177889">
        <w:rPr>
          <w:rFonts w:ascii="Tahoma" w:hAnsi="Tahoma" w:cs="Tahoma"/>
          <w:sz w:val="24"/>
          <w:szCs w:val="24"/>
        </w:rPr>
        <w:t>6</w:t>
      </w:r>
      <w:r w:rsidR="00113F6F">
        <w:rPr>
          <w:rFonts w:ascii="Tahoma" w:hAnsi="Tahoma" w:cs="Tahoma"/>
          <w:sz w:val="24"/>
          <w:szCs w:val="24"/>
        </w:rPr>
        <w:t>,</w:t>
      </w:r>
      <w:r w:rsidR="00177889">
        <w:rPr>
          <w:rFonts w:ascii="Tahoma" w:hAnsi="Tahoma" w:cs="Tahoma"/>
          <w:sz w:val="24"/>
          <w:szCs w:val="24"/>
        </w:rPr>
        <w:t>60</w:t>
      </w:r>
      <w:r>
        <w:rPr>
          <w:rFonts w:ascii="Tahoma" w:hAnsi="Tahoma" w:cs="Tahoma"/>
          <w:sz w:val="24"/>
          <w:szCs w:val="24"/>
        </w:rPr>
        <w:t xml:space="preserve"> EUR i to na ime kopiranja </w:t>
      </w:r>
      <w:r w:rsidR="00D753A3">
        <w:rPr>
          <w:rFonts w:ascii="Tahoma" w:hAnsi="Tahoma" w:cs="Tahoma"/>
          <w:sz w:val="24"/>
          <w:szCs w:val="24"/>
        </w:rPr>
        <w:t>66</w:t>
      </w:r>
      <w:r>
        <w:rPr>
          <w:rFonts w:ascii="Tahoma" w:hAnsi="Tahoma" w:cs="Tahoma"/>
          <w:sz w:val="24"/>
          <w:szCs w:val="24"/>
        </w:rPr>
        <w:t xml:space="preserve"> stranic</w:t>
      </w:r>
      <w:r w:rsidR="00D753A3">
        <w:rPr>
          <w:rFonts w:ascii="Tahoma" w:hAnsi="Tahoma" w:cs="Tahoma"/>
          <w:sz w:val="24"/>
          <w:szCs w:val="24"/>
        </w:rPr>
        <w:t>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 - Podgorica.</w:t>
      </w:r>
    </w:p>
    <w:p w:rsidR="00657D55" w:rsidRDefault="00793418" w:rsidP="00306A7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657D55" w:rsidRDefault="00657D55" w:rsidP="00306A70">
      <w:pPr>
        <w:jc w:val="both"/>
        <w:rPr>
          <w:rFonts w:ascii="Tahoma" w:hAnsi="Tahoma" w:cs="Tahoma"/>
          <w:sz w:val="24"/>
          <w:szCs w:val="24"/>
          <w:lang w:val="sr-Latn-CS"/>
        </w:rPr>
      </w:pPr>
      <w:r>
        <w:rPr>
          <w:rFonts w:ascii="Tahoma" w:hAnsi="Tahoma" w:cs="Tahoma"/>
          <w:sz w:val="24"/>
          <w:szCs w:val="24"/>
        </w:rPr>
        <w:t>Zavod za zapošljavanje Crne Gore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br</w:t>
      </w:r>
      <w:r>
        <w:rPr>
          <w:rFonts w:ascii="Tahoma" w:hAnsi="Tahoma" w:cs="Tahoma"/>
          <w:sz w:val="24"/>
          <w:szCs w:val="24"/>
        </w:rPr>
        <w:t xml:space="preserve">. 16/80276 </w:t>
      </w:r>
      <w:r w:rsidRPr="001903DB">
        <w:rPr>
          <w:rFonts w:ascii="Tahoma" w:hAnsi="Tahoma" w:cs="Tahoma"/>
          <w:sz w:val="24"/>
          <w:szCs w:val="24"/>
          <w:lang w:val="sr-Latn-CS"/>
        </w:rPr>
        <w:t xml:space="preserve">od </w:t>
      </w:r>
      <w:r>
        <w:rPr>
          <w:rFonts w:ascii="Tahoma" w:hAnsi="Tahoma" w:cs="Tahoma"/>
          <w:sz w:val="24"/>
          <w:szCs w:val="24"/>
          <w:lang w:val="sr-Latn-CS"/>
        </w:rPr>
        <w:t>14.01.2016.</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F561E3" w:rsidRDefault="00F561E3" w:rsidP="00306A70">
      <w:pPr>
        <w:jc w:val="both"/>
        <w:rPr>
          <w:rFonts w:ascii="Tahoma" w:hAnsi="Tahoma" w:cs="Tahoma"/>
          <w:sz w:val="24"/>
          <w:szCs w:val="24"/>
        </w:rPr>
      </w:pPr>
    </w:p>
    <w:p w:rsidR="00F561E3" w:rsidRDefault="00F561E3" w:rsidP="00306A70">
      <w:pPr>
        <w:jc w:val="both"/>
        <w:rPr>
          <w:rFonts w:ascii="Tahoma" w:hAnsi="Tahoma" w:cs="Tahoma"/>
          <w:sz w:val="24"/>
          <w:szCs w:val="24"/>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306A70" w:rsidRPr="00A657F5" w:rsidRDefault="00306A70" w:rsidP="00306A70">
      <w:pPr>
        <w:rPr>
          <w:sz w:val="20"/>
          <w:szCs w:val="20"/>
        </w:rPr>
      </w:pPr>
      <w:bookmarkStart w:id="0" w:name="_GoBack"/>
      <w:bookmarkEnd w:id="0"/>
    </w:p>
    <w:sectPr w:rsidR="00306A70" w:rsidRPr="00A657F5" w:rsidSect="002F6F7C">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643" w:rsidRDefault="00851643" w:rsidP="004C7646">
      <w:pPr>
        <w:spacing w:after="0" w:line="240" w:lineRule="auto"/>
      </w:pPr>
      <w:r>
        <w:separator/>
      </w:r>
    </w:p>
  </w:endnote>
  <w:endnote w:type="continuationSeparator" w:id="0">
    <w:p w:rsidR="00851643" w:rsidRDefault="0085164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Pr="002B6C39" w:rsidRDefault="0014306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rsidP="00FF2A80">
    <w:pPr>
      <w:pStyle w:val="Footer"/>
      <w:rPr>
        <w:b/>
        <w:sz w:val="16"/>
        <w:szCs w:val="16"/>
      </w:rPr>
    </w:pPr>
  </w:p>
  <w:p w:rsidR="00143060" w:rsidRPr="00E62A90" w:rsidRDefault="00143060" w:rsidP="00FF2A80">
    <w:pPr>
      <w:pStyle w:val="Footer"/>
      <w:shd w:val="clear" w:color="auto" w:fill="FF0000"/>
      <w:jc w:val="center"/>
      <w:rPr>
        <w:b/>
        <w:color w:val="FF0000"/>
        <w:sz w:val="2"/>
        <w:szCs w:val="2"/>
      </w:rPr>
    </w:pPr>
  </w:p>
  <w:p w:rsidR="00143060" w:rsidRDefault="00143060" w:rsidP="00FF2A80">
    <w:pPr>
      <w:pStyle w:val="Footer"/>
      <w:jc w:val="center"/>
      <w:rPr>
        <w:b/>
        <w:sz w:val="16"/>
        <w:szCs w:val="16"/>
      </w:rPr>
    </w:pPr>
  </w:p>
  <w:p w:rsidR="00143060" w:rsidRPr="002B6C39" w:rsidRDefault="0014306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143060" w:rsidRPr="002B6C39" w:rsidRDefault="0014306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143060" w:rsidRPr="002B6C39" w:rsidRDefault="00143060" w:rsidP="00FF2A80">
    <w:pPr>
      <w:pStyle w:val="Footer"/>
      <w:jc w:val="center"/>
      <w:rPr>
        <w:sz w:val="16"/>
        <w:szCs w:val="16"/>
      </w:rPr>
    </w:pPr>
  </w:p>
  <w:p w:rsidR="00143060" w:rsidRPr="002B6C39" w:rsidRDefault="00143060">
    <w:pPr>
      <w:pStyle w:val="Footer"/>
    </w:pPr>
  </w:p>
  <w:p w:rsidR="00143060" w:rsidRDefault="0014306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643" w:rsidRDefault="00851643" w:rsidP="004C7646">
      <w:pPr>
        <w:spacing w:after="0" w:line="240" w:lineRule="auto"/>
      </w:pPr>
      <w:r>
        <w:separator/>
      </w:r>
    </w:p>
  </w:footnote>
  <w:footnote w:type="continuationSeparator" w:id="0">
    <w:p w:rsidR="00851643" w:rsidRDefault="0085164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4650"/>
    <w:rsid w:val="00006EB6"/>
    <w:rsid w:val="000072A3"/>
    <w:rsid w:val="0000775A"/>
    <w:rsid w:val="000133DF"/>
    <w:rsid w:val="000221D0"/>
    <w:rsid w:val="00023115"/>
    <w:rsid w:val="00024F0C"/>
    <w:rsid w:val="00025321"/>
    <w:rsid w:val="00027122"/>
    <w:rsid w:val="00027A0E"/>
    <w:rsid w:val="00032105"/>
    <w:rsid w:val="00033E37"/>
    <w:rsid w:val="0003686E"/>
    <w:rsid w:val="000400B1"/>
    <w:rsid w:val="00040ECC"/>
    <w:rsid w:val="000415E6"/>
    <w:rsid w:val="00042AD8"/>
    <w:rsid w:val="00046156"/>
    <w:rsid w:val="00047CE1"/>
    <w:rsid w:val="00052348"/>
    <w:rsid w:val="00055DF0"/>
    <w:rsid w:val="0006161D"/>
    <w:rsid w:val="00064B67"/>
    <w:rsid w:val="00064D2E"/>
    <w:rsid w:val="00067B0F"/>
    <w:rsid w:val="00074D38"/>
    <w:rsid w:val="0008079C"/>
    <w:rsid w:val="00080FCB"/>
    <w:rsid w:val="000819A2"/>
    <w:rsid w:val="00090201"/>
    <w:rsid w:val="0009179F"/>
    <w:rsid w:val="00092118"/>
    <w:rsid w:val="00093579"/>
    <w:rsid w:val="000B264D"/>
    <w:rsid w:val="000C1D26"/>
    <w:rsid w:val="000C28E8"/>
    <w:rsid w:val="000C5699"/>
    <w:rsid w:val="000D15AF"/>
    <w:rsid w:val="000D5F19"/>
    <w:rsid w:val="000D7742"/>
    <w:rsid w:val="000E304C"/>
    <w:rsid w:val="000E526A"/>
    <w:rsid w:val="000E5C05"/>
    <w:rsid w:val="000E5D06"/>
    <w:rsid w:val="000E6451"/>
    <w:rsid w:val="000E6526"/>
    <w:rsid w:val="000F1FD0"/>
    <w:rsid w:val="000F3EAA"/>
    <w:rsid w:val="000F4955"/>
    <w:rsid w:val="000F5AE7"/>
    <w:rsid w:val="00101806"/>
    <w:rsid w:val="00101F82"/>
    <w:rsid w:val="001045D0"/>
    <w:rsid w:val="0010728E"/>
    <w:rsid w:val="00107DF1"/>
    <w:rsid w:val="00110590"/>
    <w:rsid w:val="00110593"/>
    <w:rsid w:val="00113D97"/>
    <w:rsid w:val="00113F6F"/>
    <w:rsid w:val="00114297"/>
    <w:rsid w:val="00115B70"/>
    <w:rsid w:val="00116EC6"/>
    <w:rsid w:val="00117758"/>
    <w:rsid w:val="001216A9"/>
    <w:rsid w:val="00121D22"/>
    <w:rsid w:val="001241BC"/>
    <w:rsid w:val="00126392"/>
    <w:rsid w:val="0013474B"/>
    <w:rsid w:val="0013613E"/>
    <w:rsid w:val="00137EFB"/>
    <w:rsid w:val="00143060"/>
    <w:rsid w:val="00143350"/>
    <w:rsid w:val="0014367A"/>
    <w:rsid w:val="001456AD"/>
    <w:rsid w:val="00146703"/>
    <w:rsid w:val="0015279D"/>
    <w:rsid w:val="0015426C"/>
    <w:rsid w:val="00156C27"/>
    <w:rsid w:val="00157DD5"/>
    <w:rsid w:val="00162079"/>
    <w:rsid w:val="0016437C"/>
    <w:rsid w:val="001726EE"/>
    <w:rsid w:val="00173B25"/>
    <w:rsid w:val="00176B92"/>
    <w:rsid w:val="00177889"/>
    <w:rsid w:val="00177E14"/>
    <w:rsid w:val="001802C9"/>
    <w:rsid w:val="0018167D"/>
    <w:rsid w:val="001869CC"/>
    <w:rsid w:val="00193900"/>
    <w:rsid w:val="001956C5"/>
    <w:rsid w:val="00195D83"/>
    <w:rsid w:val="001962B1"/>
    <w:rsid w:val="001973DE"/>
    <w:rsid w:val="001A1067"/>
    <w:rsid w:val="001A680C"/>
    <w:rsid w:val="001B00E5"/>
    <w:rsid w:val="001B65B0"/>
    <w:rsid w:val="001B6A8D"/>
    <w:rsid w:val="001C16A6"/>
    <w:rsid w:val="001C64ED"/>
    <w:rsid w:val="001D5562"/>
    <w:rsid w:val="001E1AB4"/>
    <w:rsid w:val="001E43C3"/>
    <w:rsid w:val="001E4D3B"/>
    <w:rsid w:val="001E5013"/>
    <w:rsid w:val="001F04B5"/>
    <w:rsid w:val="001F0F0C"/>
    <w:rsid w:val="001F4142"/>
    <w:rsid w:val="00200A32"/>
    <w:rsid w:val="00202FF2"/>
    <w:rsid w:val="002049A1"/>
    <w:rsid w:val="00204FFE"/>
    <w:rsid w:val="00205263"/>
    <w:rsid w:val="00205660"/>
    <w:rsid w:val="0020603C"/>
    <w:rsid w:val="00216B22"/>
    <w:rsid w:val="0022031D"/>
    <w:rsid w:val="00221594"/>
    <w:rsid w:val="00221AB4"/>
    <w:rsid w:val="002241AC"/>
    <w:rsid w:val="00224B68"/>
    <w:rsid w:val="00230997"/>
    <w:rsid w:val="0023527F"/>
    <w:rsid w:val="002407CE"/>
    <w:rsid w:val="00241E76"/>
    <w:rsid w:val="002424EB"/>
    <w:rsid w:val="00242903"/>
    <w:rsid w:val="00244132"/>
    <w:rsid w:val="0024478D"/>
    <w:rsid w:val="00247509"/>
    <w:rsid w:val="00255380"/>
    <w:rsid w:val="002554F2"/>
    <w:rsid w:val="002604CB"/>
    <w:rsid w:val="00260E80"/>
    <w:rsid w:val="00262236"/>
    <w:rsid w:val="00274A7A"/>
    <w:rsid w:val="00276830"/>
    <w:rsid w:val="002813E8"/>
    <w:rsid w:val="00281735"/>
    <w:rsid w:val="00281C13"/>
    <w:rsid w:val="002839A1"/>
    <w:rsid w:val="00283A2E"/>
    <w:rsid w:val="002850C0"/>
    <w:rsid w:val="00290099"/>
    <w:rsid w:val="002920CC"/>
    <w:rsid w:val="00292166"/>
    <w:rsid w:val="00295217"/>
    <w:rsid w:val="002A3908"/>
    <w:rsid w:val="002B24B4"/>
    <w:rsid w:val="002B43F7"/>
    <w:rsid w:val="002B4A1B"/>
    <w:rsid w:val="002B7462"/>
    <w:rsid w:val="002C4506"/>
    <w:rsid w:val="002C7522"/>
    <w:rsid w:val="002D1C88"/>
    <w:rsid w:val="002D50E1"/>
    <w:rsid w:val="002D52C7"/>
    <w:rsid w:val="002D68BC"/>
    <w:rsid w:val="002D7BB5"/>
    <w:rsid w:val="002E6054"/>
    <w:rsid w:val="002E6F35"/>
    <w:rsid w:val="002F33C1"/>
    <w:rsid w:val="002F6093"/>
    <w:rsid w:val="002F6E7B"/>
    <w:rsid w:val="002F6F7C"/>
    <w:rsid w:val="003025C4"/>
    <w:rsid w:val="00306A70"/>
    <w:rsid w:val="0031108A"/>
    <w:rsid w:val="00311690"/>
    <w:rsid w:val="00311C83"/>
    <w:rsid w:val="003146C5"/>
    <w:rsid w:val="00314943"/>
    <w:rsid w:val="003206CC"/>
    <w:rsid w:val="00323D3C"/>
    <w:rsid w:val="003265F8"/>
    <w:rsid w:val="003321D8"/>
    <w:rsid w:val="00333C35"/>
    <w:rsid w:val="00333F56"/>
    <w:rsid w:val="0033589B"/>
    <w:rsid w:val="00335A94"/>
    <w:rsid w:val="00340621"/>
    <w:rsid w:val="003412B5"/>
    <w:rsid w:val="00341817"/>
    <w:rsid w:val="0034297F"/>
    <w:rsid w:val="0034346F"/>
    <w:rsid w:val="003451AF"/>
    <w:rsid w:val="00347831"/>
    <w:rsid w:val="003652C5"/>
    <w:rsid w:val="00365DE4"/>
    <w:rsid w:val="00366B61"/>
    <w:rsid w:val="00367841"/>
    <w:rsid w:val="0037195C"/>
    <w:rsid w:val="00373590"/>
    <w:rsid w:val="00375866"/>
    <w:rsid w:val="00380EA6"/>
    <w:rsid w:val="0038231C"/>
    <w:rsid w:val="0038363B"/>
    <w:rsid w:val="003853F6"/>
    <w:rsid w:val="003862E9"/>
    <w:rsid w:val="00391B8B"/>
    <w:rsid w:val="0039320A"/>
    <w:rsid w:val="00394911"/>
    <w:rsid w:val="003949C5"/>
    <w:rsid w:val="00394FF0"/>
    <w:rsid w:val="003A16A0"/>
    <w:rsid w:val="003A5A99"/>
    <w:rsid w:val="003A6AEB"/>
    <w:rsid w:val="003B0B37"/>
    <w:rsid w:val="003B3BB7"/>
    <w:rsid w:val="003B4F1C"/>
    <w:rsid w:val="003C06CA"/>
    <w:rsid w:val="003C2314"/>
    <w:rsid w:val="003C4E4D"/>
    <w:rsid w:val="003C5F22"/>
    <w:rsid w:val="003D254B"/>
    <w:rsid w:val="003D3515"/>
    <w:rsid w:val="003D3E27"/>
    <w:rsid w:val="003D7863"/>
    <w:rsid w:val="003D7A3A"/>
    <w:rsid w:val="003E12D1"/>
    <w:rsid w:val="003E1B58"/>
    <w:rsid w:val="003F041A"/>
    <w:rsid w:val="003F14F8"/>
    <w:rsid w:val="003F5382"/>
    <w:rsid w:val="003F58EB"/>
    <w:rsid w:val="00400905"/>
    <w:rsid w:val="00401EED"/>
    <w:rsid w:val="0040262A"/>
    <w:rsid w:val="0040396F"/>
    <w:rsid w:val="00406F2B"/>
    <w:rsid w:val="00413B8D"/>
    <w:rsid w:val="00415A46"/>
    <w:rsid w:val="00415AA5"/>
    <w:rsid w:val="00426C5A"/>
    <w:rsid w:val="004271F7"/>
    <w:rsid w:val="00430229"/>
    <w:rsid w:val="0043023F"/>
    <w:rsid w:val="00433EA4"/>
    <w:rsid w:val="0043656C"/>
    <w:rsid w:val="00436608"/>
    <w:rsid w:val="00436C0F"/>
    <w:rsid w:val="004419E0"/>
    <w:rsid w:val="00442C6D"/>
    <w:rsid w:val="00443A00"/>
    <w:rsid w:val="00446285"/>
    <w:rsid w:val="004524E6"/>
    <w:rsid w:val="00452A2B"/>
    <w:rsid w:val="0045323F"/>
    <w:rsid w:val="00456080"/>
    <w:rsid w:val="004568F9"/>
    <w:rsid w:val="00456D43"/>
    <w:rsid w:val="00460244"/>
    <w:rsid w:val="00460514"/>
    <w:rsid w:val="00460E34"/>
    <w:rsid w:val="00461F15"/>
    <w:rsid w:val="00465793"/>
    <w:rsid w:val="0047368F"/>
    <w:rsid w:val="00473866"/>
    <w:rsid w:val="0047441A"/>
    <w:rsid w:val="0048494C"/>
    <w:rsid w:val="00496454"/>
    <w:rsid w:val="004A1029"/>
    <w:rsid w:val="004A20A6"/>
    <w:rsid w:val="004A2173"/>
    <w:rsid w:val="004A353D"/>
    <w:rsid w:val="004B0E44"/>
    <w:rsid w:val="004B3C9B"/>
    <w:rsid w:val="004B4EE5"/>
    <w:rsid w:val="004B681E"/>
    <w:rsid w:val="004C3072"/>
    <w:rsid w:val="004C3391"/>
    <w:rsid w:val="004C4F73"/>
    <w:rsid w:val="004C5CD5"/>
    <w:rsid w:val="004C7646"/>
    <w:rsid w:val="004D2765"/>
    <w:rsid w:val="004D32F8"/>
    <w:rsid w:val="004D3EBF"/>
    <w:rsid w:val="004D5E5A"/>
    <w:rsid w:val="004D75EA"/>
    <w:rsid w:val="004E26CB"/>
    <w:rsid w:val="004E28D8"/>
    <w:rsid w:val="004E3A11"/>
    <w:rsid w:val="004E5E03"/>
    <w:rsid w:val="004F176A"/>
    <w:rsid w:val="004F7B16"/>
    <w:rsid w:val="00500044"/>
    <w:rsid w:val="00500CBC"/>
    <w:rsid w:val="00501D5B"/>
    <w:rsid w:val="00504C0D"/>
    <w:rsid w:val="00506BF1"/>
    <w:rsid w:val="00512A99"/>
    <w:rsid w:val="005161B3"/>
    <w:rsid w:val="00522534"/>
    <w:rsid w:val="00523B5D"/>
    <w:rsid w:val="00526395"/>
    <w:rsid w:val="00526496"/>
    <w:rsid w:val="005448D2"/>
    <w:rsid w:val="005530FE"/>
    <w:rsid w:val="005550C0"/>
    <w:rsid w:val="00570B3B"/>
    <w:rsid w:val="00572C55"/>
    <w:rsid w:val="00582C20"/>
    <w:rsid w:val="0058389B"/>
    <w:rsid w:val="00584947"/>
    <w:rsid w:val="005868BD"/>
    <w:rsid w:val="005A0D3A"/>
    <w:rsid w:val="005A3749"/>
    <w:rsid w:val="005B2DB1"/>
    <w:rsid w:val="005B387E"/>
    <w:rsid w:val="005B4EFB"/>
    <w:rsid w:val="005B5948"/>
    <w:rsid w:val="005B606B"/>
    <w:rsid w:val="005C7552"/>
    <w:rsid w:val="005D2969"/>
    <w:rsid w:val="005D3081"/>
    <w:rsid w:val="005D4272"/>
    <w:rsid w:val="005D7277"/>
    <w:rsid w:val="005D74B4"/>
    <w:rsid w:val="005E0AC4"/>
    <w:rsid w:val="005E1BB4"/>
    <w:rsid w:val="005E231D"/>
    <w:rsid w:val="005E2883"/>
    <w:rsid w:val="005E3E3D"/>
    <w:rsid w:val="005E7D58"/>
    <w:rsid w:val="005F71AE"/>
    <w:rsid w:val="00600693"/>
    <w:rsid w:val="0060194E"/>
    <w:rsid w:val="00612376"/>
    <w:rsid w:val="0061324F"/>
    <w:rsid w:val="00613967"/>
    <w:rsid w:val="0061563B"/>
    <w:rsid w:val="00621EE6"/>
    <w:rsid w:val="00622209"/>
    <w:rsid w:val="00623C87"/>
    <w:rsid w:val="00625E13"/>
    <w:rsid w:val="0062647D"/>
    <w:rsid w:val="0063168B"/>
    <w:rsid w:val="00634C15"/>
    <w:rsid w:val="00636436"/>
    <w:rsid w:val="0064066C"/>
    <w:rsid w:val="0064412C"/>
    <w:rsid w:val="006459E5"/>
    <w:rsid w:val="00650618"/>
    <w:rsid w:val="00650B14"/>
    <w:rsid w:val="00651598"/>
    <w:rsid w:val="00652B90"/>
    <w:rsid w:val="0065356C"/>
    <w:rsid w:val="00656303"/>
    <w:rsid w:val="00657D55"/>
    <w:rsid w:val="00657F70"/>
    <w:rsid w:val="00664DA3"/>
    <w:rsid w:val="00665732"/>
    <w:rsid w:val="00665D72"/>
    <w:rsid w:val="00666358"/>
    <w:rsid w:val="00671E24"/>
    <w:rsid w:val="00673E7E"/>
    <w:rsid w:val="00674C57"/>
    <w:rsid w:val="00677978"/>
    <w:rsid w:val="006856A4"/>
    <w:rsid w:val="006877A4"/>
    <w:rsid w:val="00692B74"/>
    <w:rsid w:val="00693293"/>
    <w:rsid w:val="00694950"/>
    <w:rsid w:val="00696C98"/>
    <w:rsid w:val="006A1D0D"/>
    <w:rsid w:val="006A2EAB"/>
    <w:rsid w:val="006A611F"/>
    <w:rsid w:val="006A6912"/>
    <w:rsid w:val="006A6ECA"/>
    <w:rsid w:val="006A75D5"/>
    <w:rsid w:val="006B2C43"/>
    <w:rsid w:val="006B40F9"/>
    <w:rsid w:val="006B502F"/>
    <w:rsid w:val="006B6FEC"/>
    <w:rsid w:val="006C1063"/>
    <w:rsid w:val="006C1725"/>
    <w:rsid w:val="006D1496"/>
    <w:rsid w:val="006E4F9F"/>
    <w:rsid w:val="006F34C7"/>
    <w:rsid w:val="006F7702"/>
    <w:rsid w:val="00704624"/>
    <w:rsid w:val="00707F6D"/>
    <w:rsid w:val="0071235E"/>
    <w:rsid w:val="00712A50"/>
    <w:rsid w:val="007155BA"/>
    <w:rsid w:val="00723851"/>
    <w:rsid w:val="00731C98"/>
    <w:rsid w:val="007321CF"/>
    <w:rsid w:val="00732A91"/>
    <w:rsid w:val="00732E65"/>
    <w:rsid w:val="00734784"/>
    <w:rsid w:val="00735F40"/>
    <w:rsid w:val="0073779F"/>
    <w:rsid w:val="007378D7"/>
    <w:rsid w:val="00743838"/>
    <w:rsid w:val="00746569"/>
    <w:rsid w:val="007511A1"/>
    <w:rsid w:val="00760A6B"/>
    <w:rsid w:val="007626F2"/>
    <w:rsid w:val="00762865"/>
    <w:rsid w:val="00763BB8"/>
    <w:rsid w:val="00764697"/>
    <w:rsid w:val="00764996"/>
    <w:rsid w:val="00764AC4"/>
    <w:rsid w:val="00767894"/>
    <w:rsid w:val="00772F4B"/>
    <w:rsid w:val="00772F5B"/>
    <w:rsid w:val="007746AE"/>
    <w:rsid w:val="00781E6F"/>
    <w:rsid w:val="007841B2"/>
    <w:rsid w:val="007843CA"/>
    <w:rsid w:val="00790214"/>
    <w:rsid w:val="00791852"/>
    <w:rsid w:val="00792B89"/>
    <w:rsid w:val="0079335F"/>
    <w:rsid w:val="00793418"/>
    <w:rsid w:val="00793897"/>
    <w:rsid w:val="007A24A0"/>
    <w:rsid w:val="007A437A"/>
    <w:rsid w:val="007A7E85"/>
    <w:rsid w:val="007B10C8"/>
    <w:rsid w:val="007B2360"/>
    <w:rsid w:val="007B4C00"/>
    <w:rsid w:val="007B6362"/>
    <w:rsid w:val="007B65AA"/>
    <w:rsid w:val="007B78DA"/>
    <w:rsid w:val="007C2FA9"/>
    <w:rsid w:val="007C315C"/>
    <w:rsid w:val="007C4B5A"/>
    <w:rsid w:val="007D1042"/>
    <w:rsid w:val="007D2064"/>
    <w:rsid w:val="007D566A"/>
    <w:rsid w:val="007E0BDF"/>
    <w:rsid w:val="007E0F92"/>
    <w:rsid w:val="007E2327"/>
    <w:rsid w:val="007E7506"/>
    <w:rsid w:val="007F0791"/>
    <w:rsid w:val="007F25B1"/>
    <w:rsid w:val="007F4B4A"/>
    <w:rsid w:val="007F53B1"/>
    <w:rsid w:val="008016CC"/>
    <w:rsid w:val="00802422"/>
    <w:rsid w:val="00803308"/>
    <w:rsid w:val="00807821"/>
    <w:rsid w:val="00807A90"/>
    <w:rsid w:val="00807AE6"/>
    <w:rsid w:val="008111D4"/>
    <w:rsid w:val="00812F01"/>
    <w:rsid w:val="00814B3B"/>
    <w:rsid w:val="00817B7E"/>
    <w:rsid w:val="00824CA4"/>
    <w:rsid w:val="00825191"/>
    <w:rsid w:val="0083463E"/>
    <w:rsid w:val="00835959"/>
    <w:rsid w:val="0083706C"/>
    <w:rsid w:val="0084030D"/>
    <w:rsid w:val="00842B80"/>
    <w:rsid w:val="00843553"/>
    <w:rsid w:val="00851102"/>
    <w:rsid w:val="00851643"/>
    <w:rsid w:val="00851AE6"/>
    <w:rsid w:val="008521EF"/>
    <w:rsid w:val="008549E0"/>
    <w:rsid w:val="008568D7"/>
    <w:rsid w:val="0085728B"/>
    <w:rsid w:val="0085750C"/>
    <w:rsid w:val="00862D11"/>
    <w:rsid w:val="00865FBB"/>
    <w:rsid w:val="00867D1A"/>
    <w:rsid w:val="0087052F"/>
    <w:rsid w:val="00874518"/>
    <w:rsid w:val="008759FF"/>
    <w:rsid w:val="00875D86"/>
    <w:rsid w:val="008808C2"/>
    <w:rsid w:val="00892041"/>
    <w:rsid w:val="00895F24"/>
    <w:rsid w:val="00896160"/>
    <w:rsid w:val="00896A99"/>
    <w:rsid w:val="008A00CE"/>
    <w:rsid w:val="008A3B3E"/>
    <w:rsid w:val="008A4E2B"/>
    <w:rsid w:val="008A65DB"/>
    <w:rsid w:val="008A7359"/>
    <w:rsid w:val="008A7BC0"/>
    <w:rsid w:val="008B17C5"/>
    <w:rsid w:val="008B29BB"/>
    <w:rsid w:val="008B3CB7"/>
    <w:rsid w:val="008B4EA3"/>
    <w:rsid w:val="008B539C"/>
    <w:rsid w:val="008B79E1"/>
    <w:rsid w:val="008B7F57"/>
    <w:rsid w:val="008C3BC4"/>
    <w:rsid w:val="008D1630"/>
    <w:rsid w:val="008D3B41"/>
    <w:rsid w:val="008E113B"/>
    <w:rsid w:val="008E6A10"/>
    <w:rsid w:val="008F035C"/>
    <w:rsid w:val="008F3AC1"/>
    <w:rsid w:val="008F7122"/>
    <w:rsid w:val="008F7518"/>
    <w:rsid w:val="00900E49"/>
    <w:rsid w:val="009020AD"/>
    <w:rsid w:val="00906B7B"/>
    <w:rsid w:val="00906C62"/>
    <w:rsid w:val="0091005F"/>
    <w:rsid w:val="00910130"/>
    <w:rsid w:val="009115AE"/>
    <w:rsid w:val="0091320D"/>
    <w:rsid w:val="00915B49"/>
    <w:rsid w:val="00917A1F"/>
    <w:rsid w:val="00917D33"/>
    <w:rsid w:val="0092048B"/>
    <w:rsid w:val="00922809"/>
    <w:rsid w:val="009234DD"/>
    <w:rsid w:val="00927C22"/>
    <w:rsid w:val="00932317"/>
    <w:rsid w:val="00935B7C"/>
    <w:rsid w:val="0094416F"/>
    <w:rsid w:val="00945897"/>
    <w:rsid w:val="009507C0"/>
    <w:rsid w:val="00951D8D"/>
    <w:rsid w:val="00951F7F"/>
    <w:rsid w:val="00954870"/>
    <w:rsid w:val="009548EC"/>
    <w:rsid w:val="00956FF9"/>
    <w:rsid w:val="009619E9"/>
    <w:rsid w:val="009631EC"/>
    <w:rsid w:val="009635A6"/>
    <w:rsid w:val="009636CE"/>
    <w:rsid w:val="00963E38"/>
    <w:rsid w:val="00964C52"/>
    <w:rsid w:val="00964EE6"/>
    <w:rsid w:val="00966700"/>
    <w:rsid w:val="00970476"/>
    <w:rsid w:val="009710D8"/>
    <w:rsid w:val="00972B78"/>
    <w:rsid w:val="00972F5B"/>
    <w:rsid w:val="00974811"/>
    <w:rsid w:val="00975DEA"/>
    <w:rsid w:val="00981AC0"/>
    <w:rsid w:val="00981CE6"/>
    <w:rsid w:val="00994425"/>
    <w:rsid w:val="00995E17"/>
    <w:rsid w:val="009A0E70"/>
    <w:rsid w:val="009A2008"/>
    <w:rsid w:val="009A38AE"/>
    <w:rsid w:val="009A7F22"/>
    <w:rsid w:val="009B4346"/>
    <w:rsid w:val="009B6366"/>
    <w:rsid w:val="009B6443"/>
    <w:rsid w:val="009C1189"/>
    <w:rsid w:val="009C1598"/>
    <w:rsid w:val="009C5551"/>
    <w:rsid w:val="009C6E1D"/>
    <w:rsid w:val="009D3421"/>
    <w:rsid w:val="009E0D9D"/>
    <w:rsid w:val="009E615E"/>
    <w:rsid w:val="009F266A"/>
    <w:rsid w:val="009F3849"/>
    <w:rsid w:val="009F73BD"/>
    <w:rsid w:val="00A007FC"/>
    <w:rsid w:val="00A0159D"/>
    <w:rsid w:val="00A04949"/>
    <w:rsid w:val="00A06D7C"/>
    <w:rsid w:val="00A1020D"/>
    <w:rsid w:val="00A136A4"/>
    <w:rsid w:val="00A163D9"/>
    <w:rsid w:val="00A21698"/>
    <w:rsid w:val="00A22C3D"/>
    <w:rsid w:val="00A26627"/>
    <w:rsid w:val="00A325E5"/>
    <w:rsid w:val="00A32810"/>
    <w:rsid w:val="00A35C2D"/>
    <w:rsid w:val="00A41E43"/>
    <w:rsid w:val="00A5231F"/>
    <w:rsid w:val="00A558C2"/>
    <w:rsid w:val="00A55D34"/>
    <w:rsid w:val="00A606C1"/>
    <w:rsid w:val="00A62D3D"/>
    <w:rsid w:val="00A642D5"/>
    <w:rsid w:val="00A65674"/>
    <w:rsid w:val="00A657F5"/>
    <w:rsid w:val="00A745EB"/>
    <w:rsid w:val="00A76D18"/>
    <w:rsid w:val="00A80268"/>
    <w:rsid w:val="00A80C08"/>
    <w:rsid w:val="00A8314E"/>
    <w:rsid w:val="00A92227"/>
    <w:rsid w:val="00A933E1"/>
    <w:rsid w:val="00A960E9"/>
    <w:rsid w:val="00A96F9F"/>
    <w:rsid w:val="00AA003C"/>
    <w:rsid w:val="00AA03BF"/>
    <w:rsid w:val="00AB2295"/>
    <w:rsid w:val="00AB53B1"/>
    <w:rsid w:val="00AB56F8"/>
    <w:rsid w:val="00AB61B2"/>
    <w:rsid w:val="00AC09B4"/>
    <w:rsid w:val="00AC0E6A"/>
    <w:rsid w:val="00AC4B05"/>
    <w:rsid w:val="00AC67EA"/>
    <w:rsid w:val="00AC6C21"/>
    <w:rsid w:val="00AD0A3D"/>
    <w:rsid w:val="00AD3940"/>
    <w:rsid w:val="00AD5BD4"/>
    <w:rsid w:val="00AD6CA8"/>
    <w:rsid w:val="00AD6E7F"/>
    <w:rsid w:val="00AE4F5C"/>
    <w:rsid w:val="00AE507E"/>
    <w:rsid w:val="00AE54AB"/>
    <w:rsid w:val="00AE6EC0"/>
    <w:rsid w:val="00AF1906"/>
    <w:rsid w:val="00AF2C4C"/>
    <w:rsid w:val="00AF4E76"/>
    <w:rsid w:val="00B002D0"/>
    <w:rsid w:val="00B00BCC"/>
    <w:rsid w:val="00B04987"/>
    <w:rsid w:val="00B05F37"/>
    <w:rsid w:val="00B07848"/>
    <w:rsid w:val="00B07BBA"/>
    <w:rsid w:val="00B10062"/>
    <w:rsid w:val="00B16DED"/>
    <w:rsid w:val="00B16E57"/>
    <w:rsid w:val="00B17BFF"/>
    <w:rsid w:val="00B218BD"/>
    <w:rsid w:val="00B22A91"/>
    <w:rsid w:val="00B35130"/>
    <w:rsid w:val="00B35299"/>
    <w:rsid w:val="00B428EB"/>
    <w:rsid w:val="00B44CE4"/>
    <w:rsid w:val="00B46028"/>
    <w:rsid w:val="00B46063"/>
    <w:rsid w:val="00B46B0F"/>
    <w:rsid w:val="00B479F3"/>
    <w:rsid w:val="00B52BAD"/>
    <w:rsid w:val="00B56D99"/>
    <w:rsid w:val="00B62C2B"/>
    <w:rsid w:val="00B66EAC"/>
    <w:rsid w:val="00B71C9A"/>
    <w:rsid w:val="00B77884"/>
    <w:rsid w:val="00B8115A"/>
    <w:rsid w:val="00B815D7"/>
    <w:rsid w:val="00B82843"/>
    <w:rsid w:val="00B837A2"/>
    <w:rsid w:val="00B83F65"/>
    <w:rsid w:val="00B853A7"/>
    <w:rsid w:val="00B87D03"/>
    <w:rsid w:val="00B92F98"/>
    <w:rsid w:val="00B97D45"/>
    <w:rsid w:val="00BA0D79"/>
    <w:rsid w:val="00BA6DB5"/>
    <w:rsid w:val="00BA6FA3"/>
    <w:rsid w:val="00BA7788"/>
    <w:rsid w:val="00BB1BA4"/>
    <w:rsid w:val="00BB7AEE"/>
    <w:rsid w:val="00BC48CA"/>
    <w:rsid w:val="00BC4E61"/>
    <w:rsid w:val="00BC6445"/>
    <w:rsid w:val="00BD21D9"/>
    <w:rsid w:val="00BD3157"/>
    <w:rsid w:val="00BE2071"/>
    <w:rsid w:val="00BE3799"/>
    <w:rsid w:val="00BE4F74"/>
    <w:rsid w:val="00BE50E7"/>
    <w:rsid w:val="00BE65D5"/>
    <w:rsid w:val="00BF07DC"/>
    <w:rsid w:val="00BF0C01"/>
    <w:rsid w:val="00BF216B"/>
    <w:rsid w:val="00BF3203"/>
    <w:rsid w:val="00BF3E8E"/>
    <w:rsid w:val="00BF4097"/>
    <w:rsid w:val="00BF4329"/>
    <w:rsid w:val="00BF523D"/>
    <w:rsid w:val="00C01A55"/>
    <w:rsid w:val="00C02A67"/>
    <w:rsid w:val="00C03AFC"/>
    <w:rsid w:val="00C06947"/>
    <w:rsid w:val="00C107E1"/>
    <w:rsid w:val="00C10FE6"/>
    <w:rsid w:val="00C1132A"/>
    <w:rsid w:val="00C11521"/>
    <w:rsid w:val="00C1312A"/>
    <w:rsid w:val="00C13A8B"/>
    <w:rsid w:val="00C1574A"/>
    <w:rsid w:val="00C1574B"/>
    <w:rsid w:val="00C157AB"/>
    <w:rsid w:val="00C16052"/>
    <w:rsid w:val="00C235E1"/>
    <w:rsid w:val="00C26009"/>
    <w:rsid w:val="00C2793D"/>
    <w:rsid w:val="00C27E4C"/>
    <w:rsid w:val="00C30A69"/>
    <w:rsid w:val="00C33B3C"/>
    <w:rsid w:val="00C345DE"/>
    <w:rsid w:val="00C3502D"/>
    <w:rsid w:val="00C37347"/>
    <w:rsid w:val="00C377C6"/>
    <w:rsid w:val="00C377EA"/>
    <w:rsid w:val="00C4100B"/>
    <w:rsid w:val="00C43BF3"/>
    <w:rsid w:val="00C46DC3"/>
    <w:rsid w:val="00C518C0"/>
    <w:rsid w:val="00C519F2"/>
    <w:rsid w:val="00C51C83"/>
    <w:rsid w:val="00C536A7"/>
    <w:rsid w:val="00C607C4"/>
    <w:rsid w:val="00C72A38"/>
    <w:rsid w:val="00C7472D"/>
    <w:rsid w:val="00C77261"/>
    <w:rsid w:val="00C77DCF"/>
    <w:rsid w:val="00C803C4"/>
    <w:rsid w:val="00C817E1"/>
    <w:rsid w:val="00C82597"/>
    <w:rsid w:val="00C851B4"/>
    <w:rsid w:val="00C9078E"/>
    <w:rsid w:val="00C92691"/>
    <w:rsid w:val="00C93502"/>
    <w:rsid w:val="00C9744F"/>
    <w:rsid w:val="00CA2D08"/>
    <w:rsid w:val="00CA3214"/>
    <w:rsid w:val="00CA46C1"/>
    <w:rsid w:val="00CA7B70"/>
    <w:rsid w:val="00CB167D"/>
    <w:rsid w:val="00CB2925"/>
    <w:rsid w:val="00CB2DF3"/>
    <w:rsid w:val="00CB4A99"/>
    <w:rsid w:val="00CB5097"/>
    <w:rsid w:val="00CC0755"/>
    <w:rsid w:val="00CC0E18"/>
    <w:rsid w:val="00CC3C80"/>
    <w:rsid w:val="00CC4998"/>
    <w:rsid w:val="00CC5C77"/>
    <w:rsid w:val="00CC626C"/>
    <w:rsid w:val="00CD035F"/>
    <w:rsid w:val="00CD2D42"/>
    <w:rsid w:val="00CD30BC"/>
    <w:rsid w:val="00CD3366"/>
    <w:rsid w:val="00CD4C40"/>
    <w:rsid w:val="00CE0163"/>
    <w:rsid w:val="00CE73B7"/>
    <w:rsid w:val="00CF26D8"/>
    <w:rsid w:val="00CF2D0C"/>
    <w:rsid w:val="00CF44EA"/>
    <w:rsid w:val="00CF4E9A"/>
    <w:rsid w:val="00D016EB"/>
    <w:rsid w:val="00D01ED2"/>
    <w:rsid w:val="00D0357C"/>
    <w:rsid w:val="00D048D1"/>
    <w:rsid w:val="00D14C37"/>
    <w:rsid w:val="00D15971"/>
    <w:rsid w:val="00D17079"/>
    <w:rsid w:val="00D20D6E"/>
    <w:rsid w:val="00D26FED"/>
    <w:rsid w:val="00D3486E"/>
    <w:rsid w:val="00D37631"/>
    <w:rsid w:val="00D37A7C"/>
    <w:rsid w:val="00D40947"/>
    <w:rsid w:val="00D40F48"/>
    <w:rsid w:val="00D41114"/>
    <w:rsid w:val="00D449C3"/>
    <w:rsid w:val="00D469AD"/>
    <w:rsid w:val="00D502CB"/>
    <w:rsid w:val="00D510B8"/>
    <w:rsid w:val="00D52CA4"/>
    <w:rsid w:val="00D5470C"/>
    <w:rsid w:val="00D5631D"/>
    <w:rsid w:val="00D569E1"/>
    <w:rsid w:val="00D60304"/>
    <w:rsid w:val="00D644E2"/>
    <w:rsid w:val="00D6461C"/>
    <w:rsid w:val="00D649F6"/>
    <w:rsid w:val="00D65897"/>
    <w:rsid w:val="00D7051E"/>
    <w:rsid w:val="00D70D14"/>
    <w:rsid w:val="00D73235"/>
    <w:rsid w:val="00D74384"/>
    <w:rsid w:val="00D753A3"/>
    <w:rsid w:val="00D75EEF"/>
    <w:rsid w:val="00D80707"/>
    <w:rsid w:val="00D80D5B"/>
    <w:rsid w:val="00D81C91"/>
    <w:rsid w:val="00D8296C"/>
    <w:rsid w:val="00D83AB7"/>
    <w:rsid w:val="00D850FB"/>
    <w:rsid w:val="00D8553C"/>
    <w:rsid w:val="00D85691"/>
    <w:rsid w:val="00D914B3"/>
    <w:rsid w:val="00D9260C"/>
    <w:rsid w:val="00D94490"/>
    <w:rsid w:val="00D9595A"/>
    <w:rsid w:val="00D97E4C"/>
    <w:rsid w:val="00DA15E0"/>
    <w:rsid w:val="00DA1873"/>
    <w:rsid w:val="00DA1BC5"/>
    <w:rsid w:val="00DA3D28"/>
    <w:rsid w:val="00DA451F"/>
    <w:rsid w:val="00DB75B7"/>
    <w:rsid w:val="00DC1F40"/>
    <w:rsid w:val="00DC30D7"/>
    <w:rsid w:val="00DD0DBC"/>
    <w:rsid w:val="00DD4585"/>
    <w:rsid w:val="00DD6E5E"/>
    <w:rsid w:val="00DE0F74"/>
    <w:rsid w:val="00DE11CC"/>
    <w:rsid w:val="00DE6117"/>
    <w:rsid w:val="00DE7103"/>
    <w:rsid w:val="00DF1D57"/>
    <w:rsid w:val="00DF26DA"/>
    <w:rsid w:val="00DF54D9"/>
    <w:rsid w:val="00DF5C67"/>
    <w:rsid w:val="00E00B14"/>
    <w:rsid w:val="00E05C78"/>
    <w:rsid w:val="00E0794A"/>
    <w:rsid w:val="00E1045C"/>
    <w:rsid w:val="00E11DAE"/>
    <w:rsid w:val="00E12756"/>
    <w:rsid w:val="00E12874"/>
    <w:rsid w:val="00E15911"/>
    <w:rsid w:val="00E167DD"/>
    <w:rsid w:val="00E16B2D"/>
    <w:rsid w:val="00E20F8A"/>
    <w:rsid w:val="00E22F96"/>
    <w:rsid w:val="00E22FF0"/>
    <w:rsid w:val="00E25684"/>
    <w:rsid w:val="00E325C0"/>
    <w:rsid w:val="00E327C4"/>
    <w:rsid w:val="00E33522"/>
    <w:rsid w:val="00E34BAD"/>
    <w:rsid w:val="00E36C3B"/>
    <w:rsid w:val="00E411D0"/>
    <w:rsid w:val="00E420FE"/>
    <w:rsid w:val="00E46261"/>
    <w:rsid w:val="00E46592"/>
    <w:rsid w:val="00E53795"/>
    <w:rsid w:val="00E60DC7"/>
    <w:rsid w:val="00E62471"/>
    <w:rsid w:val="00E62AE6"/>
    <w:rsid w:val="00E6610D"/>
    <w:rsid w:val="00E66BD8"/>
    <w:rsid w:val="00E70864"/>
    <w:rsid w:val="00E70E30"/>
    <w:rsid w:val="00E72BF2"/>
    <w:rsid w:val="00E733B7"/>
    <w:rsid w:val="00E80E84"/>
    <w:rsid w:val="00E81704"/>
    <w:rsid w:val="00E8184C"/>
    <w:rsid w:val="00E85DB7"/>
    <w:rsid w:val="00E87A97"/>
    <w:rsid w:val="00E87A9C"/>
    <w:rsid w:val="00E91712"/>
    <w:rsid w:val="00EA04F4"/>
    <w:rsid w:val="00EA2852"/>
    <w:rsid w:val="00EA4490"/>
    <w:rsid w:val="00EA4CF3"/>
    <w:rsid w:val="00EA65EC"/>
    <w:rsid w:val="00EA6C1C"/>
    <w:rsid w:val="00EB4AA8"/>
    <w:rsid w:val="00EC10CC"/>
    <w:rsid w:val="00EC2B8F"/>
    <w:rsid w:val="00EC37DE"/>
    <w:rsid w:val="00EC5B6D"/>
    <w:rsid w:val="00EC6F31"/>
    <w:rsid w:val="00ED01D5"/>
    <w:rsid w:val="00ED01F2"/>
    <w:rsid w:val="00ED1234"/>
    <w:rsid w:val="00ED2361"/>
    <w:rsid w:val="00ED25AD"/>
    <w:rsid w:val="00ED3C61"/>
    <w:rsid w:val="00EE0527"/>
    <w:rsid w:val="00EE33A3"/>
    <w:rsid w:val="00EE3431"/>
    <w:rsid w:val="00EF013E"/>
    <w:rsid w:val="00EF0E52"/>
    <w:rsid w:val="00EF117B"/>
    <w:rsid w:val="00EF1636"/>
    <w:rsid w:val="00F053A8"/>
    <w:rsid w:val="00F07B41"/>
    <w:rsid w:val="00F14242"/>
    <w:rsid w:val="00F2079D"/>
    <w:rsid w:val="00F212B2"/>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61E3"/>
    <w:rsid w:val="00F56404"/>
    <w:rsid w:val="00F61107"/>
    <w:rsid w:val="00F63E7B"/>
    <w:rsid w:val="00F72775"/>
    <w:rsid w:val="00F7345B"/>
    <w:rsid w:val="00F80249"/>
    <w:rsid w:val="00F83115"/>
    <w:rsid w:val="00F850BD"/>
    <w:rsid w:val="00F942B3"/>
    <w:rsid w:val="00FA30D3"/>
    <w:rsid w:val="00FA5575"/>
    <w:rsid w:val="00FA5FC7"/>
    <w:rsid w:val="00FB0061"/>
    <w:rsid w:val="00FB0800"/>
    <w:rsid w:val="00FB0E27"/>
    <w:rsid w:val="00FB37B2"/>
    <w:rsid w:val="00FC42E9"/>
    <w:rsid w:val="00FC4EF8"/>
    <w:rsid w:val="00FC653E"/>
    <w:rsid w:val="00FD01B3"/>
    <w:rsid w:val="00FD044C"/>
    <w:rsid w:val="00FD2988"/>
    <w:rsid w:val="00FD7529"/>
    <w:rsid w:val="00FE16BC"/>
    <w:rsid w:val="00FE5A82"/>
    <w:rsid w:val="00FE6B82"/>
    <w:rsid w:val="00FF13BE"/>
    <w:rsid w:val="00FF2A80"/>
    <w:rsid w:val="00FF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9</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245</cp:revision>
  <cp:lastPrinted>2014-02-21T08:31:00Z</cp:lastPrinted>
  <dcterms:created xsi:type="dcterms:W3CDTF">2016-04-28T12:02:00Z</dcterms:created>
  <dcterms:modified xsi:type="dcterms:W3CDTF">2016-11-12T17:18:00Z</dcterms:modified>
</cp:coreProperties>
</file>