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421269">
        <w:rPr>
          <w:rFonts w:ascii="Tahoma" w:hAnsi="Tahoma" w:cs="Tahoma"/>
          <w:b/>
          <w:sz w:val="24"/>
          <w:szCs w:val="24"/>
        </w:rPr>
        <w:t>334</w:t>
      </w:r>
      <w:r w:rsidR="00560C95">
        <w:rPr>
          <w:rFonts w:ascii="Tahoma" w:hAnsi="Tahoma" w:cs="Tahoma"/>
          <w:b/>
          <w:sz w:val="24"/>
          <w:szCs w:val="24"/>
        </w:rPr>
        <w:t>-</w:t>
      </w:r>
      <w:r w:rsidR="00AE2B8A">
        <w:rPr>
          <w:rFonts w:ascii="Tahoma" w:hAnsi="Tahoma" w:cs="Tahoma"/>
          <w:b/>
          <w:sz w:val="24"/>
          <w:szCs w:val="24"/>
        </w:rPr>
        <w:t>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421269">
        <w:rPr>
          <w:rFonts w:ascii="Tahoma" w:hAnsi="Tahoma" w:cs="Tahoma"/>
          <w:b/>
          <w:sz w:val="24"/>
          <w:szCs w:val="24"/>
        </w:rPr>
        <w:t>18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AE2B8A">
        <w:rPr>
          <w:rFonts w:ascii="Tahoma" w:hAnsi="Tahoma" w:cs="Tahoma"/>
          <w:b/>
          <w:sz w:val="24"/>
          <w:szCs w:val="24"/>
        </w:rPr>
        <w:t>4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42126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421269">
        <w:rPr>
          <w:rFonts w:ascii="Tahoma" w:hAnsi="Tahoma" w:cs="Tahoma"/>
          <w:sz w:val="24"/>
          <w:szCs w:val="24"/>
          <w:lang w:val="sr-Latn-CS"/>
        </w:rPr>
        <w:t>82539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C304C">
        <w:rPr>
          <w:rFonts w:ascii="Tahoma" w:hAnsi="Tahoma" w:cs="Tahoma"/>
          <w:sz w:val="24"/>
          <w:szCs w:val="24"/>
          <w:lang w:val="sr-Latn-CS"/>
        </w:rPr>
        <w:t>2</w:t>
      </w:r>
      <w:r w:rsidR="002F4340">
        <w:rPr>
          <w:rFonts w:ascii="Tahoma" w:hAnsi="Tahoma" w:cs="Tahoma"/>
          <w:sz w:val="24"/>
          <w:szCs w:val="24"/>
          <w:lang w:val="sr-Latn-CS"/>
        </w:rPr>
        <w:t>6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8C1E32">
        <w:rPr>
          <w:rFonts w:ascii="Tahoma" w:hAnsi="Tahoma" w:cs="Tahoma"/>
          <w:sz w:val="24"/>
          <w:szCs w:val="24"/>
          <w:lang w:val="sr-Latn-CS"/>
        </w:rPr>
        <w:t>0</w:t>
      </w:r>
      <w:r w:rsidR="002F4340">
        <w:rPr>
          <w:rFonts w:ascii="Tahoma" w:hAnsi="Tahoma" w:cs="Tahoma"/>
          <w:sz w:val="24"/>
          <w:szCs w:val="24"/>
          <w:lang w:val="sr-Latn-CS"/>
        </w:rPr>
        <w:t>2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i privredu 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421269">
        <w:rPr>
          <w:rFonts w:ascii="Tahoma" w:hAnsi="Tahoma" w:cs="Tahoma"/>
          <w:sz w:val="24"/>
          <w:szCs w:val="24"/>
          <w:lang w:val="sr-Latn-CS"/>
        </w:rPr>
        <w:t>15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AE2B8A">
        <w:rPr>
          <w:rFonts w:ascii="Tahoma" w:hAnsi="Tahoma" w:cs="Tahoma"/>
          <w:sz w:val="24"/>
          <w:szCs w:val="24"/>
          <w:lang w:val="sr-Latn-CS"/>
        </w:rPr>
        <w:t>4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60C95">
        <w:rPr>
          <w:rFonts w:ascii="Tahoma" w:hAnsi="Tahoma" w:cs="Tahoma"/>
          <w:sz w:val="24"/>
          <w:szCs w:val="24"/>
          <w:lang w:val="sr-Latn-CS"/>
        </w:rPr>
        <w:t>S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ekretarijatu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i privredu 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21269">
        <w:rPr>
          <w:rFonts w:ascii="Tahoma" w:hAnsi="Tahoma" w:cs="Tahoma"/>
          <w:sz w:val="24"/>
          <w:szCs w:val="24"/>
          <w:lang w:val="sr-Latn-CS"/>
        </w:rPr>
        <w:t>br.</w:t>
      </w:r>
      <w:r w:rsidR="00E56FCD">
        <w:rPr>
          <w:rFonts w:ascii="Tahoma" w:hAnsi="Tahoma" w:cs="Tahoma"/>
          <w:sz w:val="24"/>
          <w:szCs w:val="24"/>
          <w:lang w:val="sr-Latn-CS"/>
        </w:rPr>
        <w:t>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421269">
        <w:rPr>
          <w:rFonts w:ascii="Tahoma" w:hAnsi="Tahoma" w:cs="Tahoma"/>
          <w:sz w:val="24"/>
          <w:szCs w:val="24"/>
          <w:lang w:val="sr-Latn-CS"/>
        </w:rPr>
        <w:t>82539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21269">
        <w:rPr>
          <w:rFonts w:ascii="Tahoma" w:hAnsi="Tahoma" w:cs="Tahoma"/>
          <w:sz w:val="24"/>
          <w:szCs w:val="24"/>
          <w:lang w:val="sr-Latn-CS"/>
        </w:rPr>
        <w:t>01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421269">
        <w:rPr>
          <w:rFonts w:ascii="Tahoma" w:hAnsi="Tahoma" w:cs="Tahoma"/>
          <w:sz w:val="24"/>
          <w:szCs w:val="24"/>
          <w:lang w:val="sr-Latn-CS"/>
        </w:rPr>
        <w:t>0</w:t>
      </w:r>
      <w:r w:rsidR="008C1E32">
        <w:rPr>
          <w:rFonts w:ascii="Tahoma" w:hAnsi="Tahoma" w:cs="Tahoma"/>
          <w:sz w:val="24"/>
          <w:szCs w:val="24"/>
          <w:lang w:val="sr-Latn-CS"/>
        </w:rPr>
        <w:t>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2F4340" w:rsidRPr="00BF314B" w:rsidRDefault="002F434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i privredu 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C1E32">
        <w:rPr>
          <w:rFonts w:ascii="Tahoma" w:hAnsi="Tahoma" w:cs="Tahoma"/>
          <w:sz w:val="24"/>
          <w:szCs w:val="24"/>
          <w:lang w:val="sr-Latn-CS"/>
        </w:rPr>
        <w:t>29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421269">
        <w:rPr>
          <w:rFonts w:ascii="Tahoma" w:hAnsi="Tahoma" w:cs="Tahoma"/>
          <w:sz w:val="24"/>
          <w:szCs w:val="24"/>
          <w:lang w:val="sr-Latn-CS"/>
        </w:rPr>
        <w:t>01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21269">
        <w:rPr>
          <w:rFonts w:ascii="Tahoma" w:hAnsi="Tahoma" w:cs="Tahoma"/>
          <w:sz w:val="24"/>
          <w:szCs w:val="24"/>
          <w:lang w:val="sr-Latn-CS"/>
        </w:rPr>
        <w:t>liste dobavljača prema kojima Opština Kolašin ima dugovanja na dan 31.12.2015.godine (sa navođenjem naziva dobavljača i ukupnim iznosom duga u odnosu na svakog dobavljača).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AE2B8A" w:rsidRDefault="00CC792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E2B8A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421269">
        <w:rPr>
          <w:rFonts w:ascii="Tahoma" w:hAnsi="Tahoma" w:cs="Tahoma"/>
          <w:sz w:val="24"/>
          <w:szCs w:val="24"/>
          <w:lang w:val="sr-Latn-CS"/>
        </w:rPr>
        <w:t>25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421269">
        <w:rPr>
          <w:rFonts w:ascii="Tahoma" w:hAnsi="Tahoma" w:cs="Tahoma"/>
          <w:sz w:val="24"/>
          <w:szCs w:val="24"/>
          <w:lang w:val="sr-Latn-CS"/>
        </w:rPr>
        <w:t>3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40 stav 1 tačka 1 Zakona o slobodnom pristupu informacijama podnijela prvostepenom organu zahtjev za dostavlj</w:t>
      </w:r>
      <w:r w:rsidR="004F5F9A" w:rsidRPr="00AE2B8A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nje I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zjašnjenja  br. 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07-42-</w:t>
      </w:r>
      <w:r w:rsidR="00421269">
        <w:rPr>
          <w:rFonts w:ascii="Tahoma" w:hAnsi="Tahoma" w:cs="Tahoma"/>
          <w:sz w:val="24"/>
          <w:szCs w:val="24"/>
          <w:lang w:val="sr-Latn-CS"/>
        </w:rPr>
        <w:t>1618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-1/16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21269">
        <w:rPr>
          <w:rFonts w:ascii="Tahoma" w:hAnsi="Tahoma" w:cs="Tahoma"/>
          <w:sz w:val="24"/>
          <w:szCs w:val="24"/>
          <w:lang w:val="sr-Latn-CS"/>
        </w:rPr>
        <w:t>25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421269">
        <w:rPr>
          <w:rFonts w:ascii="Tahoma" w:hAnsi="Tahoma" w:cs="Tahoma"/>
          <w:sz w:val="24"/>
          <w:szCs w:val="24"/>
          <w:lang w:val="sr-Latn-CS"/>
        </w:rPr>
        <w:t>3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241 stav 1</w:t>
      </w:r>
      <w:r w:rsidRPr="00AE2B8A">
        <w:t xml:space="preserve"> </w:t>
      </w:r>
      <w:r w:rsidRPr="00AE2B8A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AE2B8A">
        <w:rPr>
          <w:rFonts w:ascii="Tahoma" w:hAnsi="Tahoma" w:cs="Tahoma"/>
          <w:sz w:val="24"/>
          <w:szCs w:val="24"/>
          <w:lang w:val="sr-Latn-CS"/>
        </w:rPr>
        <w:t>l</w:t>
      </w:r>
      <w:r w:rsidRPr="00AE2B8A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AE2B8A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>P</w:t>
      </w:r>
      <w:r w:rsidRPr="00AE2B8A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i privredu 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15/</w:t>
      </w:r>
      <w:r w:rsidR="00421269">
        <w:rPr>
          <w:rFonts w:ascii="Tahoma" w:hAnsi="Tahoma" w:cs="Tahoma"/>
          <w:sz w:val="24"/>
          <w:szCs w:val="24"/>
          <w:lang w:val="sr-Latn-CS"/>
        </w:rPr>
        <w:t>82539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21269">
        <w:rPr>
          <w:rFonts w:ascii="Tahoma" w:hAnsi="Tahoma" w:cs="Tahoma"/>
          <w:sz w:val="24"/>
          <w:szCs w:val="24"/>
          <w:lang w:val="sr-Latn-CS"/>
        </w:rPr>
        <w:t>01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421269">
        <w:rPr>
          <w:rFonts w:ascii="Tahoma" w:hAnsi="Tahoma" w:cs="Tahoma"/>
          <w:sz w:val="24"/>
          <w:szCs w:val="24"/>
          <w:lang w:val="sr-Latn-CS"/>
        </w:rPr>
        <w:t>0</w:t>
      </w:r>
      <w:r w:rsidR="001434B2">
        <w:rPr>
          <w:rFonts w:ascii="Tahoma" w:hAnsi="Tahoma" w:cs="Tahoma"/>
          <w:sz w:val="24"/>
          <w:szCs w:val="24"/>
          <w:lang w:val="sr-Latn-CS"/>
        </w:rPr>
        <w:t>2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421269">
        <w:rPr>
          <w:rFonts w:ascii="Tahoma" w:hAnsi="Tahoma" w:cs="Tahoma"/>
          <w:sz w:val="24"/>
          <w:szCs w:val="24"/>
          <w:lang w:val="sr-Latn-CS"/>
        </w:rPr>
        <w:t>5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i privredu 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B5771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EB577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22874">
        <w:rPr>
          <w:rFonts w:ascii="Tahoma" w:hAnsi="Tahoma" w:cs="Tahoma"/>
          <w:sz w:val="24"/>
          <w:szCs w:val="24"/>
          <w:lang w:val="sr-Latn-CS"/>
        </w:rPr>
        <w:t>o</w:t>
      </w:r>
      <w:r w:rsidR="00EB5771">
        <w:rPr>
          <w:rFonts w:ascii="Tahoma" w:hAnsi="Tahoma" w:cs="Tahoma"/>
          <w:sz w:val="24"/>
          <w:szCs w:val="24"/>
          <w:lang w:val="sr-Latn-CS"/>
        </w:rPr>
        <w:t>d prijema rješenja.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EB5771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C304C" w:rsidRDefault="006C304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2F4340" w:rsidRDefault="002F4340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EB5771" w:rsidRDefault="00EB5771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2F4340" w:rsidRDefault="002F4340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2F4340" w:rsidRDefault="002F4340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2F4340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7D3" w:rsidRDefault="002B77D3" w:rsidP="00CB7F9A">
      <w:pPr>
        <w:spacing w:after="0" w:line="240" w:lineRule="auto"/>
      </w:pPr>
      <w:r>
        <w:separator/>
      </w:r>
    </w:p>
  </w:endnote>
  <w:endnote w:type="continuationSeparator" w:id="0">
    <w:p w:rsidR="002B77D3" w:rsidRDefault="002B77D3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7D3" w:rsidRDefault="002B77D3" w:rsidP="00CB7F9A">
      <w:pPr>
        <w:spacing w:after="0" w:line="240" w:lineRule="auto"/>
      </w:pPr>
      <w:r>
        <w:separator/>
      </w:r>
    </w:p>
  </w:footnote>
  <w:footnote w:type="continuationSeparator" w:id="0">
    <w:p w:rsidR="002B77D3" w:rsidRDefault="002B77D3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C11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4B2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7D3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340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874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26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01F2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1E32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8AD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374A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B8A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0B4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05D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081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B5771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86D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3AF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6A6DA-92B3-4DC8-84C9-87DB0BD03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25</cp:revision>
  <cp:lastPrinted>2014-12-08T14:22:00Z</cp:lastPrinted>
  <dcterms:created xsi:type="dcterms:W3CDTF">2015-12-16T13:08:00Z</dcterms:created>
  <dcterms:modified xsi:type="dcterms:W3CDTF">2016-11-12T10:07:00Z</dcterms:modified>
</cp:coreProperties>
</file>