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83E63">
        <w:rPr>
          <w:rFonts w:ascii="Tahoma" w:hAnsi="Tahoma" w:cs="Tahoma"/>
          <w:b/>
          <w:sz w:val="24"/>
          <w:szCs w:val="24"/>
        </w:rPr>
        <w:t>07-30-151-2/16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83E63">
        <w:rPr>
          <w:rFonts w:ascii="Tahoma" w:hAnsi="Tahoma" w:cs="Tahoma"/>
          <w:b/>
          <w:sz w:val="24"/>
          <w:szCs w:val="24"/>
        </w:rPr>
        <w:t>0</w:t>
      </w:r>
      <w:r w:rsidR="00484E91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5433F">
        <w:rPr>
          <w:rFonts w:ascii="Tahoma" w:hAnsi="Tahoma" w:cs="Tahoma"/>
          <w:b/>
          <w:sz w:val="24"/>
          <w:szCs w:val="24"/>
        </w:rPr>
        <w:t>0</w:t>
      </w:r>
      <w:r w:rsidR="00E83E63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NVO Mans br.16/81189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231F5">
        <w:rPr>
          <w:rFonts w:ascii="Tahoma" w:hAnsi="Tahoma" w:cs="Tahoma"/>
          <w:sz w:val="24"/>
          <w:szCs w:val="24"/>
          <w:lang w:val="sr-Latn-CS"/>
        </w:rPr>
        <w:t>1</w:t>
      </w:r>
      <w:r w:rsidR="00E83E63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0</w:t>
      </w:r>
      <w:r w:rsidR="00763816">
        <w:rPr>
          <w:rFonts w:ascii="Tahoma" w:hAnsi="Tahoma" w:cs="Tahoma"/>
          <w:sz w:val="24"/>
          <w:szCs w:val="24"/>
          <w:lang w:val="sr-Latn-CS"/>
        </w:rPr>
        <w:t>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83E63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83E63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5433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NVO Mans br.15/81189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83E63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12</w:t>
      </w:r>
      <w:r w:rsidR="001D0DD6">
        <w:rPr>
          <w:rFonts w:ascii="Tahoma" w:hAnsi="Tahoma" w:cs="Tahoma"/>
          <w:sz w:val="24"/>
          <w:szCs w:val="24"/>
          <w:lang w:val="sr-Latn-CS"/>
        </w:rPr>
        <w:t>.2015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B5433F" w:rsidRPr="00BF314B" w:rsidRDefault="00B5433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1D0DD6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E83E63">
        <w:rPr>
          <w:rFonts w:ascii="Tahoma" w:hAnsi="Tahoma" w:cs="Tahoma"/>
          <w:sz w:val="24"/>
          <w:szCs w:val="24"/>
          <w:lang w:val="sr-Latn-CS"/>
        </w:rPr>
        <w:t>plana javnih nabavki za 2015. godinu koji je Pokret za promjene dostavio Upravi za javne nabavke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B5433F" w:rsidRPr="0063619C" w:rsidRDefault="00B5433F" w:rsidP="00B5433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83E63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E83E6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54E6C">
        <w:rPr>
          <w:rFonts w:ascii="Tahoma" w:hAnsi="Tahoma" w:cs="Tahoma"/>
          <w:sz w:val="24"/>
          <w:szCs w:val="24"/>
          <w:lang w:val="sr-Latn-CS"/>
        </w:rPr>
        <w:t>br.</w:t>
      </w:r>
      <w:r w:rsidR="00E83E63">
        <w:rPr>
          <w:rFonts w:ascii="Tahoma" w:hAnsi="Tahoma" w:cs="Tahoma"/>
          <w:sz w:val="24"/>
          <w:szCs w:val="24"/>
          <w:lang w:val="sr-Latn-CS"/>
        </w:rPr>
        <w:t>07-42-966-1/16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83E63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E83E6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 w:rsidRPr="00E83E63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</w:t>
      </w:r>
      <w:r w:rsidR="00E83E63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E83E63">
        <w:rPr>
          <w:rFonts w:ascii="Tahoma" w:hAnsi="Tahoma" w:cs="Tahoma"/>
          <w:sz w:val="24"/>
          <w:szCs w:val="24"/>
          <w:lang w:val="sr-Latn-CS"/>
        </w:rPr>
        <w:t>NVO Mans br.1</w:t>
      </w:r>
      <w:r w:rsidR="00A4473A">
        <w:rPr>
          <w:rFonts w:ascii="Tahoma" w:hAnsi="Tahoma" w:cs="Tahoma"/>
          <w:sz w:val="24"/>
          <w:szCs w:val="24"/>
          <w:lang w:val="sr-Latn-CS"/>
        </w:rPr>
        <w:t>5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/81189 </w:t>
      </w:r>
      <w:r w:rsidR="001808A3" w:rsidRPr="001808A3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83E63">
        <w:rPr>
          <w:rFonts w:ascii="Tahoma" w:hAnsi="Tahoma" w:cs="Tahoma"/>
          <w:sz w:val="24"/>
          <w:szCs w:val="24"/>
          <w:lang w:val="sr-Latn-CS"/>
        </w:rPr>
        <w:t>07.12</w:t>
      </w:r>
      <w:r w:rsidR="001808A3" w:rsidRPr="001808A3">
        <w:rPr>
          <w:rFonts w:ascii="Tahoma" w:hAnsi="Tahoma" w:cs="Tahoma"/>
          <w:sz w:val="24"/>
          <w:szCs w:val="24"/>
          <w:lang w:val="sr-Latn-CS"/>
        </w:rPr>
        <w:t>.2015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83E63">
        <w:rPr>
          <w:rFonts w:ascii="Tahoma" w:hAnsi="Tahoma" w:cs="Tahoma"/>
          <w:sz w:val="24"/>
          <w:szCs w:val="24"/>
          <w:lang w:val="sr-Latn-CS"/>
        </w:rPr>
        <w:t>Pokret za promjene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83E63">
        <w:rPr>
          <w:rFonts w:ascii="Tahoma" w:hAnsi="Tahoma" w:cs="Tahoma"/>
          <w:sz w:val="24"/>
          <w:szCs w:val="24"/>
          <w:lang w:val="sr-Latn-CS"/>
        </w:rPr>
        <w:t>an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9139C" w:rsidRPr="00F23C1B" w:rsidRDefault="0019139C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9139C" w:rsidRPr="00F23C1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18" w:rsidRDefault="003C4518" w:rsidP="00CB7F9A">
      <w:pPr>
        <w:spacing w:after="0" w:line="240" w:lineRule="auto"/>
      </w:pPr>
      <w:r>
        <w:separator/>
      </w:r>
    </w:p>
  </w:endnote>
  <w:endnote w:type="continuationSeparator" w:id="0">
    <w:p w:rsidR="003C4518" w:rsidRDefault="003C451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18" w:rsidRDefault="003C4518" w:rsidP="00CB7F9A">
      <w:pPr>
        <w:spacing w:after="0" w:line="240" w:lineRule="auto"/>
      </w:pPr>
      <w:r>
        <w:separator/>
      </w:r>
    </w:p>
  </w:footnote>
  <w:footnote w:type="continuationSeparator" w:id="0">
    <w:p w:rsidR="003C4518" w:rsidRDefault="003C451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08A3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39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6D7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18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4E91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EB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E7FF7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1A1E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716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E6C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13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3315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0DD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473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433F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AE6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4A8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27BE0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3E63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1B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F84C-2A9E-4956-A48B-F40F93BB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52</cp:revision>
  <cp:lastPrinted>2014-12-08T14:22:00Z</cp:lastPrinted>
  <dcterms:created xsi:type="dcterms:W3CDTF">2015-12-16T13:08:00Z</dcterms:created>
  <dcterms:modified xsi:type="dcterms:W3CDTF">2016-11-11T19:51:00Z</dcterms:modified>
</cp:coreProperties>
</file>